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F8C" w:rsidRDefault="00E83F8C" w:rsidP="00E83F8C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fldChar w:fldCharType="begin"/>
      </w:r>
      <w:r>
        <w:rPr>
          <w:rFonts w:ascii="Times New Roman" w:hAnsi="Times New Roman" w:cs="Times New Roman"/>
          <w:b/>
        </w:rPr>
        <w:instrText xml:space="preserve"> HYPERLINK "https://4ege.ru"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 w:rsidRPr="00E83F8C">
        <w:rPr>
          <w:rStyle w:val="a6"/>
          <w:rFonts w:ascii="Times New Roman" w:hAnsi="Times New Roman" w:cs="Times New Roman"/>
          <w:b/>
        </w:rPr>
        <w:t>4ЕГЭ</w:t>
      </w:r>
      <w:r>
        <w:rPr>
          <w:rFonts w:ascii="Times New Roman" w:hAnsi="Times New Roman" w:cs="Times New Roman"/>
          <w:b/>
        </w:rPr>
        <w:fldChar w:fldCharType="end"/>
      </w:r>
    </w:p>
    <w:p w:rsidR="001B1B8E" w:rsidRPr="00BB5C70" w:rsidRDefault="00325430" w:rsidP="00325430">
      <w:pPr>
        <w:jc w:val="center"/>
        <w:rPr>
          <w:rFonts w:ascii="Times New Roman" w:hAnsi="Times New Roman" w:cs="Times New Roman"/>
          <w:b/>
        </w:rPr>
      </w:pPr>
      <w:r w:rsidRPr="00BB5C70">
        <w:rPr>
          <w:rFonts w:ascii="Times New Roman" w:hAnsi="Times New Roman" w:cs="Times New Roman"/>
          <w:b/>
        </w:rPr>
        <w:t>Задание 22 по новой демоверсии ЕГЭ 2025</w:t>
      </w:r>
    </w:p>
    <w:p w:rsidR="00BB5C70" w:rsidRDefault="00BB5C70" w:rsidP="009F6D0B">
      <w:pPr>
        <w:pStyle w:val="a3"/>
        <w:jc w:val="both"/>
        <w:rPr>
          <w:rStyle w:val="fontstyle01"/>
          <w:b/>
          <w:sz w:val="22"/>
          <w:szCs w:val="22"/>
        </w:rPr>
      </w:pPr>
    </w:p>
    <w:p w:rsidR="009F6D0B" w:rsidRPr="00BB5C70" w:rsidRDefault="009F6D0B" w:rsidP="009F6D0B">
      <w:pPr>
        <w:pStyle w:val="a3"/>
        <w:jc w:val="both"/>
        <w:rPr>
          <w:rStyle w:val="fontstyle01"/>
          <w:b/>
          <w:sz w:val="22"/>
          <w:szCs w:val="22"/>
        </w:rPr>
      </w:pPr>
      <w:r w:rsidRPr="00BB5C70">
        <w:rPr>
          <w:rStyle w:val="fontstyle01"/>
          <w:b/>
          <w:sz w:val="22"/>
          <w:szCs w:val="22"/>
        </w:rPr>
        <w:t>ВАРИАНТ 1</w:t>
      </w:r>
    </w:p>
    <w:p w:rsidR="0076666A" w:rsidRPr="00BB5C70" w:rsidRDefault="0076666A" w:rsidP="009F6D0B">
      <w:pPr>
        <w:pStyle w:val="a3"/>
        <w:jc w:val="both"/>
        <w:rPr>
          <w:rStyle w:val="fontstyle01"/>
          <w:sz w:val="22"/>
          <w:szCs w:val="22"/>
        </w:rPr>
      </w:pPr>
      <w:r w:rsidRPr="00BB5C70">
        <w:rPr>
          <w:rStyle w:val="fontstyle01"/>
          <w:sz w:val="22"/>
          <w:szCs w:val="22"/>
        </w:rPr>
        <w:t>Установите соответствие между предложениями и назван</w:t>
      </w:r>
      <w:bookmarkStart w:id="0" w:name="_GoBack"/>
      <w:bookmarkEnd w:id="0"/>
      <w:r w:rsidRPr="00BB5C70">
        <w:rPr>
          <w:rStyle w:val="fontstyle01"/>
          <w:sz w:val="22"/>
          <w:szCs w:val="22"/>
        </w:rPr>
        <w:t>иями</w:t>
      </w:r>
      <w:r w:rsidRPr="00BB5C70">
        <w:rPr>
          <w:rFonts w:ascii="TimesNewRoman" w:hAnsi="TimesNewRoman"/>
          <w:color w:val="000000"/>
        </w:rPr>
        <w:t xml:space="preserve"> </w:t>
      </w:r>
      <w:r w:rsidRPr="00BB5C70">
        <w:rPr>
          <w:rStyle w:val="fontstyle01"/>
          <w:sz w:val="22"/>
          <w:szCs w:val="22"/>
        </w:rPr>
        <w:t>изобразительно-выразительных средств языка, которые употреблены в них:</w:t>
      </w:r>
      <w:r w:rsidRPr="00BB5C70">
        <w:rPr>
          <w:rFonts w:ascii="TimesNewRoman" w:hAnsi="TimesNewRoman"/>
          <w:color w:val="000000"/>
        </w:rPr>
        <w:t xml:space="preserve"> </w:t>
      </w:r>
      <w:r w:rsidRPr="00BB5C70">
        <w:rPr>
          <w:rStyle w:val="fontstyle01"/>
          <w:sz w:val="22"/>
          <w:szCs w:val="22"/>
        </w:rPr>
        <w:t>к каждой позиции первого столбца подберите соответствующую позицию из</w:t>
      </w:r>
      <w:r w:rsidRPr="00BB5C70">
        <w:rPr>
          <w:rFonts w:ascii="TimesNewRoman" w:hAnsi="TimesNewRoman"/>
          <w:color w:val="000000"/>
        </w:rPr>
        <w:t xml:space="preserve"> </w:t>
      </w:r>
      <w:r w:rsidRPr="00BB5C70">
        <w:rPr>
          <w:rStyle w:val="fontstyle01"/>
          <w:sz w:val="22"/>
          <w:szCs w:val="22"/>
        </w:rPr>
        <w:t>второго столбца.</w:t>
      </w:r>
    </w:p>
    <w:p w:rsidR="0099623A" w:rsidRPr="00BB5C70" w:rsidRDefault="0099623A" w:rsidP="0099623A">
      <w:pPr>
        <w:jc w:val="both"/>
        <w:rPr>
          <w:rStyle w:val="fontstyle01"/>
          <w:sz w:val="22"/>
          <w:szCs w:val="22"/>
        </w:rPr>
        <w:sectPr w:rsidR="0099623A" w:rsidRPr="00BB5C70" w:rsidSect="00BB5C7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9623A" w:rsidRPr="00BB5C70" w:rsidRDefault="0099623A" w:rsidP="0099623A">
      <w:pPr>
        <w:jc w:val="both"/>
        <w:rPr>
          <w:rStyle w:val="fontstyle01"/>
          <w:sz w:val="22"/>
          <w:szCs w:val="22"/>
        </w:rPr>
        <w:sectPr w:rsidR="0099623A" w:rsidRPr="00BB5C70" w:rsidSect="00BB5C70">
          <w:type w:val="continuous"/>
          <w:pgSz w:w="11906" w:h="16838"/>
          <w:pgMar w:top="720" w:right="720" w:bottom="720" w:left="720" w:header="708" w:footer="708" w:gutter="0"/>
          <w:cols w:num="2" w:space="737" w:equalWidth="0">
            <w:col w:w="6981" w:space="708"/>
            <w:col w:w="2776"/>
          </w:cols>
          <w:docGrid w:linePitch="360"/>
        </w:sectPr>
      </w:pPr>
    </w:p>
    <w:p w:rsidR="0040166F" w:rsidRPr="00BB5C70" w:rsidRDefault="0076666A" w:rsidP="00504148">
      <w:pPr>
        <w:pStyle w:val="a3"/>
        <w:jc w:val="center"/>
        <w:rPr>
          <w:rStyle w:val="fontstyle01"/>
          <w:sz w:val="22"/>
          <w:szCs w:val="22"/>
        </w:rPr>
      </w:pPr>
      <w:r w:rsidRPr="00BB5C70">
        <w:rPr>
          <w:rStyle w:val="fontstyle01"/>
          <w:sz w:val="22"/>
          <w:szCs w:val="22"/>
        </w:rPr>
        <w:lastRenderedPageBreak/>
        <w:t>ПРЕДЛОЖЕНИЯ</w:t>
      </w:r>
    </w:p>
    <w:p w:rsidR="0040166F" w:rsidRPr="00BB5C70" w:rsidRDefault="0040166F" w:rsidP="0040166F">
      <w:pPr>
        <w:pStyle w:val="a3"/>
        <w:rPr>
          <w:rStyle w:val="fontstyle01"/>
          <w:sz w:val="22"/>
          <w:szCs w:val="22"/>
        </w:rPr>
      </w:pPr>
    </w:p>
    <w:p w:rsidR="009F6D0B" w:rsidRPr="00BB5C70" w:rsidRDefault="009F6D0B" w:rsidP="0099623A">
      <w:pPr>
        <w:pStyle w:val="a3"/>
        <w:rPr>
          <w:rFonts w:ascii="Times New Roman" w:hAnsi="Times New Roman" w:cs="Times New Roman"/>
          <w:color w:val="000000" w:themeColor="text1"/>
        </w:rPr>
      </w:pPr>
      <w:r w:rsidRPr="00BB5C70">
        <w:rPr>
          <w:rStyle w:val="fontstyle01"/>
          <w:sz w:val="22"/>
          <w:szCs w:val="22"/>
        </w:rPr>
        <w:t xml:space="preserve">А) </w:t>
      </w:r>
      <w:r w:rsidRPr="00BB5C70">
        <w:rPr>
          <w:rFonts w:ascii="Times New Roman" w:hAnsi="Times New Roman" w:cs="Times New Roman"/>
          <w:color w:val="000000" w:themeColor="text1"/>
        </w:rPr>
        <w:t>Дай мне горькие годы недуга,</w:t>
      </w:r>
      <w:r w:rsidRPr="00BB5C70">
        <w:rPr>
          <w:rFonts w:ascii="Times New Roman" w:hAnsi="Times New Roman" w:cs="Times New Roman"/>
          <w:color w:val="000000" w:themeColor="text1"/>
        </w:rPr>
        <w:br/>
        <w:t>Задыханья, бессонницу, жар…</w:t>
      </w:r>
    </w:p>
    <w:p w:rsidR="0099623A" w:rsidRPr="00BB5C70" w:rsidRDefault="009F6D0B" w:rsidP="0099623A">
      <w:pPr>
        <w:pStyle w:val="a3"/>
        <w:rPr>
          <w:rStyle w:val="fontstyle01"/>
          <w:i/>
          <w:sz w:val="22"/>
          <w:szCs w:val="22"/>
        </w:rPr>
      </w:pPr>
      <w:r w:rsidRPr="00BB5C70">
        <w:rPr>
          <w:rStyle w:val="fontstyle01"/>
          <w:i/>
          <w:sz w:val="22"/>
          <w:szCs w:val="22"/>
        </w:rPr>
        <w:t>(А.А. Ахматова)</w:t>
      </w:r>
    </w:p>
    <w:p w:rsidR="009F6D0B" w:rsidRPr="00BB5C70" w:rsidRDefault="009F6D0B" w:rsidP="0099623A">
      <w:pPr>
        <w:pStyle w:val="a3"/>
        <w:rPr>
          <w:rFonts w:ascii="Times New Roman" w:hAnsi="Times New Roman" w:cs="Times New Roman"/>
          <w:color w:val="000000" w:themeColor="text1"/>
        </w:rPr>
      </w:pPr>
      <w:r w:rsidRPr="00BB5C70">
        <w:rPr>
          <w:rStyle w:val="fontstyle01"/>
          <w:sz w:val="22"/>
          <w:szCs w:val="22"/>
        </w:rPr>
        <w:t xml:space="preserve">Б) </w:t>
      </w:r>
      <w:r w:rsidRPr="00BB5C70">
        <w:rPr>
          <w:rFonts w:ascii="Times New Roman" w:hAnsi="Times New Roman" w:cs="Times New Roman"/>
          <w:color w:val="000000" w:themeColor="text1"/>
        </w:rPr>
        <w:t>Из-под куста мне ландыш серебристый</w:t>
      </w:r>
      <w:r w:rsidRPr="00BB5C70">
        <w:rPr>
          <w:rFonts w:ascii="Times New Roman" w:hAnsi="Times New Roman" w:cs="Times New Roman"/>
          <w:color w:val="000000" w:themeColor="text1"/>
        </w:rPr>
        <w:br/>
        <w:t>Приветливо кивает головой.</w:t>
      </w:r>
    </w:p>
    <w:p w:rsidR="0099623A" w:rsidRPr="00BB5C70" w:rsidRDefault="009F6D0B" w:rsidP="0099623A">
      <w:pPr>
        <w:pStyle w:val="a3"/>
        <w:rPr>
          <w:rStyle w:val="fontstyle01"/>
          <w:rFonts w:ascii="Times New Roman" w:hAnsi="Times New Roman" w:cs="Times New Roman"/>
          <w:i/>
          <w:color w:val="000000" w:themeColor="text1"/>
          <w:sz w:val="22"/>
          <w:szCs w:val="22"/>
        </w:rPr>
      </w:pPr>
      <w:r w:rsidRPr="00BB5C70">
        <w:rPr>
          <w:rStyle w:val="fontstyle01"/>
          <w:rFonts w:ascii="Times New Roman" w:hAnsi="Times New Roman" w:cs="Times New Roman"/>
          <w:i/>
          <w:color w:val="000000" w:themeColor="text1"/>
          <w:sz w:val="22"/>
          <w:szCs w:val="22"/>
        </w:rPr>
        <w:t>(М.Ю. Лермонтов)</w:t>
      </w:r>
    </w:p>
    <w:p w:rsidR="009F6D0B" w:rsidRPr="00BB5C70" w:rsidRDefault="009F6D0B" w:rsidP="0099623A">
      <w:pPr>
        <w:pStyle w:val="a3"/>
        <w:rPr>
          <w:rFonts w:ascii="Times New Roman" w:hAnsi="Times New Roman" w:cs="Times New Roman"/>
          <w:color w:val="000000" w:themeColor="text1"/>
        </w:rPr>
      </w:pPr>
      <w:r w:rsidRPr="00BB5C70">
        <w:rPr>
          <w:rStyle w:val="fontstyle01"/>
          <w:rFonts w:ascii="Times New Roman" w:hAnsi="Times New Roman" w:cs="Times New Roman"/>
          <w:color w:val="000000" w:themeColor="text1"/>
          <w:sz w:val="22"/>
          <w:szCs w:val="22"/>
        </w:rPr>
        <w:t xml:space="preserve">В) </w:t>
      </w:r>
      <w:r w:rsidR="00E83F8C">
        <w:rPr>
          <w:rFonts w:ascii="Times New Roman" w:hAnsi="Times New Roman" w:cs="Times New Roman"/>
          <w:color w:val="000000" w:themeColor="text1"/>
        </w:rPr>
        <w:t>Я б разбивал стихи, как сад,</w:t>
      </w:r>
      <w:r w:rsidRPr="00BB5C70">
        <w:rPr>
          <w:rFonts w:ascii="Times New Roman" w:hAnsi="Times New Roman" w:cs="Times New Roman"/>
          <w:color w:val="000000" w:themeColor="text1"/>
        </w:rPr>
        <w:br/>
        <w:t>Всей дрожью жилок.</w:t>
      </w:r>
    </w:p>
    <w:p w:rsidR="0099623A" w:rsidRPr="00BB5C70" w:rsidRDefault="009F6D0B" w:rsidP="0099623A">
      <w:pPr>
        <w:pStyle w:val="a3"/>
        <w:rPr>
          <w:rStyle w:val="fontstyle01"/>
          <w:rFonts w:ascii="Times New Roman" w:hAnsi="Times New Roman" w:cs="Times New Roman"/>
          <w:i/>
          <w:color w:val="000000" w:themeColor="text1"/>
          <w:sz w:val="22"/>
          <w:szCs w:val="22"/>
        </w:rPr>
      </w:pPr>
      <w:r w:rsidRPr="00BB5C70">
        <w:rPr>
          <w:rStyle w:val="fontstyle01"/>
          <w:rFonts w:ascii="Times New Roman" w:hAnsi="Times New Roman" w:cs="Times New Roman"/>
          <w:i/>
          <w:color w:val="000000" w:themeColor="text1"/>
          <w:sz w:val="22"/>
          <w:szCs w:val="22"/>
        </w:rPr>
        <w:t>(Б.Л. Пастернак)</w:t>
      </w:r>
    </w:p>
    <w:p w:rsidR="009F6D0B" w:rsidRPr="00BB5C70" w:rsidRDefault="009F6D0B" w:rsidP="0099623A">
      <w:pPr>
        <w:pStyle w:val="a3"/>
        <w:rPr>
          <w:rFonts w:ascii="Times New Roman" w:hAnsi="Times New Roman" w:cs="Times New Roman"/>
          <w:color w:val="000000" w:themeColor="text1"/>
        </w:rPr>
      </w:pPr>
      <w:r w:rsidRPr="00BB5C70">
        <w:rPr>
          <w:rStyle w:val="fontstyle01"/>
          <w:rFonts w:ascii="Times New Roman" w:hAnsi="Times New Roman" w:cs="Times New Roman"/>
          <w:color w:val="000000" w:themeColor="text1"/>
          <w:sz w:val="22"/>
          <w:szCs w:val="22"/>
        </w:rPr>
        <w:t xml:space="preserve">Г) </w:t>
      </w:r>
      <w:r w:rsidRPr="00BB5C70">
        <w:rPr>
          <w:rFonts w:ascii="Times New Roman" w:hAnsi="Times New Roman" w:cs="Times New Roman"/>
          <w:color w:val="000000" w:themeColor="text1"/>
        </w:rPr>
        <w:t>И в пролет не брошусь,</w:t>
      </w:r>
      <w:r w:rsidRPr="00BB5C70">
        <w:rPr>
          <w:rFonts w:ascii="Times New Roman" w:hAnsi="Times New Roman" w:cs="Times New Roman"/>
          <w:color w:val="000000" w:themeColor="text1"/>
        </w:rPr>
        <w:br/>
        <w:t>И не выпью яда,</w:t>
      </w:r>
      <w:r w:rsidRPr="00BB5C70">
        <w:rPr>
          <w:rFonts w:ascii="Times New Roman" w:hAnsi="Times New Roman" w:cs="Times New Roman"/>
          <w:color w:val="000000" w:themeColor="text1"/>
        </w:rPr>
        <w:br/>
        <w:t>И курок не смогу над виском нажать.</w:t>
      </w:r>
    </w:p>
    <w:p w:rsidR="0099623A" w:rsidRPr="00BB5C70" w:rsidRDefault="009F6D0B" w:rsidP="0099623A">
      <w:pPr>
        <w:pStyle w:val="a3"/>
        <w:rPr>
          <w:rFonts w:ascii="Times New Roman" w:hAnsi="Times New Roman" w:cs="Times New Roman"/>
          <w:i/>
          <w:color w:val="000000" w:themeColor="text1"/>
        </w:rPr>
      </w:pPr>
      <w:r w:rsidRPr="00BB5C70">
        <w:rPr>
          <w:rFonts w:ascii="Times New Roman" w:hAnsi="Times New Roman" w:cs="Times New Roman"/>
          <w:i/>
          <w:color w:val="000000" w:themeColor="text1"/>
        </w:rPr>
        <w:t>(В.В. Маяковский)</w:t>
      </w:r>
    </w:p>
    <w:p w:rsidR="0099623A" w:rsidRPr="00BB5C70" w:rsidRDefault="0099623A" w:rsidP="0099623A">
      <w:pPr>
        <w:pStyle w:val="a3"/>
        <w:rPr>
          <w:rFonts w:ascii="Times New Roman" w:hAnsi="Times New Roman" w:cs="Times New Roman"/>
          <w:color w:val="000000" w:themeColor="text1"/>
        </w:rPr>
      </w:pPr>
      <w:r w:rsidRPr="00BB5C70">
        <w:rPr>
          <w:rFonts w:ascii="Times New Roman" w:hAnsi="Times New Roman" w:cs="Times New Roman"/>
          <w:color w:val="000000" w:themeColor="text1"/>
        </w:rPr>
        <w:t>Д) Зо</w:t>
      </w:r>
      <w:r w:rsidRPr="00BB5C70">
        <w:rPr>
          <w:rFonts w:ascii="Times New Roman" w:hAnsi="Times New Roman" w:cs="Times New Roman"/>
          <w:b/>
          <w:color w:val="000000" w:themeColor="text1"/>
          <w:u w:val="single"/>
        </w:rPr>
        <w:t>л</w:t>
      </w:r>
      <w:r w:rsidRPr="00BB5C70">
        <w:rPr>
          <w:rFonts w:ascii="Times New Roman" w:hAnsi="Times New Roman" w:cs="Times New Roman"/>
          <w:color w:val="000000" w:themeColor="text1"/>
        </w:rPr>
        <w:t xml:space="preserve">отою </w:t>
      </w:r>
      <w:r w:rsidRPr="00BB5C70">
        <w:rPr>
          <w:rFonts w:ascii="Times New Roman" w:hAnsi="Times New Roman" w:cs="Times New Roman"/>
          <w:b/>
          <w:color w:val="000000" w:themeColor="text1"/>
          <w:u w:val="single"/>
        </w:rPr>
        <w:t>л</w:t>
      </w:r>
      <w:r w:rsidRPr="00BB5C70">
        <w:rPr>
          <w:rFonts w:ascii="Times New Roman" w:hAnsi="Times New Roman" w:cs="Times New Roman"/>
          <w:color w:val="000000" w:themeColor="text1"/>
        </w:rPr>
        <w:t xml:space="preserve">ягушкой </w:t>
      </w:r>
      <w:r w:rsidRPr="00BB5C70">
        <w:rPr>
          <w:rFonts w:ascii="Times New Roman" w:hAnsi="Times New Roman" w:cs="Times New Roman"/>
          <w:b/>
          <w:color w:val="000000" w:themeColor="text1"/>
          <w:u w:val="single"/>
        </w:rPr>
        <w:t>л</w:t>
      </w:r>
      <w:r w:rsidRPr="00BB5C70">
        <w:rPr>
          <w:rFonts w:ascii="Times New Roman" w:hAnsi="Times New Roman" w:cs="Times New Roman"/>
          <w:color w:val="000000" w:themeColor="text1"/>
        </w:rPr>
        <w:t>у</w:t>
      </w:r>
      <w:r w:rsidRPr="00BB5C70">
        <w:rPr>
          <w:rFonts w:ascii="Times New Roman" w:hAnsi="Times New Roman" w:cs="Times New Roman"/>
          <w:b/>
          <w:color w:val="000000" w:themeColor="text1"/>
          <w:u w:val="single"/>
        </w:rPr>
        <w:t>н</w:t>
      </w:r>
      <w:r w:rsidRPr="00BB5C70">
        <w:rPr>
          <w:rFonts w:ascii="Times New Roman" w:hAnsi="Times New Roman" w:cs="Times New Roman"/>
          <w:color w:val="000000" w:themeColor="text1"/>
        </w:rPr>
        <w:t>а</w:t>
      </w:r>
      <w:r w:rsidRPr="00BB5C70">
        <w:rPr>
          <w:rFonts w:ascii="Times New Roman" w:hAnsi="Times New Roman" w:cs="Times New Roman"/>
          <w:color w:val="000000" w:themeColor="text1"/>
        </w:rPr>
        <w:br/>
        <w:t>Расп</w:t>
      </w:r>
      <w:r w:rsidRPr="00BB5C70">
        <w:rPr>
          <w:rFonts w:ascii="Times New Roman" w:hAnsi="Times New Roman" w:cs="Times New Roman"/>
          <w:b/>
          <w:color w:val="000000" w:themeColor="text1"/>
          <w:u w:val="single"/>
        </w:rPr>
        <w:t>л</w:t>
      </w:r>
      <w:r w:rsidRPr="00BB5C70">
        <w:rPr>
          <w:rFonts w:ascii="Times New Roman" w:hAnsi="Times New Roman" w:cs="Times New Roman"/>
          <w:color w:val="000000" w:themeColor="text1"/>
        </w:rPr>
        <w:t>аста</w:t>
      </w:r>
      <w:r w:rsidRPr="00BB5C70">
        <w:rPr>
          <w:rFonts w:ascii="Times New Roman" w:hAnsi="Times New Roman" w:cs="Times New Roman"/>
          <w:b/>
          <w:color w:val="000000" w:themeColor="text1"/>
          <w:u w:val="single"/>
        </w:rPr>
        <w:t>л</w:t>
      </w:r>
      <w:r w:rsidRPr="00BB5C70">
        <w:rPr>
          <w:rFonts w:ascii="Times New Roman" w:hAnsi="Times New Roman" w:cs="Times New Roman"/>
          <w:color w:val="000000" w:themeColor="text1"/>
        </w:rPr>
        <w:t xml:space="preserve">ась </w:t>
      </w:r>
      <w:r w:rsidRPr="00BB5C70">
        <w:rPr>
          <w:rFonts w:ascii="Times New Roman" w:hAnsi="Times New Roman" w:cs="Times New Roman"/>
          <w:b/>
          <w:color w:val="000000" w:themeColor="text1"/>
          <w:u w:val="single"/>
        </w:rPr>
        <w:t>н</w:t>
      </w:r>
      <w:r w:rsidRPr="00BB5C70">
        <w:rPr>
          <w:rFonts w:ascii="Times New Roman" w:hAnsi="Times New Roman" w:cs="Times New Roman"/>
          <w:color w:val="000000" w:themeColor="text1"/>
        </w:rPr>
        <w:t>а тихой воде.</w:t>
      </w:r>
    </w:p>
    <w:p w:rsidR="00504148" w:rsidRPr="00BB5C70" w:rsidRDefault="00504148" w:rsidP="0099623A">
      <w:pPr>
        <w:pStyle w:val="a3"/>
        <w:rPr>
          <w:rFonts w:ascii="Times New Roman" w:hAnsi="Times New Roman" w:cs="Times New Roman"/>
          <w:i/>
          <w:color w:val="000000" w:themeColor="text1"/>
        </w:rPr>
      </w:pPr>
      <w:r w:rsidRPr="00BB5C70">
        <w:rPr>
          <w:rFonts w:ascii="Times New Roman" w:hAnsi="Times New Roman" w:cs="Times New Roman"/>
          <w:i/>
          <w:color w:val="000000" w:themeColor="text1"/>
        </w:rPr>
        <w:t>(С.А. Есенин)</w:t>
      </w:r>
    </w:p>
    <w:p w:rsidR="0040166F" w:rsidRPr="00BB5C70" w:rsidRDefault="00504148" w:rsidP="00F36312">
      <w:pPr>
        <w:jc w:val="center"/>
        <w:rPr>
          <w:rStyle w:val="fontstyle01"/>
          <w:sz w:val="22"/>
          <w:szCs w:val="22"/>
        </w:rPr>
      </w:pPr>
      <w:r w:rsidRPr="00BB5C70">
        <w:rPr>
          <w:rFonts w:ascii="Times New Roman" w:hAnsi="Times New Roman" w:cs="Times New Roman"/>
          <w:i/>
          <w:color w:val="000000" w:themeColor="text1"/>
        </w:rPr>
        <w:br w:type="column"/>
      </w:r>
      <w:r w:rsidR="0076666A" w:rsidRPr="00BB5C70">
        <w:rPr>
          <w:rStyle w:val="fontstyle01"/>
          <w:sz w:val="22"/>
          <w:szCs w:val="22"/>
        </w:rPr>
        <w:lastRenderedPageBreak/>
        <w:t>ИЗОБРАЗИТЕЛЬНО-ВЫРАЗИТЕЛЬНЫЕ СРЕДСТВА ЯЗЫКА</w:t>
      </w:r>
    </w:p>
    <w:p w:rsidR="007807B1" w:rsidRPr="00BB5C70" w:rsidRDefault="007807B1" w:rsidP="0099623A">
      <w:pPr>
        <w:pStyle w:val="a3"/>
        <w:numPr>
          <w:ilvl w:val="0"/>
          <w:numId w:val="4"/>
        </w:numPr>
        <w:rPr>
          <w:rStyle w:val="fontstyle01"/>
          <w:rFonts w:ascii="Times New Roman" w:hAnsi="Times New Roman" w:cs="Times New Roman"/>
          <w:sz w:val="22"/>
          <w:szCs w:val="22"/>
        </w:rPr>
      </w:pPr>
      <w:r w:rsidRPr="00BB5C70">
        <w:rPr>
          <w:rStyle w:val="fontstyle01"/>
          <w:rFonts w:ascii="Times New Roman" w:hAnsi="Times New Roman" w:cs="Times New Roman"/>
          <w:sz w:val="22"/>
          <w:szCs w:val="22"/>
        </w:rPr>
        <w:t>метонимия</w:t>
      </w:r>
    </w:p>
    <w:p w:rsidR="007807B1" w:rsidRPr="00BB5C70" w:rsidRDefault="007807B1" w:rsidP="0099623A">
      <w:pPr>
        <w:pStyle w:val="a3"/>
        <w:numPr>
          <w:ilvl w:val="0"/>
          <w:numId w:val="4"/>
        </w:numPr>
        <w:rPr>
          <w:rStyle w:val="fontstyle01"/>
          <w:rFonts w:ascii="Times New Roman" w:hAnsi="Times New Roman" w:cs="Times New Roman"/>
          <w:sz w:val="22"/>
          <w:szCs w:val="22"/>
        </w:rPr>
      </w:pPr>
      <w:r w:rsidRPr="00BB5C70">
        <w:rPr>
          <w:rStyle w:val="fontstyle01"/>
          <w:rFonts w:ascii="Times New Roman" w:hAnsi="Times New Roman" w:cs="Times New Roman"/>
          <w:sz w:val="22"/>
          <w:szCs w:val="22"/>
        </w:rPr>
        <w:t>аллитерация</w:t>
      </w:r>
    </w:p>
    <w:p w:rsidR="007807B1" w:rsidRPr="00BB5C70" w:rsidRDefault="007807B1" w:rsidP="0099623A">
      <w:pPr>
        <w:pStyle w:val="a3"/>
        <w:numPr>
          <w:ilvl w:val="0"/>
          <w:numId w:val="4"/>
        </w:numPr>
        <w:rPr>
          <w:rStyle w:val="fontstyle01"/>
          <w:rFonts w:ascii="Times New Roman" w:hAnsi="Times New Roman" w:cs="Times New Roman"/>
          <w:sz w:val="22"/>
          <w:szCs w:val="22"/>
        </w:rPr>
      </w:pPr>
      <w:r w:rsidRPr="00BB5C70">
        <w:rPr>
          <w:rStyle w:val="fontstyle01"/>
          <w:rFonts w:ascii="Times New Roman" w:hAnsi="Times New Roman" w:cs="Times New Roman"/>
          <w:sz w:val="22"/>
          <w:szCs w:val="22"/>
        </w:rPr>
        <w:t>олицетворение</w:t>
      </w:r>
    </w:p>
    <w:p w:rsidR="007807B1" w:rsidRPr="00BB5C70" w:rsidRDefault="007807B1" w:rsidP="0099623A">
      <w:pPr>
        <w:pStyle w:val="a3"/>
        <w:numPr>
          <w:ilvl w:val="0"/>
          <w:numId w:val="4"/>
        </w:numPr>
        <w:rPr>
          <w:rStyle w:val="fontstyle01"/>
          <w:rFonts w:ascii="Times New Roman" w:hAnsi="Times New Roman" w:cs="Times New Roman"/>
          <w:sz w:val="22"/>
          <w:szCs w:val="22"/>
        </w:rPr>
      </w:pPr>
      <w:r w:rsidRPr="00BB5C70">
        <w:rPr>
          <w:rStyle w:val="fontstyle01"/>
          <w:rFonts w:ascii="Times New Roman" w:hAnsi="Times New Roman" w:cs="Times New Roman"/>
          <w:sz w:val="22"/>
          <w:szCs w:val="22"/>
        </w:rPr>
        <w:t>анафора</w:t>
      </w:r>
    </w:p>
    <w:p w:rsidR="007807B1" w:rsidRPr="00BB5C70" w:rsidRDefault="007807B1" w:rsidP="0099623A">
      <w:pPr>
        <w:pStyle w:val="a3"/>
        <w:numPr>
          <w:ilvl w:val="0"/>
          <w:numId w:val="4"/>
        </w:numPr>
        <w:rPr>
          <w:rStyle w:val="fontstyle01"/>
          <w:rFonts w:ascii="Times New Roman" w:hAnsi="Times New Roman" w:cs="Times New Roman"/>
          <w:sz w:val="22"/>
          <w:szCs w:val="22"/>
        </w:rPr>
      </w:pPr>
      <w:r w:rsidRPr="00BB5C70">
        <w:rPr>
          <w:rStyle w:val="fontstyle01"/>
          <w:rFonts w:ascii="Times New Roman" w:hAnsi="Times New Roman" w:cs="Times New Roman"/>
          <w:sz w:val="22"/>
          <w:szCs w:val="22"/>
        </w:rPr>
        <w:t>парцелляция</w:t>
      </w:r>
    </w:p>
    <w:p w:rsidR="007807B1" w:rsidRPr="00BB5C70" w:rsidRDefault="00E83F8C" w:rsidP="0099623A">
      <w:pPr>
        <w:pStyle w:val="a3"/>
        <w:numPr>
          <w:ilvl w:val="0"/>
          <w:numId w:val="4"/>
        </w:numPr>
        <w:rPr>
          <w:rStyle w:val="fontstyle01"/>
          <w:rFonts w:ascii="Times New Roman" w:hAnsi="Times New Roman" w:cs="Times New Roman"/>
          <w:sz w:val="22"/>
          <w:szCs w:val="22"/>
        </w:rPr>
      </w:pPr>
      <w:r>
        <w:rPr>
          <w:rStyle w:val="fontstyle01"/>
          <w:rFonts w:ascii="Times New Roman" w:hAnsi="Times New Roman" w:cs="Times New Roman"/>
          <w:sz w:val="22"/>
          <w:szCs w:val="22"/>
        </w:rPr>
        <w:t>градация</w:t>
      </w:r>
    </w:p>
    <w:p w:rsidR="007807B1" w:rsidRPr="00BB5C70" w:rsidRDefault="007807B1" w:rsidP="0099623A">
      <w:pPr>
        <w:pStyle w:val="a3"/>
        <w:numPr>
          <w:ilvl w:val="0"/>
          <w:numId w:val="4"/>
        </w:numPr>
        <w:rPr>
          <w:rStyle w:val="fontstyle01"/>
          <w:rFonts w:ascii="Times New Roman" w:hAnsi="Times New Roman" w:cs="Times New Roman"/>
          <w:sz w:val="22"/>
          <w:szCs w:val="22"/>
        </w:rPr>
      </w:pPr>
      <w:r w:rsidRPr="00BB5C70">
        <w:rPr>
          <w:rStyle w:val="fontstyle01"/>
          <w:rFonts w:ascii="Times New Roman" w:hAnsi="Times New Roman" w:cs="Times New Roman"/>
          <w:sz w:val="22"/>
          <w:szCs w:val="22"/>
        </w:rPr>
        <w:t>сравнение</w:t>
      </w:r>
    </w:p>
    <w:p w:rsidR="007807B1" w:rsidRPr="00BB5C70" w:rsidRDefault="007807B1" w:rsidP="0099623A">
      <w:pPr>
        <w:pStyle w:val="a3"/>
        <w:numPr>
          <w:ilvl w:val="0"/>
          <w:numId w:val="4"/>
        </w:numPr>
        <w:rPr>
          <w:rStyle w:val="fontstyle01"/>
          <w:rFonts w:ascii="Times New Roman" w:hAnsi="Times New Roman" w:cs="Times New Roman"/>
          <w:sz w:val="22"/>
          <w:szCs w:val="22"/>
        </w:rPr>
      </w:pPr>
      <w:r w:rsidRPr="00BB5C70">
        <w:rPr>
          <w:rStyle w:val="fontstyle01"/>
          <w:rFonts w:ascii="Times New Roman" w:hAnsi="Times New Roman" w:cs="Times New Roman"/>
          <w:sz w:val="22"/>
          <w:szCs w:val="22"/>
        </w:rPr>
        <w:t>антитеза</w:t>
      </w:r>
    </w:p>
    <w:p w:rsidR="007807B1" w:rsidRPr="00BB5C70" w:rsidRDefault="00DE1C1B" w:rsidP="0099623A">
      <w:pPr>
        <w:pStyle w:val="a3"/>
        <w:numPr>
          <w:ilvl w:val="0"/>
          <w:numId w:val="4"/>
        </w:numPr>
        <w:rPr>
          <w:rStyle w:val="fontstyle01"/>
          <w:rFonts w:ascii="Times New Roman" w:hAnsi="Times New Roman" w:cs="Times New Roman"/>
          <w:sz w:val="22"/>
          <w:szCs w:val="22"/>
        </w:rPr>
      </w:pPr>
      <w:r w:rsidRPr="00BB5C70">
        <w:rPr>
          <w:rStyle w:val="fontstyle01"/>
          <w:rFonts w:ascii="Times New Roman" w:hAnsi="Times New Roman" w:cs="Times New Roman"/>
          <w:sz w:val="22"/>
          <w:szCs w:val="22"/>
        </w:rPr>
        <w:t>синтаксический параллелизм</w:t>
      </w:r>
    </w:p>
    <w:p w:rsidR="0099623A" w:rsidRPr="00BB5C70" w:rsidRDefault="0099623A" w:rsidP="0076666A">
      <w:pPr>
        <w:pStyle w:val="a3"/>
        <w:jc w:val="both"/>
        <w:rPr>
          <w:rStyle w:val="fontstyle01"/>
          <w:sz w:val="22"/>
          <w:szCs w:val="22"/>
        </w:rPr>
        <w:sectPr w:rsidR="0099623A" w:rsidRPr="00BB5C70" w:rsidSect="00BB5C70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360"/>
        </w:sectPr>
      </w:pPr>
    </w:p>
    <w:p w:rsidR="0076666A" w:rsidRPr="00BB5C70" w:rsidRDefault="0076666A" w:rsidP="0076666A">
      <w:pPr>
        <w:pStyle w:val="a3"/>
        <w:jc w:val="both"/>
        <w:rPr>
          <w:rStyle w:val="fontstyle01"/>
          <w:sz w:val="22"/>
          <w:szCs w:val="22"/>
        </w:rPr>
      </w:pPr>
    </w:p>
    <w:p w:rsidR="0099623A" w:rsidRPr="00BB5C70" w:rsidRDefault="0099623A" w:rsidP="0076666A">
      <w:pPr>
        <w:spacing w:after="0" w:line="240" w:lineRule="auto"/>
        <w:ind w:firstLine="708"/>
        <w:jc w:val="both"/>
        <w:rPr>
          <w:rFonts w:ascii="TimesNewRoman" w:eastAsia="Times New Roman" w:hAnsi="TimesNewRoman" w:cs="Times New Roman"/>
          <w:color w:val="000000"/>
          <w:lang w:eastAsia="ru-RU"/>
        </w:rPr>
        <w:sectPr w:rsidR="0099623A" w:rsidRPr="00BB5C70" w:rsidSect="00BB5C7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6666A" w:rsidRPr="00BB5C70" w:rsidRDefault="0076666A" w:rsidP="0076666A">
      <w:pPr>
        <w:spacing w:after="0" w:line="240" w:lineRule="auto"/>
        <w:ind w:firstLine="708"/>
        <w:jc w:val="both"/>
        <w:rPr>
          <w:rFonts w:ascii="TimesNewRoman" w:eastAsia="Times New Roman" w:hAnsi="TimesNewRoman" w:cs="Times New Roman"/>
          <w:color w:val="000000"/>
          <w:lang w:eastAsia="ru-RU"/>
        </w:rPr>
      </w:pPr>
      <w:r w:rsidRPr="00BB5C70">
        <w:rPr>
          <w:rFonts w:ascii="TimesNewRoman" w:eastAsia="Times New Roman" w:hAnsi="TimesNewRoman" w:cs="Times New Roman"/>
          <w:color w:val="000000"/>
          <w:lang w:eastAsia="ru-RU"/>
        </w:rPr>
        <w:lastRenderedPageBreak/>
        <w:t>Запишите в таблицу выбранные цифры под соответствующими буквами.</w:t>
      </w:r>
    </w:p>
    <w:p w:rsidR="0076666A" w:rsidRPr="00BB5C70" w:rsidRDefault="0076666A" w:rsidP="0076666A">
      <w:pPr>
        <w:spacing w:after="0" w:line="240" w:lineRule="auto"/>
        <w:ind w:firstLine="708"/>
        <w:jc w:val="both"/>
        <w:rPr>
          <w:rFonts w:ascii="TimesNewRoman" w:eastAsia="Times New Roman" w:hAnsi="TimesNewRoman" w:cs="Times New Roman"/>
          <w:color w:val="000000"/>
          <w:lang w:eastAsia="ru-RU"/>
        </w:rPr>
      </w:pPr>
    </w:p>
    <w:p w:rsidR="0076666A" w:rsidRPr="00BB5C70" w:rsidRDefault="0076666A" w:rsidP="007666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5C70">
        <w:rPr>
          <w:rFonts w:ascii="TimesNewRoman" w:eastAsia="Times New Roman" w:hAnsi="TimesNewRoman" w:cs="Times New Roman" w:hint="eastAsia"/>
          <w:color w:val="000000"/>
          <w:lang w:eastAsia="ru-RU"/>
        </w:rPr>
        <w:t>Ответ</w:t>
      </w:r>
      <w:r w:rsidRPr="00BB5C70">
        <w:rPr>
          <w:rFonts w:ascii="TimesNewRoman" w:eastAsia="Times New Roman" w:hAnsi="TimesNewRoman" w:cs="Times New Roman"/>
          <w:color w:val="000000"/>
          <w:lang w:eastAsia="ru-RU"/>
        </w:rPr>
        <w:t xml:space="preserve">: </w:t>
      </w:r>
    </w:p>
    <w:tbl>
      <w:tblPr>
        <w:tblStyle w:val="a4"/>
        <w:tblW w:w="0" w:type="auto"/>
        <w:tblInd w:w="1935" w:type="dxa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</w:tblGrid>
      <w:tr w:rsidR="0076666A" w:rsidRPr="00BB5C70" w:rsidTr="0076666A">
        <w:tc>
          <w:tcPr>
            <w:tcW w:w="421" w:type="dxa"/>
          </w:tcPr>
          <w:p w:rsidR="0076666A" w:rsidRPr="00BB5C70" w:rsidRDefault="0076666A" w:rsidP="0076666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425" w:type="dxa"/>
          </w:tcPr>
          <w:p w:rsidR="0076666A" w:rsidRPr="00BB5C70" w:rsidRDefault="0076666A" w:rsidP="0076666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25" w:type="dxa"/>
          </w:tcPr>
          <w:p w:rsidR="0076666A" w:rsidRPr="00BB5C70" w:rsidRDefault="0076666A" w:rsidP="0076666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25" w:type="dxa"/>
          </w:tcPr>
          <w:p w:rsidR="0076666A" w:rsidRPr="00BB5C70" w:rsidRDefault="0076666A" w:rsidP="0076666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426" w:type="dxa"/>
          </w:tcPr>
          <w:p w:rsidR="0076666A" w:rsidRPr="00BB5C70" w:rsidRDefault="0076666A" w:rsidP="0076666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</w:p>
        </w:tc>
      </w:tr>
      <w:tr w:rsidR="0076666A" w:rsidRPr="00BB5C70" w:rsidTr="0076666A">
        <w:tc>
          <w:tcPr>
            <w:tcW w:w="421" w:type="dxa"/>
          </w:tcPr>
          <w:p w:rsidR="0076666A" w:rsidRPr="00BB5C70" w:rsidRDefault="009F6D0B" w:rsidP="0076666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5" w:type="dxa"/>
          </w:tcPr>
          <w:p w:rsidR="0076666A" w:rsidRPr="00BB5C70" w:rsidRDefault="009F6D0B" w:rsidP="0076666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5" w:type="dxa"/>
          </w:tcPr>
          <w:p w:rsidR="0076666A" w:rsidRPr="00BB5C70" w:rsidRDefault="009F6D0B" w:rsidP="0076666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25" w:type="dxa"/>
          </w:tcPr>
          <w:p w:rsidR="0076666A" w:rsidRPr="00BB5C70" w:rsidRDefault="009F6D0B" w:rsidP="0076666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6" w:type="dxa"/>
          </w:tcPr>
          <w:p w:rsidR="0076666A" w:rsidRPr="00BB5C70" w:rsidRDefault="0099623A" w:rsidP="0076666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76666A" w:rsidRPr="00BB5C70" w:rsidRDefault="0076666A" w:rsidP="007666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BB5C70" w:rsidRDefault="00BB5C70" w:rsidP="00504148">
      <w:pPr>
        <w:pStyle w:val="a3"/>
        <w:jc w:val="both"/>
        <w:rPr>
          <w:rStyle w:val="fontstyle01"/>
          <w:b/>
          <w:sz w:val="22"/>
          <w:szCs w:val="22"/>
        </w:rPr>
      </w:pPr>
      <w:r>
        <w:rPr>
          <w:rStyle w:val="fontstyle01"/>
          <w:b/>
          <w:sz w:val="22"/>
          <w:szCs w:val="22"/>
        </w:rPr>
        <w:br w:type="page"/>
      </w:r>
    </w:p>
    <w:p w:rsidR="00504148" w:rsidRPr="00BB5C70" w:rsidRDefault="00504148" w:rsidP="00504148">
      <w:pPr>
        <w:pStyle w:val="a3"/>
        <w:jc w:val="both"/>
        <w:rPr>
          <w:rStyle w:val="fontstyle01"/>
          <w:b/>
          <w:sz w:val="22"/>
          <w:szCs w:val="22"/>
        </w:rPr>
      </w:pPr>
      <w:r w:rsidRPr="00BB5C70">
        <w:rPr>
          <w:rStyle w:val="fontstyle01"/>
          <w:b/>
          <w:sz w:val="22"/>
          <w:szCs w:val="22"/>
        </w:rPr>
        <w:lastRenderedPageBreak/>
        <w:t>ВАРИАНТ 2</w:t>
      </w:r>
    </w:p>
    <w:p w:rsidR="00504148" w:rsidRPr="00BB5C70" w:rsidRDefault="00504148" w:rsidP="00504148">
      <w:pPr>
        <w:pStyle w:val="a3"/>
        <w:jc w:val="both"/>
        <w:rPr>
          <w:rStyle w:val="fontstyle01"/>
          <w:sz w:val="22"/>
          <w:szCs w:val="22"/>
        </w:rPr>
      </w:pPr>
      <w:r w:rsidRPr="00BB5C70">
        <w:rPr>
          <w:rStyle w:val="fontstyle01"/>
          <w:sz w:val="22"/>
          <w:szCs w:val="22"/>
        </w:rPr>
        <w:t>Установите соответствие между предложениями и названиями</w:t>
      </w:r>
      <w:r w:rsidRPr="00BB5C70">
        <w:rPr>
          <w:rFonts w:ascii="TimesNewRoman" w:hAnsi="TimesNewRoman"/>
          <w:color w:val="000000"/>
        </w:rPr>
        <w:t xml:space="preserve"> </w:t>
      </w:r>
      <w:r w:rsidRPr="00BB5C70">
        <w:rPr>
          <w:rStyle w:val="fontstyle01"/>
          <w:sz w:val="22"/>
          <w:szCs w:val="22"/>
        </w:rPr>
        <w:t>изобразительно-выразительных средств языка, которые употреблены в них:</w:t>
      </w:r>
      <w:r w:rsidRPr="00BB5C70">
        <w:rPr>
          <w:rFonts w:ascii="TimesNewRoman" w:hAnsi="TimesNewRoman"/>
          <w:color w:val="000000"/>
        </w:rPr>
        <w:t xml:space="preserve"> </w:t>
      </w:r>
      <w:r w:rsidRPr="00BB5C70">
        <w:rPr>
          <w:rStyle w:val="fontstyle01"/>
          <w:sz w:val="22"/>
          <w:szCs w:val="22"/>
        </w:rPr>
        <w:t>к каждой позиции первого столбца подберите соответствующую позицию из</w:t>
      </w:r>
      <w:r w:rsidRPr="00BB5C70">
        <w:rPr>
          <w:rFonts w:ascii="TimesNewRoman" w:hAnsi="TimesNewRoman"/>
          <w:color w:val="000000"/>
        </w:rPr>
        <w:t xml:space="preserve"> </w:t>
      </w:r>
      <w:r w:rsidRPr="00BB5C70">
        <w:rPr>
          <w:rStyle w:val="fontstyle01"/>
          <w:sz w:val="22"/>
          <w:szCs w:val="22"/>
        </w:rPr>
        <w:t>второго столбца.</w:t>
      </w:r>
    </w:p>
    <w:p w:rsidR="00BB5C70" w:rsidRPr="00BB5C70" w:rsidRDefault="00BB5C70" w:rsidP="00BB5C70">
      <w:pPr>
        <w:jc w:val="both"/>
        <w:rPr>
          <w:rStyle w:val="fontstyle01"/>
          <w:sz w:val="22"/>
          <w:szCs w:val="22"/>
        </w:rPr>
        <w:sectPr w:rsidR="00BB5C70" w:rsidRPr="00BB5C70" w:rsidSect="00BB5C7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04148" w:rsidRPr="00BB5C70" w:rsidRDefault="00504148" w:rsidP="00BB5C70">
      <w:pPr>
        <w:ind w:firstLine="708"/>
        <w:jc w:val="center"/>
        <w:rPr>
          <w:rStyle w:val="fontstyle01"/>
          <w:sz w:val="22"/>
          <w:szCs w:val="22"/>
        </w:rPr>
      </w:pPr>
      <w:r w:rsidRPr="00BB5C70">
        <w:rPr>
          <w:rStyle w:val="fontstyle01"/>
          <w:sz w:val="22"/>
          <w:szCs w:val="22"/>
        </w:rPr>
        <w:lastRenderedPageBreak/>
        <w:t>ПРЕДЛОЖЕНИЯ</w:t>
      </w:r>
    </w:p>
    <w:p w:rsidR="00504148" w:rsidRPr="00BB5C70" w:rsidRDefault="00504148" w:rsidP="00BB5C70">
      <w:pPr>
        <w:spacing w:after="0"/>
        <w:ind w:firstLine="708"/>
        <w:rPr>
          <w:rFonts w:ascii="Times New Roman" w:hAnsi="Times New Roman" w:cs="Times New Roman"/>
          <w:color w:val="000000" w:themeColor="text1"/>
        </w:rPr>
      </w:pPr>
      <w:r w:rsidRPr="00BB5C70">
        <w:rPr>
          <w:rStyle w:val="fontstyle01"/>
          <w:sz w:val="22"/>
          <w:szCs w:val="22"/>
        </w:rPr>
        <w:t xml:space="preserve">А) </w:t>
      </w:r>
      <w:r w:rsidRPr="00BB5C70">
        <w:rPr>
          <w:rFonts w:ascii="Times New Roman" w:hAnsi="Times New Roman" w:cs="Times New Roman"/>
          <w:color w:val="000000" w:themeColor="text1"/>
        </w:rPr>
        <w:t>Куда плывете вы? Когда бы не Елена,</w:t>
      </w:r>
    </w:p>
    <w:p w:rsidR="00504148" w:rsidRPr="00BB5C70" w:rsidRDefault="00504148" w:rsidP="00BB5C70">
      <w:pPr>
        <w:spacing w:after="0"/>
        <w:ind w:firstLine="708"/>
        <w:rPr>
          <w:rFonts w:ascii="Times New Roman" w:hAnsi="Times New Roman" w:cs="Times New Roman"/>
          <w:color w:val="000000" w:themeColor="text1"/>
        </w:rPr>
      </w:pPr>
      <w:r w:rsidRPr="00BB5C70">
        <w:rPr>
          <w:rFonts w:ascii="Times New Roman" w:hAnsi="Times New Roman" w:cs="Times New Roman"/>
          <w:color w:val="000000" w:themeColor="text1"/>
        </w:rPr>
        <w:t>Что Троя вам одна, ахейские мужи?</w:t>
      </w:r>
    </w:p>
    <w:p w:rsidR="00D23735" w:rsidRPr="00BB5C70" w:rsidRDefault="00504148" w:rsidP="00BB5C70">
      <w:pPr>
        <w:spacing w:after="0"/>
        <w:ind w:firstLine="708"/>
        <w:rPr>
          <w:rFonts w:ascii="Times New Roman" w:hAnsi="Times New Roman" w:cs="Times New Roman"/>
          <w:color w:val="000000" w:themeColor="text1"/>
        </w:rPr>
      </w:pPr>
      <w:r w:rsidRPr="00BB5C70">
        <w:rPr>
          <w:rFonts w:ascii="Times New Roman" w:hAnsi="Times New Roman" w:cs="Times New Roman"/>
          <w:color w:val="000000" w:themeColor="text1"/>
        </w:rPr>
        <w:t>(</w:t>
      </w:r>
      <w:r w:rsidRPr="00BB5C70">
        <w:rPr>
          <w:rFonts w:ascii="Times New Roman" w:hAnsi="Times New Roman" w:cs="Times New Roman"/>
          <w:i/>
          <w:color w:val="000000" w:themeColor="text1"/>
        </w:rPr>
        <w:t>О.Э. Мандельштам</w:t>
      </w:r>
      <w:r w:rsidRPr="00BB5C70">
        <w:rPr>
          <w:rFonts w:ascii="Times New Roman" w:hAnsi="Times New Roman" w:cs="Times New Roman"/>
          <w:color w:val="000000" w:themeColor="text1"/>
        </w:rPr>
        <w:t>)</w:t>
      </w:r>
    </w:p>
    <w:p w:rsidR="00D23735" w:rsidRPr="00BB5C70" w:rsidRDefault="00504148" w:rsidP="00BB5C70">
      <w:pPr>
        <w:spacing w:after="0"/>
        <w:ind w:firstLine="708"/>
        <w:rPr>
          <w:rFonts w:ascii="Times New Roman" w:hAnsi="Times New Roman" w:cs="Times New Roman"/>
          <w:color w:val="000000" w:themeColor="text1"/>
        </w:rPr>
      </w:pPr>
      <w:r w:rsidRPr="00BB5C70">
        <w:rPr>
          <w:rFonts w:ascii="Times New Roman" w:hAnsi="Times New Roman" w:cs="Times New Roman"/>
          <w:color w:val="000000" w:themeColor="text1"/>
        </w:rPr>
        <w:t xml:space="preserve">Б) </w:t>
      </w:r>
      <w:r w:rsidR="00D23735" w:rsidRPr="00BB5C70">
        <w:rPr>
          <w:rFonts w:ascii="Times New Roman" w:eastAsia="Times New Roman" w:hAnsi="Times New Roman" w:cs="Times New Roman"/>
          <w:color w:val="000000" w:themeColor="text1"/>
          <w:lang w:eastAsia="ru-RU"/>
        </w:rPr>
        <w:t>Да здравствует пена - веселая пена –</w:t>
      </w:r>
    </w:p>
    <w:p w:rsidR="00D23735" w:rsidRPr="00BB5C70" w:rsidRDefault="00D23735" w:rsidP="00BB5C70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23735">
        <w:rPr>
          <w:rFonts w:ascii="Times New Roman" w:eastAsia="Times New Roman" w:hAnsi="Times New Roman" w:cs="Times New Roman"/>
          <w:color w:val="000000" w:themeColor="text1"/>
          <w:lang w:eastAsia="ru-RU"/>
        </w:rPr>
        <w:t>Высокая пена морская!</w:t>
      </w:r>
    </w:p>
    <w:p w:rsidR="00D23735" w:rsidRPr="00BB5C70" w:rsidRDefault="00D23735" w:rsidP="00BB5C70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B5C70">
        <w:rPr>
          <w:rFonts w:ascii="Times New Roman" w:eastAsia="Times New Roman" w:hAnsi="Times New Roman" w:cs="Times New Roman"/>
          <w:color w:val="000000" w:themeColor="text1"/>
          <w:lang w:eastAsia="ru-RU"/>
        </w:rPr>
        <w:t>(</w:t>
      </w:r>
      <w:r w:rsidRPr="00BB5C70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М.И. Цветаева</w:t>
      </w:r>
      <w:r w:rsidRPr="00BB5C70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D23735" w:rsidRPr="00BB5C70" w:rsidRDefault="00D23735" w:rsidP="00BB5C70">
      <w:pPr>
        <w:spacing w:after="0"/>
        <w:ind w:firstLine="708"/>
        <w:rPr>
          <w:rFonts w:ascii="Times New Roman" w:hAnsi="Times New Roman" w:cs="Times New Roman"/>
          <w:color w:val="000000" w:themeColor="text1"/>
        </w:rPr>
      </w:pPr>
      <w:r w:rsidRPr="00BB5C7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В) </w:t>
      </w:r>
      <w:r w:rsidRPr="00BB5C70">
        <w:rPr>
          <w:rFonts w:ascii="Times New Roman" w:hAnsi="Times New Roman" w:cs="Times New Roman"/>
          <w:color w:val="000000" w:themeColor="text1"/>
        </w:rPr>
        <w:t>И как ты ни жила, но мало,</w:t>
      </w:r>
    </w:p>
    <w:p w:rsidR="00D23735" w:rsidRPr="00BB5C70" w:rsidRDefault="00D23735" w:rsidP="00BB5C70">
      <w:pPr>
        <w:spacing w:after="0"/>
        <w:ind w:firstLine="708"/>
        <w:rPr>
          <w:rFonts w:ascii="Times New Roman" w:hAnsi="Times New Roman" w:cs="Times New Roman"/>
          <w:color w:val="000000" w:themeColor="text1"/>
        </w:rPr>
      </w:pPr>
      <w:r w:rsidRPr="00BB5C70">
        <w:rPr>
          <w:rFonts w:ascii="Times New Roman" w:hAnsi="Times New Roman" w:cs="Times New Roman"/>
          <w:color w:val="000000" w:themeColor="text1"/>
        </w:rPr>
        <w:t>Так мало на земле жила.</w:t>
      </w:r>
    </w:p>
    <w:p w:rsidR="00D23735" w:rsidRPr="00D23735" w:rsidRDefault="00D23735" w:rsidP="00BB5C70">
      <w:pPr>
        <w:spacing w:after="0"/>
        <w:ind w:firstLine="708"/>
        <w:rPr>
          <w:rFonts w:ascii="Times New Roman" w:hAnsi="Times New Roman" w:cs="Times New Roman"/>
          <w:color w:val="000000" w:themeColor="text1"/>
        </w:rPr>
      </w:pPr>
      <w:r w:rsidRPr="00BB5C70">
        <w:rPr>
          <w:rFonts w:ascii="Times New Roman" w:hAnsi="Times New Roman" w:cs="Times New Roman"/>
          <w:color w:val="000000" w:themeColor="text1"/>
        </w:rPr>
        <w:t>(</w:t>
      </w:r>
      <w:r w:rsidRPr="00BB5C70">
        <w:rPr>
          <w:rFonts w:ascii="Times New Roman" w:hAnsi="Times New Roman" w:cs="Times New Roman"/>
          <w:i/>
          <w:color w:val="000000" w:themeColor="text1"/>
        </w:rPr>
        <w:t>А.А. Тарковский</w:t>
      </w:r>
      <w:r w:rsidRPr="00BB5C70">
        <w:rPr>
          <w:rFonts w:ascii="Times New Roman" w:hAnsi="Times New Roman" w:cs="Times New Roman"/>
          <w:color w:val="000000" w:themeColor="text1"/>
        </w:rPr>
        <w:t>)</w:t>
      </w:r>
    </w:p>
    <w:p w:rsidR="00BB5C70" w:rsidRPr="00BB5C70" w:rsidRDefault="00D23735" w:rsidP="00BB5C70">
      <w:pPr>
        <w:spacing w:after="0"/>
        <w:ind w:firstLine="708"/>
        <w:rPr>
          <w:rFonts w:ascii="Times New Roman" w:hAnsi="Times New Roman" w:cs="Times New Roman"/>
          <w:color w:val="000000" w:themeColor="text1"/>
        </w:rPr>
      </w:pPr>
      <w:r w:rsidRPr="00BB5C70">
        <w:rPr>
          <w:rStyle w:val="fontstyle01"/>
          <w:rFonts w:ascii="Times New Roman" w:hAnsi="Times New Roman" w:cs="Times New Roman"/>
          <w:color w:val="000000" w:themeColor="text1"/>
          <w:sz w:val="22"/>
          <w:szCs w:val="22"/>
        </w:rPr>
        <w:t xml:space="preserve">Г) </w:t>
      </w:r>
      <w:r w:rsidRPr="00BB5C70">
        <w:rPr>
          <w:rFonts w:ascii="Times New Roman" w:hAnsi="Times New Roman" w:cs="Times New Roman"/>
          <w:color w:val="000000" w:themeColor="text1"/>
        </w:rPr>
        <w:t>И божество, и вдохновенье,</w:t>
      </w:r>
    </w:p>
    <w:p w:rsidR="00504148" w:rsidRPr="00BB5C70" w:rsidRDefault="00D23735" w:rsidP="00BB5C70">
      <w:pPr>
        <w:spacing w:after="0"/>
        <w:ind w:firstLine="708"/>
        <w:rPr>
          <w:rFonts w:ascii="Times New Roman" w:hAnsi="Times New Roman" w:cs="Times New Roman"/>
          <w:color w:val="000000" w:themeColor="text1"/>
        </w:rPr>
      </w:pPr>
      <w:r w:rsidRPr="00BB5C70">
        <w:rPr>
          <w:rFonts w:ascii="Times New Roman" w:hAnsi="Times New Roman" w:cs="Times New Roman"/>
          <w:color w:val="000000" w:themeColor="text1"/>
        </w:rPr>
        <w:t>И жизнь, и слезы, и любовь.</w:t>
      </w:r>
    </w:p>
    <w:p w:rsidR="00BB5C70" w:rsidRPr="00BB5C70" w:rsidRDefault="00BB5C70" w:rsidP="00BB5C70">
      <w:pPr>
        <w:spacing w:after="0"/>
        <w:ind w:firstLine="708"/>
        <w:rPr>
          <w:rFonts w:ascii="Times New Roman" w:hAnsi="Times New Roman" w:cs="Times New Roman"/>
          <w:color w:val="000000" w:themeColor="text1"/>
        </w:rPr>
      </w:pPr>
      <w:r w:rsidRPr="00BB5C70">
        <w:rPr>
          <w:rFonts w:ascii="Times New Roman" w:hAnsi="Times New Roman" w:cs="Times New Roman"/>
          <w:i/>
          <w:color w:val="000000" w:themeColor="text1"/>
        </w:rPr>
        <w:t>(А.С. Пушкин</w:t>
      </w:r>
      <w:r w:rsidRPr="00BB5C70">
        <w:rPr>
          <w:rFonts w:ascii="Times New Roman" w:hAnsi="Times New Roman" w:cs="Times New Roman"/>
          <w:color w:val="000000" w:themeColor="text1"/>
        </w:rPr>
        <w:t>)</w:t>
      </w:r>
    </w:p>
    <w:p w:rsidR="00BB5C70" w:rsidRPr="00BB5C70" w:rsidRDefault="00BB5C70" w:rsidP="00BB5C70">
      <w:pPr>
        <w:spacing w:after="0"/>
        <w:ind w:firstLine="708"/>
        <w:rPr>
          <w:rFonts w:ascii="Times New Roman" w:hAnsi="Times New Roman" w:cs="Times New Roman"/>
          <w:color w:val="000000" w:themeColor="text1"/>
        </w:rPr>
      </w:pPr>
      <w:r w:rsidRPr="00BB5C70">
        <w:rPr>
          <w:rFonts w:ascii="Times New Roman" w:hAnsi="Times New Roman" w:cs="Times New Roman"/>
          <w:color w:val="000000" w:themeColor="text1"/>
        </w:rPr>
        <w:t>Д) Ну вот… и огонь потушили,</w:t>
      </w:r>
    </w:p>
    <w:p w:rsidR="00BB5C70" w:rsidRDefault="00BB5C70" w:rsidP="00BB5C70">
      <w:pPr>
        <w:spacing w:after="0"/>
        <w:ind w:firstLine="708"/>
        <w:rPr>
          <w:rFonts w:ascii="Times New Roman" w:hAnsi="Times New Roman" w:cs="Times New Roman"/>
          <w:color w:val="000000" w:themeColor="text1"/>
        </w:rPr>
      </w:pPr>
      <w:r w:rsidRPr="00BB5C70">
        <w:rPr>
          <w:rFonts w:ascii="Times New Roman" w:hAnsi="Times New Roman" w:cs="Times New Roman"/>
          <w:color w:val="000000" w:themeColor="text1"/>
        </w:rPr>
        <w:t>А я умираю в дыму.</w:t>
      </w:r>
    </w:p>
    <w:p w:rsidR="00755B56" w:rsidRPr="00BB5C70" w:rsidRDefault="00755B56" w:rsidP="00BB5C70">
      <w:pPr>
        <w:spacing w:after="0"/>
        <w:ind w:firstLine="708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(</w:t>
      </w:r>
      <w:r w:rsidRPr="00755B56">
        <w:rPr>
          <w:rFonts w:ascii="Times New Roman" w:hAnsi="Times New Roman" w:cs="Times New Roman"/>
          <w:i/>
          <w:color w:val="000000" w:themeColor="text1"/>
        </w:rPr>
        <w:t>И.Ф. Анненский</w:t>
      </w:r>
      <w:r>
        <w:rPr>
          <w:rFonts w:ascii="Times New Roman" w:hAnsi="Times New Roman" w:cs="Times New Roman"/>
          <w:color w:val="000000" w:themeColor="text1"/>
        </w:rPr>
        <w:t>)</w:t>
      </w:r>
    </w:p>
    <w:p w:rsidR="00504148" w:rsidRPr="00BB5C70" w:rsidRDefault="00BB5C70" w:rsidP="00BB5C70">
      <w:pPr>
        <w:ind w:firstLine="708"/>
        <w:jc w:val="center"/>
        <w:rPr>
          <w:rStyle w:val="fontstyle01"/>
          <w:sz w:val="22"/>
          <w:szCs w:val="22"/>
        </w:rPr>
      </w:pPr>
      <w:r>
        <w:rPr>
          <w:rFonts w:ascii="Times New Roman" w:hAnsi="Times New Roman" w:cs="Times New Roman"/>
          <w:i/>
          <w:color w:val="000000" w:themeColor="text1"/>
        </w:rPr>
        <w:br w:type="column"/>
      </w:r>
      <w:r w:rsidR="00504148" w:rsidRPr="00BB5C70">
        <w:rPr>
          <w:rStyle w:val="fontstyle01"/>
          <w:sz w:val="22"/>
          <w:szCs w:val="22"/>
        </w:rPr>
        <w:lastRenderedPageBreak/>
        <w:t>ИЗОБРАЗИТЕЛЬНО-ВЫРАЗИТЕЛЬНЫЕ СРЕДСТВА ЯЗЫКА</w:t>
      </w:r>
    </w:p>
    <w:p w:rsidR="00504148" w:rsidRPr="00BB5C70" w:rsidRDefault="00504148" w:rsidP="00BB5C70">
      <w:pPr>
        <w:pStyle w:val="a3"/>
        <w:numPr>
          <w:ilvl w:val="0"/>
          <w:numId w:val="7"/>
        </w:numPr>
        <w:rPr>
          <w:rStyle w:val="fontstyle01"/>
          <w:sz w:val="22"/>
          <w:szCs w:val="22"/>
        </w:rPr>
      </w:pPr>
      <w:r w:rsidRPr="00BB5C70">
        <w:rPr>
          <w:rStyle w:val="fontstyle01"/>
          <w:sz w:val="22"/>
          <w:szCs w:val="22"/>
        </w:rPr>
        <w:t>метафора</w:t>
      </w:r>
    </w:p>
    <w:p w:rsidR="00504148" w:rsidRPr="00BB5C70" w:rsidRDefault="00504148" w:rsidP="00BB5C70">
      <w:pPr>
        <w:pStyle w:val="a3"/>
        <w:numPr>
          <w:ilvl w:val="0"/>
          <w:numId w:val="7"/>
        </w:numPr>
        <w:rPr>
          <w:rStyle w:val="fontstyle01"/>
          <w:sz w:val="22"/>
          <w:szCs w:val="22"/>
        </w:rPr>
      </w:pPr>
      <w:r w:rsidRPr="00BB5C70">
        <w:rPr>
          <w:rStyle w:val="fontstyle01"/>
          <w:sz w:val="22"/>
          <w:szCs w:val="22"/>
        </w:rPr>
        <w:t>парцелляция</w:t>
      </w:r>
    </w:p>
    <w:p w:rsidR="00504148" w:rsidRPr="00BB5C70" w:rsidRDefault="00504148" w:rsidP="00BB5C70">
      <w:pPr>
        <w:pStyle w:val="a3"/>
        <w:numPr>
          <w:ilvl w:val="0"/>
          <w:numId w:val="7"/>
        </w:numPr>
        <w:rPr>
          <w:rStyle w:val="fontstyle01"/>
          <w:sz w:val="22"/>
          <w:szCs w:val="22"/>
        </w:rPr>
      </w:pPr>
      <w:r w:rsidRPr="00BB5C70">
        <w:rPr>
          <w:rStyle w:val="fontstyle01"/>
          <w:sz w:val="22"/>
          <w:szCs w:val="22"/>
        </w:rPr>
        <w:t>ассонанс</w:t>
      </w:r>
    </w:p>
    <w:p w:rsidR="00504148" w:rsidRPr="00BB5C70" w:rsidRDefault="00504148" w:rsidP="00BB5C70">
      <w:pPr>
        <w:pStyle w:val="a3"/>
        <w:numPr>
          <w:ilvl w:val="0"/>
          <w:numId w:val="7"/>
        </w:numPr>
        <w:rPr>
          <w:rStyle w:val="fontstyle01"/>
          <w:sz w:val="22"/>
          <w:szCs w:val="22"/>
        </w:rPr>
      </w:pPr>
      <w:r w:rsidRPr="00BB5C70">
        <w:rPr>
          <w:rStyle w:val="fontstyle01"/>
          <w:sz w:val="22"/>
          <w:szCs w:val="22"/>
        </w:rPr>
        <w:t>многосоюзие</w:t>
      </w:r>
    </w:p>
    <w:p w:rsidR="00504148" w:rsidRPr="00BB5C70" w:rsidRDefault="00BB5C70" w:rsidP="00BB5C70">
      <w:pPr>
        <w:pStyle w:val="a3"/>
        <w:numPr>
          <w:ilvl w:val="0"/>
          <w:numId w:val="7"/>
        </w:numPr>
        <w:rPr>
          <w:rStyle w:val="fontstyle01"/>
          <w:sz w:val="22"/>
          <w:szCs w:val="22"/>
        </w:rPr>
      </w:pPr>
      <w:r w:rsidRPr="00BB5C70">
        <w:rPr>
          <w:rStyle w:val="fontstyle01"/>
          <w:sz w:val="22"/>
          <w:szCs w:val="22"/>
        </w:rPr>
        <w:t>антитеза</w:t>
      </w:r>
    </w:p>
    <w:p w:rsidR="00504148" w:rsidRPr="00BB5C70" w:rsidRDefault="00504148" w:rsidP="00BB5C70">
      <w:pPr>
        <w:pStyle w:val="a3"/>
        <w:numPr>
          <w:ilvl w:val="0"/>
          <w:numId w:val="7"/>
        </w:numPr>
        <w:rPr>
          <w:rStyle w:val="fontstyle01"/>
          <w:sz w:val="22"/>
          <w:szCs w:val="22"/>
        </w:rPr>
      </w:pPr>
      <w:r w:rsidRPr="00BB5C70">
        <w:rPr>
          <w:rStyle w:val="fontstyle01"/>
          <w:sz w:val="22"/>
          <w:szCs w:val="22"/>
        </w:rPr>
        <w:t>риторический вопрос</w:t>
      </w:r>
    </w:p>
    <w:p w:rsidR="00504148" w:rsidRPr="00BB5C70" w:rsidRDefault="00504148" w:rsidP="00BB5C70">
      <w:pPr>
        <w:pStyle w:val="a3"/>
        <w:numPr>
          <w:ilvl w:val="0"/>
          <w:numId w:val="7"/>
        </w:numPr>
        <w:rPr>
          <w:rStyle w:val="fontstyle01"/>
          <w:sz w:val="22"/>
          <w:szCs w:val="22"/>
        </w:rPr>
      </w:pPr>
      <w:r w:rsidRPr="00BB5C70">
        <w:rPr>
          <w:rStyle w:val="fontstyle01"/>
          <w:sz w:val="22"/>
          <w:szCs w:val="22"/>
        </w:rPr>
        <w:t>лексический повтор</w:t>
      </w:r>
    </w:p>
    <w:p w:rsidR="00504148" w:rsidRPr="00BB5C70" w:rsidRDefault="00504148" w:rsidP="00BB5C70">
      <w:pPr>
        <w:pStyle w:val="a3"/>
        <w:numPr>
          <w:ilvl w:val="0"/>
          <w:numId w:val="7"/>
        </w:numPr>
        <w:rPr>
          <w:rStyle w:val="fontstyle01"/>
          <w:sz w:val="22"/>
          <w:szCs w:val="22"/>
        </w:rPr>
      </w:pPr>
      <w:r w:rsidRPr="00BB5C70">
        <w:rPr>
          <w:rStyle w:val="fontstyle01"/>
          <w:sz w:val="22"/>
          <w:szCs w:val="22"/>
        </w:rPr>
        <w:t>эпитет</w:t>
      </w:r>
    </w:p>
    <w:p w:rsidR="00504148" w:rsidRPr="00BB5C70" w:rsidRDefault="00504148" w:rsidP="00BB5C70">
      <w:pPr>
        <w:pStyle w:val="a3"/>
        <w:numPr>
          <w:ilvl w:val="0"/>
          <w:numId w:val="7"/>
        </w:numPr>
        <w:rPr>
          <w:rStyle w:val="fontstyle01"/>
          <w:sz w:val="22"/>
          <w:szCs w:val="22"/>
        </w:rPr>
      </w:pPr>
      <w:r w:rsidRPr="00BB5C70">
        <w:rPr>
          <w:rStyle w:val="fontstyle01"/>
          <w:sz w:val="22"/>
          <w:szCs w:val="22"/>
        </w:rPr>
        <w:t>эпифора</w:t>
      </w:r>
    </w:p>
    <w:p w:rsidR="00BB5C70" w:rsidRPr="00BB5C70" w:rsidRDefault="00BB5C70" w:rsidP="00504148">
      <w:pPr>
        <w:jc w:val="both"/>
        <w:rPr>
          <w:rStyle w:val="fontstyle01"/>
          <w:sz w:val="22"/>
          <w:szCs w:val="22"/>
        </w:rPr>
        <w:sectPr w:rsidR="00BB5C70" w:rsidRPr="00BB5C70" w:rsidSect="00BB5C7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504148" w:rsidRPr="00BB5C70" w:rsidRDefault="00504148" w:rsidP="00504148">
      <w:pPr>
        <w:jc w:val="both"/>
        <w:rPr>
          <w:rStyle w:val="fontstyle01"/>
          <w:sz w:val="22"/>
          <w:szCs w:val="22"/>
        </w:rPr>
      </w:pPr>
    </w:p>
    <w:p w:rsidR="00504148" w:rsidRPr="00BB5C70" w:rsidRDefault="00504148" w:rsidP="00504148">
      <w:pPr>
        <w:spacing w:after="0" w:line="240" w:lineRule="auto"/>
        <w:ind w:firstLine="708"/>
        <w:jc w:val="both"/>
        <w:rPr>
          <w:rFonts w:ascii="TimesNewRoman" w:eastAsia="Times New Roman" w:hAnsi="TimesNewRoman" w:cs="Times New Roman"/>
          <w:color w:val="000000"/>
          <w:lang w:eastAsia="ru-RU"/>
        </w:rPr>
      </w:pPr>
      <w:r w:rsidRPr="00BB5C70">
        <w:rPr>
          <w:rFonts w:ascii="TimesNewRoman" w:eastAsia="Times New Roman" w:hAnsi="TimesNewRoman" w:cs="Times New Roman"/>
          <w:color w:val="000000"/>
          <w:lang w:eastAsia="ru-RU"/>
        </w:rPr>
        <w:t>Запишите в таблицу выбранные цифры под соответствующими буквами.</w:t>
      </w:r>
    </w:p>
    <w:p w:rsidR="00504148" w:rsidRPr="00BB5C70" w:rsidRDefault="00504148" w:rsidP="00504148">
      <w:pPr>
        <w:spacing w:after="0" w:line="240" w:lineRule="auto"/>
        <w:ind w:firstLine="708"/>
        <w:jc w:val="both"/>
        <w:rPr>
          <w:rFonts w:ascii="TimesNewRoman" w:eastAsia="Times New Roman" w:hAnsi="TimesNewRoman" w:cs="Times New Roman"/>
          <w:color w:val="000000"/>
          <w:lang w:eastAsia="ru-RU"/>
        </w:rPr>
      </w:pPr>
    </w:p>
    <w:p w:rsidR="00504148" w:rsidRPr="00BB5C70" w:rsidRDefault="00504148" w:rsidP="005041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5C70">
        <w:rPr>
          <w:rFonts w:ascii="TimesNewRoman" w:eastAsia="Times New Roman" w:hAnsi="TimesNewRoman" w:cs="Times New Roman" w:hint="eastAsia"/>
          <w:color w:val="000000"/>
          <w:lang w:eastAsia="ru-RU"/>
        </w:rPr>
        <w:t>Ответ</w:t>
      </w:r>
      <w:r w:rsidRPr="00BB5C70">
        <w:rPr>
          <w:rFonts w:ascii="TimesNewRoman" w:eastAsia="Times New Roman" w:hAnsi="TimesNewRoman" w:cs="Times New Roman"/>
          <w:color w:val="000000"/>
          <w:lang w:eastAsia="ru-RU"/>
        </w:rPr>
        <w:t xml:space="preserve">: </w:t>
      </w:r>
    </w:p>
    <w:tbl>
      <w:tblPr>
        <w:tblStyle w:val="a4"/>
        <w:tblW w:w="0" w:type="auto"/>
        <w:tblInd w:w="1935" w:type="dxa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</w:tblGrid>
      <w:tr w:rsidR="00504148" w:rsidRPr="00BB5C70" w:rsidTr="00A6760D">
        <w:tc>
          <w:tcPr>
            <w:tcW w:w="421" w:type="dxa"/>
          </w:tcPr>
          <w:p w:rsidR="00504148" w:rsidRPr="00BB5C70" w:rsidRDefault="00504148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425" w:type="dxa"/>
          </w:tcPr>
          <w:p w:rsidR="00504148" w:rsidRPr="00BB5C70" w:rsidRDefault="00504148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25" w:type="dxa"/>
          </w:tcPr>
          <w:p w:rsidR="00504148" w:rsidRPr="00BB5C70" w:rsidRDefault="00504148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25" w:type="dxa"/>
          </w:tcPr>
          <w:p w:rsidR="00504148" w:rsidRPr="00BB5C70" w:rsidRDefault="00504148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426" w:type="dxa"/>
          </w:tcPr>
          <w:p w:rsidR="00504148" w:rsidRPr="00BB5C70" w:rsidRDefault="00504148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</w:p>
        </w:tc>
      </w:tr>
      <w:tr w:rsidR="00504148" w:rsidRPr="00BB5C70" w:rsidTr="00A6760D">
        <w:tc>
          <w:tcPr>
            <w:tcW w:w="421" w:type="dxa"/>
          </w:tcPr>
          <w:p w:rsidR="00504148" w:rsidRPr="00BB5C70" w:rsidRDefault="00504148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5" w:type="dxa"/>
          </w:tcPr>
          <w:p w:rsidR="00504148" w:rsidRPr="00BB5C70" w:rsidRDefault="00D23735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25" w:type="dxa"/>
          </w:tcPr>
          <w:p w:rsidR="00504148" w:rsidRPr="00BB5C70" w:rsidRDefault="00504148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25" w:type="dxa"/>
          </w:tcPr>
          <w:p w:rsidR="00504148" w:rsidRPr="00BB5C70" w:rsidRDefault="00BB5C70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6" w:type="dxa"/>
          </w:tcPr>
          <w:p w:rsidR="00504148" w:rsidRPr="00BB5C70" w:rsidRDefault="00BB5C70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</w:tbl>
    <w:p w:rsidR="00504148" w:rsidRPr="00BB5C70" w:rsidRDefault="00504148" w:rsidP="00504148">
      <w:pPr>
        <w:jc w:val="both"/>
        <w:rPr>
          <w:rStyle w:val="fontstyle01"/>
          <w:sz w:val="22"/>
          <w:szCs w:val="22"/>
        </w:rPr>
        <w:sectPr w:rsidR="00504148" w:rsidRPr="00BB5C70" w:rsidSect="00BB5C7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04148" w:rsidRPr="00BB5C70" w:rsidRDefault="00504148" w:rsidP="00504148">
      <w:pPr>
        <w:rPr>
          <w:rStyle w:val="fontstyle01"/>
          <w:sz w:val="22"/>
          <w:szCs w:val="22"/>
        </w:rPr>
        <w:sectPr w:rsidR="00504148" w:rsidRPr="00BB5C70" w:rsidSect="00BB5C7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04148" w:rsidRPr="00BB5C70" w:rsidRDefault="00504148" w:rsidP="00504148">
      <w:pPr>
        <w:jc w:val="both"/>
        <w:rPr>
          <w:rStyle w:val="fontstyle01"/>
          <w:sz w:val="22"/>
          <w:szCs w:val="22"/>
        </w:rPr>
        <w:sectPr w:rsidR="00504148" w:rsidRPr="00BB5C70" w:rsidSect="00BB5C70">
          <w:type w:val="continuous"/>
          <w:pgSz w:w="11906" w:h="16838"/>
          <w:pgMar w:top="720" w:right="720" w:bottom="720" w:left="720" w:header="708" w:footer="708" w:gutter="0"/>
          <w:cols w:space="737"/>
          <w:docGrid w:linePitch="360"/>
        </w:sectPr>
      </w:pPr>
    </w:p>
    <w:p w:rsidR="00504148" w:rsidRPr="00BB5C70" w:rsidRDefault="00504148" w:rsidP="00504148">
      <w:pPr>
        <w:jc w:val="both"/>
        <w:rPr>
          <w:rStyle w:val="fontstyle01"/>
          <w:sz w:val="22"/>
          <w:szCs w:val="22"/>
        </w:rPr>
        <w:sectPr w:rsidR="00504148" w:rsidRPr="00BB5C70" w:rsidSect="00BB5C70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</w:p>
    <w:p w:rsidR="00504148" w:rsidRPr="00BB5C70" w:rsidRDefault="00504148" w:rsidP="00504148">
      <w:pPr>
        <w:spacing w:after="0" w:line="240" w:lineRule="auto"/>
        <w:jc w:val="both"/>
        <w:rPr>
          <w:rFonts w:ascii="TimesNewRoman" w:eastAsia="Times New Roman" w:hAnsi="TimesNewRoman" w:cs="Times New Roman"/>
          <w:color w:val="000000"/>
          <w:lang w:eastAsia="ru-RU"/>
        </w:rPr>
        <w:sectPr w:rsidR="00504148" w:rsidRPr="00BB5C70" w:rsidSect="00BB5C7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504148" w:rsidRPr="00BB5C70" w:rsidRDefault="00504148" w:rsidP="005041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BB5C70" w:rsidRDefault="00BB5C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BB5C70" w:rsidRPr="00BB5C70" w:rsidRDefault="00BB5C70" w:rsidP="00BB5C70">
      <w:pPr>
        <w:pStyle w:val="a3"/>
        <w:jc w:val="both"/>
        <w:rPr>
          <w:rStyle w:val="fontstyle01"/>
          <w:b/>
          <w:sz w:val="22"/>
          <w:szCs w:val="22"/>
        </w:rPr>
      </w:pPr>
      <w:r>
        <w:rPr>
          <w:rStyle w:val="fontstyle01"/>
          <w:b/>
          <w:sz w:val="22"/>
          <w:szCs w:val="22"/>
        </w:rPr>
        <w:lastRenderedPageBreak/>
        <w:t>ВАРИАНТ 3</w:t>
      </w:r>
    </w:p>
    <w:p w:rsidR="00BB5C70" w:rsidRPr="00BB5C70" w:rsidRDefault="00BB5C70" w:rsidP="00BB5C70">
      <w:pPr>
        <w:pStyle w:val="a3"/>
        <w:jc w:val="both"/>
        <w:rPr>
          <w:rStyle w:val="fontstyle01"/>
          <w:sz w:val="22"/>
          <w:szCs w:val="22"/>
        </w:rPr>
      </w:pPr>
      <w:r w:rsidRPr="00BB5C70">
        <w:rPr>
          <w:rStyle w:val="fontstyle01"/>
          <w:sz w:val="22"/>
          <w:szCs w:val="22"/>
        </w:rPr>
        <w:t>Установите соответствие между предложениями и названиями</w:t>
      </w:r>
      <w:r w:rsidRPr="00BB5C70">
        <w:rPr>
          <w:rFonts w:ascii="TimesNewRoman" w:hAnsi="TimesNewRoman"/>
          <w:color w:val="000000"/>
        </w:rPr>
        <w:t xml:space="preserve"> </w:t>
      </w:r>
      <w:r w:rsidRPr="00BB5C70">
        <w:rPr>
          <w:rStyle w:val="fontstyle01"/>
          <w:sz w:val="22"/>
          <w:szCs w:val="22"/>
        </w:rPr>
        <w:t>изобразительно-выразительных средств языка, которые употреблены в них:</w:t>
      </w:r>
      <w:r w:rsidRPr="00BB5C70">
        <w:rPr>
          <w:rFonts w:ascii="TimesNewRoman" w:hAnsi="TimesNewRoman"/>
          <w:color w:val="000000"/>
        </w:rPr>
        <w:t xml:space="preserve"> </w:t>
      </w:r>
      <w:r w:rsidRPr="00BB5C70">
        <w:rPr>
          <w:rStyle w:val="fontstyle01"/>
          <w:sz w:val="22"/>
          <w:szCs w:val="22"/>
        </w:rPr>
        <w:t>к каждой позиции первого столбца подберите соответствующую позицию из</w:t>
      </w:r>
      <w:r w:rsidRPr="00BB5C70">
        <w:rPr>
          <w:rFonts w:ascii="TimesNewRoman" w:hAnsi="TimesNewRoman"/>
          <w:color w:val="000000"/>
        </w:rPr>
        <w:t xml:space="preserve"> </w:t>
      </w:r>
      <w:r w:rsidRPr="00BB5C70">
        <w:rPr>
          <w:rStyle w:val="fontstyle01"/>
          <w:sz w:val="22"/>
          <w:szCs w:val="22"/>
        </w:rPr>
        <w:t>второго столбца.</w:t>
      </w:r>
    </w:p>
    <w:p w:rsidR="0076666A" w:rsidRDefault="0076666A" w:rsidP="0076666A">
      <w:pPr>
        <w:pStyle w:val="a3"/>
        <w:jc w:val="both"/>
        <w:rPr>
          <w:rFonts w:ascii="Times New Roman" w:hAnsi="Times New Roman" w:cs="Times New Roman"/>
        </w:rPr>
      </w:pPr>
    </w:p>
    <w:p w:rsidR="007F7F04" w:rsidRDefault="007F7F04" w:rsidP="0076666A">
      <w:pPr>
        <w:pStyle w:val="a3"/>
        <w:jc w:val="both"/>
        <w:rPr>
          <w:rFonts w:ascii="Times New Roman" w:hAnsi="Times New Roman" w:cs="Times New Roman"/>
        </w:rPr>
        <w:sectPr w:rsidR="007F7F04" w:rsidSect="00BB5C7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B5C70" w:rsidRDefault="00BB5C70" w:rsidP="007F7F04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ПРЕДЛОЖЕНИЯ</w:t>
      </w:r>
    </w:p>
    <w:p w:rsidR="00F00B63" w:rsidRDefault="00F00B63" w:rsidP="0076666A">
      <w:pPr>
        <w:pStyle w:val="a3"/>
        <w:jc w:val="both"/>
        <w:rPr>
          <w:rFonts w:ascii="Times New Roman" w:hAnsi="Times New Roman" w:cs="Times New Roman"/>
        </w:rPr>
      </w:pPr>
    </w:p>
    <w:p w:rsidR="00F00B63" w:rsidRDefault="00F00B63" w:rsidP="0076666A">
      <w:pPr>
        <w:pStyle w:val="a3"/>
        <w:jc w:val="both"/>
        <w:rPr>
          <w:rFonts w:ascii="Times New Roman" w:hAnsi="Times New Roman" w:cs="Times New Roman"/>
          <w:color w:val="000000" w:themeColor="text1"/>
        </w:rPr>
      </w:pPr>
      <w:r w:rsidRPr="00F00B63">
        <w:rPr>
          <w:rFonts w:ascii="Times New Roman" w:hAnsi="Times New Roman" w:cs="Times New Roman"/>
          <w:color w:val="000000" w:themeColor="text1"/>
        </w:rPr>
        <w:t xml:space="preserve">А) </w:t>
      </w:r>
      <w:r w:rsidRPr="00F00B63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Уж ты нива моя, </w:t>
      </w:r>
      <w:proofErr w:type="spellStart"/>
      <w:r w:rsidRPr="00F00B63">
        <w:rPr>
          <w:rFonts w:ascii="Times New Roman" w:hAnsi="Times New Roman" w:cs="Times New Roman"/>
          <w:color w:val="000000" w:themeColor="text1"/>
          <w:shd w:val="clear" w:color="auto" w:fill="FFFFFF"/>
        </w:rPr>
        <w:t>нивушка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,</w:t>
      </w:r>
    </w:p>
    <w:p w:rsidR="00F00B63" w:rsidRDefault="00F00B63" w:rsidP="0076666A">
      <w:pPr>
        <w:pStyle w:val="a3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</w:rPr>
        <w:t>Н</w:t>
      </w:r>
      <w:r w:rsidRPr="00F00B63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е скосить тебя </w:t>
      </w:r>
      <w:proofErr w:type="gramStart"/>
      <w:r w:rsidRPr="00F00B63">
        <w:rPr>
          <w:rFonts w:ascii="Times New Roman" w:hAnsi="Times New Roman" w:cs="Times New Roman"/>
          <w:color w:val="000000" w:themeColor="text1"/>
          <w:shd w:val="clear" w:color="auto" w:fill="FFFFFF"/>
        </w:rPr>
        <w:t>с маху</w:t>
      </w:r>
      <w:proofErr w:type="gramEnd"/>
      <w:r w:rsidRPr="00F00B63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единого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>…</w:t>
      </w:r>
    </w:p>
    <w:p w:rsidR="00F00B63" w:rsidRDefault="00F00B63" w:rsidP="0076666A">
      <w:pPr>
        <w:pStyle w:val="a3"/>
        <w:jc w:val="both"/>
        <w:rPr>
          <w:rFonts w:ascii="Times New Roman" w:hAnsi="Times New Roman" w:cs="Times New Roman"/>
          <w:i/>
          <w:color w:val="000000" w:themeColor="text1"/>
          <w:shd w:val="clear" w:color="auto" w:fill="FFFFFF"/>
        </w:rPr>
      </w:pPr>
      <w:r w:rsidRPr="00F00B63">
        <w:rPr>
          <w:rFonts w:ascii="Times New Roman" w:hAnsi="Times New Roman" w:cs="Times New Roman"/>
          <w:i/>
          <w:color w:val="000000" w:themeColor="text1"/>
          <w:shd w:val="clear" w:color="auto" w:fill="FFFFFF"/>
        </w:rPr>
        <w:t xml:space="preserve">(А.К. Толстой) </w:t>
      </w:r>
    </w:p>
    <w:p w:rsidR="00F00B63" w:rsidRDefault="00F00B63" w:rsidP="00F00B63">
      <w:pPr>
        <w:pStyle w:val="a3"/>
        <w:rPr>
          <w:rFonts w:ascii="Times New Roman" w:hAnsi="Times New Roman" w:cs="Times New Roman"/>
          <w:color w:val="000000" w:themeColor="text1"/>
        </w:rPr>
      </w:pPr>
      <w:r w:rsidRPr="00F00B63">
        <w:rPr>
          <w:rFonts w:ascii="Times New Roman" w:hAnsi="Times New Roman" w:cs="Times New Roman"/>
          <w:color w:val="000000" w:themeColor="text1"/>
          <w:shd w:val="clear" w:color="auto" w:fill="FFFFFF"/>
        </w:rPr>
        <w:t>Б)</w:t>
      </w:r>
      <w:r w:rsidRPr="00F00B63">
        <w:rPr>
          <w:rFonts w:ascii="Times New Roman" w:hAnsi="Times New Roman" w:cs="Times New Roman"/>
          <w:i/>
          <w:color w:val="000000" w:themeColor="text1"/>
          <w:shd w:val="clear" w:color="auto" w:fill="FFFFFF"/>
        </w:rPr>
        <w:t xml:space="preserve"> </w:t>
      </w:r>
      <w:r w:rsidRPr="00F00B63">
        <w:rPr>
          <w:rFonts w:ascii="Times New Roman" w:hAnsi="Times New Roman" w:cs="Times New Roman"/>
          <w:color w:val="000000" w:themeColor="text1"/>
        </w:rPr>
        <w:t>Я звал тебя, но ты не оглянулась,</w:t>
      </w:r>
      <w:r w:rsidRPr="00F00B63">
        <w:rPr>
          <w:rFonts w:ascii="Times New Roman" w:hAnsi="Times New Roman" w:cs="Times New Roman"/>
          <w:color w:val="000000" w:themeColor="text1"/>
        </w:rPr>
        <w:br/>
        <w:t>Я слезы лил, но ты не снизошла.</w:t>
      </w:r>
    </w:p>
    <w:p w:rsidR="00F00B63" w:rsidRDefault="00F00B63" w:rsidP="00F00B63">
      <w:pPr>
        <w:pStyle w:val="a3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F00B63">
        <w:rPr>
          <w:rFonts w:ascii="Times New Roman" w:hAnsi="Times New Roman" w:cs="Times New Roman"/>
          <w:i/>
          <w:color w:val="000000" w:themeColor="text1"/>
          <w:shd w:val="clear" w:color="auto" w:fill="FFFFFF"/>
        </w:rPr>
        <w:t>(А.А. Блок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>)</w:t>
      </w:r>
    </w:p>
    <w:p w:rsidR="00F00B63" w:rsidRPr="00F00B63" w:rsidRDefault="00F00B63" w:rsidP="00F00B63">
      <w:pPr>
        <w:pStyle w:val="a3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F00B63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В) Слишком были такими недавними </w:t>
      </w:r>
    </w:p>
    <w:p w:rsidR="00F00B63" w:rsidRDefault="00F00B63" w:rsidP="00F00B63">
      <w:pPr>
        <w:pStyle w:val="a3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F00B63">
        <w:rPr>
          <w:rFonts w:ascii="Times New Roman" w:hAnsi="Times New Roman" w:cs="Times New Roman"/>
          <w:color w:val="000000" w:themeColor="text1"/>
          <w:shd w:val="clear" w:color="auto" w:fill="FFFFFF"/>
        </w:rPr>
        <w:t>Отзвучавшие в сумрак года.</w:t>
      </w:r>
    </w:p>
    <w:p w:rsidR="00F00B63" w:rsidRDefault="00F00B63" w:rsidP="00F00B63">
      <w:pPr>
        <w:pStyle w:val="a3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F00B63">
        <w:rPr>
          <w:rFonts w:ascii="Times New Roman" w:hAnsi="Times New Roman" w:cs="Times New Roman"/>
          <w:i/>
          <w:color w:val="000000" w:themeColor="text1"/>
          <w:shd w:val="clear" w:color="auto" w:fill="FFFFFF"/>
        </w:rPr>
        <w:t>(С.А. Есенин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>)</w:t>
      </w:r>
    </w:p>
    <w:p w:rsidR="00F00B63" w:rsidRPr="0013593C" w:rsidRDefault="00F00B63" w:rsidP="00F00B63">
      <w:pPr>
        <w:pStyle w:val="a3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Г) </w:t>
      </w:r>
      <w:r w:rsidR="0013593C">
        <w:rPr>
          <w:rFonts w:ascii="Times New Roman" w:hAnsi="Times New Roman" w:cs="Times New Roman"/>
          <w:color w:val="000000" w:themeColor="text1"/>
        </w:rPr>
        <w:t>Уд</w:t>
      </w:r>
      <w:r w:rsidR="0013593C" w:rsidRPr="0013593C">
        <w:rPr>
          <w:rFonts w:ascii="Times New Roman" w:hAnsi="Times New Roman" w:cs="Times New Roman"/>
          <w:b/>
          <w:color w:val="000000" w:themeColor="text1"/>
          <w:u w:val="single"/>
        </w:rPr>
        <w:t>о</w:t>
      </w:r>
      <w:r w:rsidR="0013593C" w:rsidRPr="0013593C">
        <w:rPr>
          <w:rFonts w:ascii="Times New Roman" w:hAnsi="Times New Roman" w:cs="Times New Roman"/>
          <w:color w:val="000000" w:themeColor="text1"/>
        </w:rPr>
        <w:t>брить ее с</w:t>
      </w:r>
      <w:r w:rsidR="0013593C" w:rsidRPr="0013593C">
        <w:rPr>
          <w:rFonts w:ascii="Times New Roman" w:hAnsi="Times New Roman" w:cs="Times New Roman"/>
          <w:b/>
          <w:color w:val="000000" w:themeColor="text1"/>
          <w:u w:val="single"/>
        </w:rPr>
        <w:t>о</w:t>
      </w:r>
      <w:r w:rsidR="0013593C" w:rsidRPr="0013593C">
        <w:rPr>
          <w:rFonts w:ascii="Times New Roman" w:hAnsi="Times New Roman" w:cs="Times New Roman"/>
          <w:color w:val="000000" w:themeColor="text1"/>
        </w:rPr>
        <w:t>лд</w:t>
      </w:r>
      <w:r w:rsidR="0013593C" w:rsidRPr="0013593C">
        <w:rPr>
          <w:rFonts w:ascii="Times New Roman" w:hAnsi="Times New Roman" w:cs="Times New Roman"/>
          <w:b/>
          <w:color w:val="000000" w:themeColor="text1"/>
          <w:u w:val="single"/>
        </w:rPr>
        <w:t>а</w:t>
      </w:r>
      <w:r w:rsidR="0013593C" w:rsidRPr="0013593C">
        <w:rPr>
          <w:rFonts w:ascii="Times New Roman" w:hAnsi="Times New Roman" w:cs="Times New Roman"/>
          <w:color w:val="000000" w:themeColor="text1"/>
        </w:rPr>
        <w:t>т</w:t>
      </w:r>
      <w:r w:rsidR="0013593C" w:rsidRPr="0013593C">
        <w:rPr>
          <w:rFonts w:ascii="Times New Roman" w:hAnsi="Times New Roman" w:cs="Times New Roman"/>
          <w:b/>
          <w:color w:val="000000" w:themeColor="text1"/>
          <w:u w:val="single"/>
        </w:rPr>
        <w:t>а</w:t>
      </w:r>
      <w:r w:rsidR="0013593C" w:rsidRPr="0013593C">
        <w:rPr>
          <w:rFonts w:ascii="Times New Roman" w:hAnsi="Times New Roman" w:cs="Times New Roman"/>
          <w:color w:val="000000" w:themeColor="text1"/>
        </w:rPr>
        <w:t>м.</w:t>
      </w:r>
      <w:r w:rsidR="0013593C" w:rsidRPr="0013593C">
        <w:rPr>
          <w:rFonts w:ascii="Times New Roman" w:hAnsi="Times New Roman" w:cs="Times New Roman"/>
          <w:color w:val="000000" w:themeColor="text1"/>
        </w:rPr>
        <w:br/>
      </w:r>
      <w:r w:rsidR="0013593C" w:rsidRPr="0013593C">
        <w:rPr>
          <w:rFonts w:ascii="Times New Roman" w:hAnsi="Times New Roman" w:cs="Times New Roman"/>
          <w:b/>
          <w:color w:val="000000" w:themeColor="text1"/>
          <w:u w:val="single"/>
        </w:rPr>
        <w:t>О</w:t>
      </w:r>
      <w:r w:rsidR="0013593C" w:rsidRPr="0013593C">
        <w:rPr>
          <w:rFonts w:ascii="Times New Roman" w:hAnsi="Times New Roman" w:cs="Times New Roman"/>
          <w:color w:val="000000" w:themeColor="text1"/>
        </w:rPr>
        <w:t>д</w:t>
      </w:r>
      <w:r w:rsidR="0013593C" w:rsidRPr="0013593C">
        <w:rPr>
          <w:rFonts w:ascii="Times New Roman" w:hAnsi="Times New Roman" w:cs="Times New Roman"/>
          <w:b/>
          <w:color w:val="000000" w:themeColor="text1"/>
          <w:u w:val="single"/>
        </w:rPr>
        <w:t>о</w:t>
      </w:r>
      <w:r w:rsidR="0013593C" w:rsidRPr="0013593C">
        <w:rPr>
          <w:rFonts w:ascii="Times New Roman" w:hAnsi="Times New Roman" w:cs="Times New Roman"/>
          <w:color w:val="000000" w:themeColor="text1"/>
        </w:rPr>
        <w:t>брить ее п</w:t>
      </w:r>
      <w:r w:rsidR="0013593C" w:rsidRPr="0013593C">
        <w:rPr>
          <w:rFonts w:ascii="Times New Roman" w:hAnsi="Times New Roman" w:cs="Times New Roman"/>
          <w:b/>
          <w:color w:val="000000" w:themeColor="text1"/>
          <w:u w:val="single"/>
        </w:rPr>
        <w:t>о</w:t>
      </w:r>
      <w:r w:rsidR="0013593C" w:rsidRPr="0013593C">
        <w:rPr>
          <w:rFonts w:ascii="Times New Roman" w:hAnsi="Times New Roman" w:cs="Times New Roman"/>
          <w:color w:val="000000" w:themeColor="text1"/>
        </w:rPr>
        <w:t>эт</w:t>
      </w:r>
      <w:r w:rsidR="0013593C" w:rsidRPr="0013593C">
        <w:rPr>
          <w:rFonts w:ascii="Times New Roman" w:hAnsi="Times New Roman" w:cs="Times New Roman"/>
          <w:b/>
          <w:color w:val="000000" w:themeColor="text1"/>
          <w:u w:val="single"/>
        </w:rPr>
        <w:t>а</w:t>
      </w:r>
      <w:r w:rsidR="0013593C" w:rsidRPr="0013593C">
        <w:rPr>
          <w:rFonts w:ascii="Times New Roman" w:hAnsi="Times New Roman" w:cs="Times New Roman"/>
          <w:color w:val="000000" w:themeColor="text1"/>
        </w:rPr>
        <w:t>м.</w:t>
      </w:r>
    </w:p>
    <w:p w:rsidR="0013593C" w:rsidRDefault="0013593C" w:rsidP="0013593C">
      <w:pPr>
        <w:pStyle w:val="a3"/>
        <w:rPr>
          <w:rFonts w:ascii="Times New Roman" w:hAnsi="Times New Roman" w:cs="Times New Roman"/>
          <w:i/>
          <w:color w:val="000000" w:themeColor="text1"/>
          <w:shd w:val="clear" w:color="auto" w:fill="FFFFFF"/>
        </w:rPr>
      </w:pPr>
      <w:r w:rsidRPr="0013593C">
        <w:rPr>
          <w:rFonts w:ascii="Times New Roman" w:hAnsi="Times New Roman" w:cs="Times New Roman"/>
          <w:i/>
          <w:color w:val="000000" w:themeColor="text1"/>
          <w:shd w:val="clear" w:color="auto" w:fill="FFFFFF"/>
        </w:rPr>
        <w:t>(И.А. Бродский)</w:t>
      </w:r>
    </w:p>
    <w:p w:rsidR="0013593C" w:rsidRPr="00E83F8C" w:rsidRDefault="0013593C" w:rsidP="002C6E48">
      <w:pPr>
        <w:pStyle w:val="a3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E83F8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Д) </w:t>
      </w:r>
      <w:r w:rsidR="00E83F8C" w:rsidRPr="00E83F8C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Жду ль чего? жалею ли о чём?</w:t>
      </w:r>
      <w:r w:rsidR="00E83F8C" w:rsidRPr="00E83F8C">
        <w:rPr>
          <w:rFonts w:ascii="Times New Roman" w:hAnsi="Times New Roman" w:cs="Times New Roman"/>
          <w:color w:val="000000"/>
          <w:sz w:val="23"/>
          <w:szCs w:val="23"/>
        </w:rPr>
        <w:br/>
      </w:r>
      <w:r w:rsidR="00E83F8C" w:rsidRPr="00E83F8C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Уж не жду от жизни ничего я,</w:t>
      </w:r>
      <w:r w:rsidR="00E83F8C" w:rsidRPr="00E83F8C">
        <w:rPr>
          <w:rFonts w:ascii="Times New Roman" w:hAnsi="Times New Roman" w:cs="Times New Roman"/>
          <w:color w:val="000000"/>
          <w:sz w:val="23"/>
          <w:szCs w:val="23"/>
        </w:rPr>
        <w:br/>
      </w:r>
      <w:r w:rsidR="00E83F8C" w:rsidRPr="00E83F8C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И не жаль мне прошлого ничуть...</w:t>
      </w:r>
      <w:r w:rsidR="00E83F8C" w:rsidRPr="00E83F8C">
        <w:rPr>
          <w:rFonts w:ascii="Times New Roman" w:hAnsi="Times New Roman" w:cs="Times New Roman"/>
          <w:color w:val="000000"/>
          <w:sz w:val="23"/>
          <w:szCs w:val="23"/>
        </w:rPr>
        <w:br/>
      </w:r>
      <w:r w:rsidR="00E83F8C" w:rsidRPr="00E83F8C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(</w:t>
      </w:r>
      <w:r w:rsidR="00E83F8C" w:rsidRPr="00E83F8C">
        <w:rPr>
          <w:rStyle w:val="a5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FFFFF"/>
        </w:rPr>
        <w:t>М.Ю. Лермонтов</w:t>
      </w:r>
      <w:r w:rsidR="00E83F8C" w:rsidRPr="00E83F8C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)</w:t>
      </w:r>
    </w:p>
    <w:p w:rsidR="007F7F04" w:rsidRDefault="007F7F04" w:rsidP="0013593C">
      <w:pPr>
        <w:pStyle w:val="a3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BB5C70" w:rsidRPr="007F7F04" w:rsidRDefault="007F7F04" w:rsidP="007F7F04">
      <w:pPr>
        <w:pStyle w:val="a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br w:type="column"/>
      </w:r>
      <w:r w:rsidR="00BB5C70" w:rsidRPr="007F7F04">
        <w:rPr>
          <w:rFonts w:ascii="Times New Roman" w:hAnsi="Times New Roman" w:cs="Times New Roman"/>
        </w:rPr>
        <w:lastRenderedPageBreak/>
        <w:t>ИЗОБРАЗИТЕЛЬНО-ВЫРАЗИТЕЛЬНЫЕ СРЕДСТВА</w:t>
      </w:r>
    </w:p>
    <w:p w:rsidR="00BB5C70" w:rsidRDefault="00BB5C70" w:rsidP="0076666A">
      <w:pPr>
        <w:pStyle w:val="a3"/>
        <w:jc w:val="both"/>
        <w:rPr>
          <w:rFonts w:ascii="Times New Roman" w:hAnsi="Times New Roman" w:cs="Times New Roman"/>
        </w:rPr>
      </w:pPr>
    </w:p>
    <w:p w:rsidR="00BB5C70" w:rsidRDefault="00E83F8C" w:rsidP="00BB5C70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эпифора</w:t>
      </w:r>
    </w:p>
    <w:p w:rsidR="00BB5C70" w:rsidRDefault="00BB5C70" w:rsidP="00BB5C70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метафора</w:t>
      </w:r>
    </w:p>
    <w:p w:rsidR="00BB5C70" w:rsidRDefault="00F00B63" w:rsidP="00BB5C70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анафора</w:t>
      </w:r>
    </w:p>
    <w:p w:rsidR="00F00B63" w:rsidRDefault="0013593C" w:rsidP="00BB5C70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аллитерация</w:t>
      </w:r>
    </w:p>
    <w:p w:rsidR="00F00B63" w:rsidRDefault="00F00B63" w:rsidP="00BB5C70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литота</w:t>
      </w:r>
    </w:p>
    <w:p w:rsidR="00F00B63" w:rsidRDefault="00E83F8C" w:rsidP="00BB5C70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вопросно-ответная форма изложения</w:t>
      </w:r>
    </w:p>
    <w:p w:rsidR="00F00B63" w:rsidRDefault="00F00B63" w:rsidP="00BB5C70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ассонанс</w:t>
      </w:r>
    </w:p>
    <w:p w:rsidR="00F00B63" w:rsidRDefault="00F00B63" w:rsidP="00BB5C70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сравнение</w:t>
      </w:r>
    </w:p>
    <w:p w:rsidR="00F00B63" w:rsidRDefault="00F00B63" w:rsidP="00BB5C70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риторическое обращение</w:t>
      </w:r>
    </w:p>
    <w:p w:rsidR="007F7F04" w:rsidRDefault="007F7F04" w:rsidP="00F00B63">
      <w:pPr>
        <w:pStyle w:val="a3"/>
        <w:ind w:left="1080"/>
        <w:jc w:val="both"/>
        <w:rPr>
          <w:rFonts w:ascii="Times New Roman" w:hAnsi="Times New Roman" w:cs="Times New Roman"/>
        </w:rPr>
        <w:sectPr w:rsidR="007F7F04" w:rsidSect="007F7F04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360"/>
        </w:sectPr>
      </w:pPr>
    </w:p>
    <w:p w:rsidR="00F00B63" w:rsidRDefault="00F00B63" w:rsidP="00F00B63">
      <w:pPr>
        <w:pStyle w:val="a3"/>
        <w:ind w:left="1080"/>
        <w:jc w:val="both"/>
        <w:rPr>
          <w:rFonts w:ascii="Times New Roman" w:hAnsi="Times New Roman" w:cs="Times New Roman"/>
        </w:rPr>
      </w:pPr>
    </w:p>
    <w:p w:rsidR="00F00B63" w:rsidRPr="00BB5C70" w:rsidRDefault="00F00B63" w:rsidP="00F00B63">
      <w:pPr>
        <w:spacing w:after="0" w:line="240" w:lineRule="auto"/>
        <w:ind w:firstLine="708"/>
        <w:jc w:val="both"/>
        <w:rPr>
          <w:rFonts w:ascii="TimesNewRoman" w:eastAsia="Times New Roman" w:hAnsi="TimesNewRoman" w:cs="Times New Roman"/>
          <w:color w:val="000000"/>
          <w:lang w:eastAsia="ru-RU"/>
        </w:rPr>
      </w:pPr>
      <w:r w:rsidRPr="00BB5C70">
        <w:rPr>
          <w:rFonts w:ascii="TimesNewRoman" w:eastAsia="Times New Roman" w:hAnsi="TimesNewRoman" w:cs="Times New Roman"/>
          <w:color w:val="000000"/>
          <w:lang w:eastAsia="ru-RU"/>
        </w:rPr>
        <w:t>Запишите в таблицу выбранные цифры под соответствующими буквами.</w:t>
      </w:r>
    </w:p>
    <w:p w:rsidR="00F00B63" w:rsidRPr="00BB5C70" w:rsidRDefault="00F00B63" w:rsidP="00F00B63">
      <w:pPr>
        <w:spacing w:after="0" w:line="240" w:lineRule="auto"/>
        <w:ind w:firstLine="708"/>
        <w:jc w:val="both"/>
        <w:rPr>
          <w:rFonts w:ascii="TimesNewRoman" w:eastAsia="Times New Roman" w:hAnsi="TimesNewRoman" w:cs="Times New Roman"/>
          <w:color w:val="000000"/>
          <w:lang w:eastAsia="ru-RU"/>
        </w:rPr>
      </w:pPr>
    </w:p>
    <w:p w:rsidR="00F00B63" w:rsidRPr="00BB5C70" w:rsidRDefault="00F00B63" w:rsidP="00F00B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5C70">
        <w:rPr>
          <w:rFonts w:ascii="TimesNewRoman" w:eastAsia="Times New Roman" w:hAnsi="TimesNewRoman" w:cs="Times New Roman" w:hint="eastAsia"/>
          <w:color w:val="000000"/>
          <w:lang w:eastAsia="ru-RU"/>
        </w:rPr>
        <w:t>Ответ</w:t>
      </w:r>
      <w:r w:rsidRPr="00BB5C70">
        <w:rPr>
          <w:rFonts w:ascii="TimesNewRoman" w:eastAsia="Times New Roman" w:hAnsi="TimesNewRoman" w:cs="Times New Roman"/>
          <w:color w:val="000000"/>
          <w:lang w:eastAsia="ru-RU"/>
        </w:rPr>
        <w:t xml:space="preserve">: </w:t>
      </w:r>
    </w:p>
    <w:tbl>
      <w:tblPr>
        <w:tblStyle w:val="a4"/>
        <w:tblW w:w="0" w:type="auto"/>
        <w:tblInd w:w="1935" w:type="dxa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</w:tblGrid>
      <w:tr w:rsidR="00F00B63" w:rsidRPr="00BB5C70" w:rsidTr="00A6760D">
        <w:tc>
          <w:tcPr>
            <w:tcW w:w="421" w:type="dxa"/>
          </w:tcPr>
          <w:p w:rsidR="00F00B63" w:rsidRPr="00BB5C70" w:rsidRDefault="00F00B63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425" w:type="dxa"/>
          </w:tcPr>
          <w:p w:rsidR="00F00B63" w:rsidRPr="00BB5C70" w:rsidRDefault="00F00B63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25" w:type="dxa"/>
          </w:tcPr>
          <w:p w:rsidR="00F00B63" w:rsidRPr="00BB5C70" w:rsidRDefault="00F00B63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25" w:type="dxa"/>
          </w:tcPr>
          <w:p w:rsidR="00F00B63" w:rsidRPr="00BB5C70" w:rsidRDefault="00F00B63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426" w:type="dxa"/>
          </w:tcPr>
          <w:p w:rsidR="00F00B63" w:rsidRPr="00BB5C70" w:rsidRDefault="00F00B63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</w:p>
        </w:tc>
      </w:tr>
      <w:tr w:rsidR="00F00B63" w:rsidRPr="00BB5C70" w:rsidTr="00A6760D">
        <w:tc>
          <w:tcPr>
            <w:tcW w:w="421" w:type="dxa"/>
          </w:tcPr>
          <w:p w:rsidR="00F00B63" w:rsidRPr="00BB5C70" w:rsidRDefault="00F00B63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25" w:type="dxa"/>
          </w:tcPr>
          <w:p w:rsidR="00F00B63" w:rsidRPr="00BB5C70" w:rsidRDefault="00F00B63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5" w:type="dxa"/>
          </w:tcPr>
          <w:p w:rsidR="00F00B63" w:rsidRPr="00BB5C70" w:rsidRDefault="00F00B63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</w:tcPr>
          <w:p w:rsidR="00F00B63" w:rsidRPr="00BB5C70" w:rsidRDefault="0013593C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26" w:type="dxa"/>
          </w:tcPr>
          <w:p w:rsidR="00F00B63" w:rsidRPr="00BB5C70" w:rsidRDefault="0013593C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</w:tbl>
    <w:p w:rsidR="00F00B63" w:rsidRDefault="00F00B63" w:rsidP="00F00B63">
      <w:pPr>
        <w:pStyle w:val="a3"/>
        <w:ind w:left="1080"/>
        <w:jc w:val="both"/>
        <w:rPr>
          <w:rFonts w:ascii="Times New Roman" w:hAnsi="Times New Roman" w:cs="Times New Roman"/>
        </w:rPr>
      </w:pPr>
    </w:p>
    <w:p w:rsidR="00332DF3" w:rsidRDefault="00332D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32DF3" w:rsidRPr="00BB5C70" w:rsidRDefault="00332DF3" w:rsidP="00332DF3">
      <w:pPr>
        <w:pStyle w:val="a3"/>
        <w:jc w:val="both"/>
        <w:rPr>
          <w:rStyle w:val="fontstyle01"/>
          <w:b/>
          <w:sz w:val="22"/>
          <w:szCs w:val="22"/>
        </w:rPr>
      </w:pPr>
      <w:r>
        <w:rPr>
          <w:rStyle w:val="fontstyle01"/>
          <w:b/>
          <w:sz w:val="22"/>
          <w:szCs w:val="22"/>
        </w:rPr>
        <w:lastRenderedPageBreak/>
        <w:t>ВАРИАНТ 4</w:t>
      </w:r>
    </w:p>
    <w:p w:rsidR="00332DF3" w:rsidRPr="00BB5C70" w:rsidRDefault="00332DF3" w:rsidP="00332DF3">
      <w:pPr>
        <w:pStyle w:val="a3"/>
        <w:jc w:val="both"/>
        <w:rPr>
          <w:rStyle w:val="fontstyle01"/>
          <w:sz w:val="22"/>
          <w:szCs w:val="22"/>
        </w:rPr>
      </w:pPr>
      <w:r w:rsidRPr="00BB5C70">
        <w:rPr>
          <w:rStyle w:val="fontstyle01"/>
          <w:sz w:val="22"/>
          <w:szCs w:val="22"/>
        </w:rPr>
        <w:t>Установите соответствие между предложениями и названиями</w:t>
      </w:r>
      <w:r w:rsidRPr="00BB5C70">
        <w:rPr>
          <w:rFonts w:ascii="TimesNewRoman" w:hAnsi="TimesNewRoman"/>
          <w:color w:val="000000"/>
        </w:rPr>
        <w:t xml:space="preserve"> </w:t>
      </w:r>
      <w:r w:rsidRPr="00BB5C70">
        <w:rPr>
          <w:rStyle w:val="fontstyle01"/>
          <w:sz w:val="22"/>
          <w:szCs w:val="22"/>
        </w:rPr>
        <w:t>изобразительно-выразительных средств языка, которые употреблены в них:</w:t>
      </w:r>
      <w:r w:rsidRPr="00BB5C70">
        <w:rPr>
          <w:rFonts w:ascii="TimesNewRoman" w:hAnsi="TimesNewRoman"/>
          <w:color w:val="000000"/>
        </w:rPr>
        <w:t xml:space="preserve"> </w:t>
      </w:r>
      <w:r w:rsidRPr="00BB5C70">
        <w:rPr>
          <w:rStyle w:val="fontstyle01"/>
          <w:sz w:val="22"/>
          <w:szCs w:val="22"/>
        </w:rPr>
        <w:t>к каждой позиции первого столбца подберите соответствующую позицию из</w:t>
      </w:r>
      <w:r w:rsidRPr="00BB5C70">
        <w:rPr>
          <w:rFonts w:ascii="TimesNewRoman" w:hAnsi="TimesNewRoman"/>
          <w:color w:val="000000"/>
        </w:rPr>
        <w:t xml:space="preserve"> </w:t>
      </w:r>
      <w:r w:rsidRPr="00BB5C70">
        <w:rPr>
          <w:rStyle w:val="fontstyle01"/>
          <w:sz w:val="22"/>
          <w:szCs w:val="22"/>
        </w:rPr>
        <w:t>второго столбца.</w:t>
      </w:r>
    </w:p>
    <w:p w:rsidR="00332DF3" w:rsidRDefault="00332DF3" w:rsidP="00F00B63">
      <w:pPr>
        <w:pStyle w:val="a3"/>
        <w:ind w:left="1080"/>
        <w:jc w:val="both"/>
        <w:rPr>
          <w:rFonts w:ascii="Times New Roman" w:hAnsi="Times New Roman" w:cs="Times New Roman"/>
        </w:rPr>
      </w:pPr>
    </w:p>
    <w:p w:rsidR="00F6224E" w:rsidRDefault="00F6224E" w:rsidP="00F00B63">
      <w:pPr>
        <w:pStyle w:val="a3"/>
        <w:ind w:left="1080"/>
        <w:jc w:val="both"/>
        <w:rPr>
          <w:rFonts w:ascii="Times New Roman" w:hAnsi="Times New Roman" w:cs="Times New Roman"/>
        </w:rPr>
        <w:sectPr w:rsidR="00F6224E" w:rsidSect="00BB5C7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32DF3" w:rsidRDefault="00332DF3" w:rsidP="00F00B63">
      <w:pPr>
        <w:pStyle w:val="a3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ПРЕДЛОЖЕНИЯ</w:t>
      </w:r>
    </w:p>
    <w:p w:rsidR="00F0751B" w:rsidRDefault="00F0751B" w:rsidP="00F00B63">
      <w:pPr>
        <w:pStyle w:val="a3"/>
        <w:ind w:left="1080"/>
        <w:jc w:val="both"/>
        <w:rPr>
          <w:rFonts w:ascii="Times New Roman" w:hAnsi="Times New Roman" w:cs="Times New Roman"/>
        </w:rPr>
      </w:pPr>
    </w:p>
    <w:p w:rsidR="00F0751B" w:rsidRDefault="00F0751B" w:rsidP="00F0751B">
      <w:pPr>
        <w:pStyle w:val="a3"/>
        <w:ind w:left="108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 xml:space="preserve">А) </w:t>
      </w:r>
      <w:r w:rsidRPr="00F0751B">
        <w:rPr>
          <w:rFonts w:ascii="Times New Roman" w:hAnsi="Times New Roman" w:cs="Times New Roman"/>
          <w:color w:val="000000" w:themeColor="text1"/>
        </w:rPr>
        <w:t>Двадцать первое. Ночь. Понедельник.</w:t>
      </w:r>
      <w:r w:rsidRPr="00F0751B">
        <w:rPr>
          <w:rFonts w:ascii="Times New Roman" w:hAnsi="Times New Roman" w:cs="Times New Roman"/>
          <w:color w:val="000000" w:themeColor="text1"/>
        </w:rPr>
        <w:br/>
        <w:t>Очертанья столицы во мгле.</w:t>
      </w:r>
    </w:p>
    <w:p w:rsidR="00F0751B" w:rsidRDefault="00F0751B" w:rsidP="00F0751B">
      <w:pPr>
        <w:pStyle w:val="a3"/>
        <w:ind w:left="1080"/>
        <w:rPr>
          <w:rFonts w:ascii="Times New Roman" w:hAnsi="Times New Roman" w:cs="Times New Roman"/>
          <w:i/>
        </w:rPr>
      </w:pPr>
      <w:r w:rsidRPr="00F0751B">
        <w:rPr>
          <w:rFonts w:ascii="Times New Roman" w:hAnsi="Times New Roman" w:cs="Times New Roman"/>
          <w:i/>
        </w:rPr>
        <w:t>(А.А. Ахматова)</w:t>
      </w:r>
    </w:p>
    <w:p w:rsidR="00F0751B" w:rsidRDefault="00F0751B" w:rsidP="00F0751B">
      <w:pPr>
        <w:pStyle w:val="a3"/>
        <w:ind w:left="1080"/>
        <w:rPr>
          <w:rFonts w:ascii="Times New Roman" w:hAnsi="Times New Roman" w:cs="Times New Roman"/>
          <w:color w:val="000000" w:themeColor="text1"/>
        </w:rPr>
      </w:pPr>
      <w:r w:rsidRPr="00F0751B">
        <w:rPr>
          <w:rFonts w:ascii="Times New Roman" w:hAnsi="Times New Roman" w:cs="Times New Roman"/>
          <w:color w:val="000000" w:themeColor="text1"/>
        </w:rPr>
        <w:t>Б) Желанья!.. Что пользы напрасно и вечно желать?..</w:t>
      </w:r>
      <w:r w:rsidRPr="00F0751B">
        <w:rPr>
          <w:rFonts w:ascii="Times New Roman" w:hAnsi="Times New Roman" w:cs="Times New Roman"/>
          <w:color w:val="000000" w:themeColor="text1"/>
        </w:rPr>
        <w:br/>
        <w:t>А годы проходят — все лучшие годы!</w:t>
      </w:r>
    </w:p>
    <w:p w:rsidR="00F6224E" w:rsidRDefault="00F0751B" w:rsidP="00F6224E">
      <w:pPr>
        <w:pStyle w:val="a3"/>
        <w:ind w:left="108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(</w:t>
      </w:r>
      <w:r w:rsidRPr="00F0751B">
        <w:rPr>
          <w:rFonts w:ascii="Times New Roman" w:hAnsi="Times New Roman" w:cs="Times New Roman"/>
          <w:i/>
          <w:color w:val="000000" w:themeColor="text1"/>
        </w:rPr>
        <w:t>М.Ю. Лермонтов</w:t>
      </w:r>
      <w:r>
        <w:rPr>
          <w:rFonts w:ascii="Times New Roman" w:hAnsi="Times New Roman" w:cs="Times New Roman"/>
          <w:color w:val="000000" w:themeColor="text1"/>
        </w:rPr>
        <w:t>)</w:t>
      </w:r>
    </w:p>
    <w:p w:rsidR="00F6224E" w:rsidRPr="00F6224E" w:rsidRDefault="00F6224E" w:rsidP="00F6224E">
      <w:pPr>
        <w:pStyle w:val="a3"/>
        <w:ind w:left="1080"/>
        <w:rPr>
          <w:rFonts w:ascii="Times New Roman" w:hAnsi="Times New Roman" w:cs="Times New Roman"/>
          <w:color w:val="000000"/>
        </w:rPr>
      </w:pPr>
      <w:r w:rsidRPr="00F6224E">
        <w:rPr>
          <w:rFonts w:ascii="Times New Roman" w:hAnsi="Times New Roman" w:cs="Times New Roman"/>
          <w:color w:val="000000" w:themeColor="text1"/>
        </w:rPr>
        <w:t xml:space="preserve">В) </w:t>
      </w:r>
      <w:r w:rsidRPr="00F6224E">
        <w:rPr>
          <w:rFonts w:ascii="Times New Roman" w:hAnsi="Times New Roman" w:cs="Times New Roman"/>
          <w:color w:val="000000"/>
        </w:rPr>
        <w:t>Его перо любовью дышит,</w:t>
      </w:r>
    </w:p>
    <w:p w:rsidR="00F6224E" w:rsidRDefault="00F6224E" w:rsidP="00F6224E">
      <w:pPr>
        <w:pStyle w:val="a3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F6224E">
        <w:rPr>
          <w:rFonts w:ascii="Times New Roman" w:eastAsia="Times New Roman" w:hAnsi="Times New Roman" w:cs="Times New Roman"/>
          <w:color w:val="000000"/>
          <w:lang w:eastAsia="ru-RU"/>
        </w:rPr>
        <w:t>Не хладно блещет остротой.</w:t>
      </w:r>
    </w:p>
    <w:p w:rsidR="00F6224E" w:rsidRDefault="00F6224E" w:rsidP="00F6224E">
      <w:pPr>
        <w:pStyle w:val="a3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F6224E">
        <w:rPr>
          <w:rFonts w:ascii="Times New Roman" w:eastAsia="Times New Roman" w:hAnsi="Times New Roman" w:cs="Times New Roman"/>
          <w:i/>
          <w:color w:val="000000"/>
          <w:lang w:eastAsia="ru-RU"/>
        </w:rPr>
        <w:t>А.С. Пушкин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F6224E" w:rsidRPr="00F6224E" w:rsidRDefault="00F6224E" w:rsidP="00F6224E">
      <w:pPr>
        <w:pStyle w:val="a3"/>
        <w:ind w:left="1080"/>
        <w:rPr>
          <w:rFonts w:ascii="Times New Roman" w:hAnsi="Times New Roman" w:cs="Times New Roman"/>
          <w:color w:val="000000" w:themeColor="text1"/>
        </w:rPr>
      </w:pPr>
      <w:r w:rsidRPr="00F6224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Г) </w:t>
      </w:r>
      <w:r w:rsidRPr="00F6224E">
        <w:rPr>
          <w:rFonts w:ascii="Times New Roman" w:hAnsi="Times New Roman" w:cs="Times New Roman"/>
          <w:color w:val="000000" w:themeColor="text1"/>
        </w:rPr>
        <w:t xml:space="preserve">Встают и заходят </w:t>
      </w:r>
      <w:proofErr w:type="spellStart"/>
      <w:r w:rsidRPr="00F6224E">
        <w:rPr>
          <w:rFonts w:ascii="Times New Roman" w:hAnsi="Times New Roman" w:cs="Times New Roman"/>
          <w:color w:val="000000" w:themeColor="text1"/>
        </w:rPr>
        <w:t>оне</w:t>
      </w:r>
      <w:proofErr w:type="spellEnd"/>
      <w:r w:rsidRPr="00F6224E">
        <w:rPr>
          <w:rFonts w:ascii="Times New Roman" w:hAnsi="Times New Roman" w:cs="Times New Roman"/>
          <w:color w:val="000000" w:themeColor="text1"/>
        </w:rPr>
        <w:br/>
        <w:t>Безмолвно, как звезды в ночи.</w:t>
      </w:r>
    </w:p>
    <w:p w:rsidR="00F6224E" w:rsidRDefault="00F6224E" w:rsidP="00F6224E">
      <w:pPr>
        <w:pStyle w:val="a3"/>
        <w:ind w:left="1080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 w:rsidRPr="00F6224E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(Ф.И. Тютчев)</w:t>
      </w:r>
    </w:p>
    <w:p w:rsidR="00F6224E" w:rsidRDefault="00F6224E" w:rsidP="00F6224E">
      <w:pPr>
        <w:pStyle w:val="a3"/>
        <w:ind w:left="1080"/>
        <w:rPr>
          <w:rFonts w:ascii="Times New Roman" w:hAnsi="Times New Roman" w:cs="Times New Roman"/>
          <w:color w:val="000000" w:themeColor="text1"/>
        </w:rPr>
      </w:pPr>
      <w:r w:rsidRPr="00F6224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Д) </w:t>
      </w:r>
      <w:r w:rsidRPr="00F6224E">
        <w:rPr>
          <w:rFonts w:ascii="Times New Roman" w:hAnsi="Times New Roman" w:cs="Times New Roman"/>
          <w:color w:val="000000" w:themeColor="text1"/>
        </w:rPr>
        <w:t>Я вижу, слышу, счастлив. Все во мне.</w:t>
      </w:r>
    </w:p>
    <w:p w:rsidR="00F6224E" w:rsidRPr="00F6224E" w:rsidRDefault="00F6224E" w:rsidP="00F6224E">
      <w:pPr>
        <w:pStyle w:val="a3"/>
        <w:ind w:left="1080"/>
        <w:rPr>
          <w:rFonts w:ascii="Times New Roman" w:hAnsi="Times New Roman" w:cs="Times New Roman"/>
          <w:i/>
          <w:color w:val="000000" w:themeColor="text1"/>
        </w:rPr>
      </w:pPr>
      <w:r w:rsidRPr="00F6224E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(И.А. Бунин)</w:t>
      </w:r>
    </w:p>
    <w:p w:rsidR="00F6224E" w:rsidRDefault="00F6224E" w:rsidP="00F6224E">
      <w:pPr>
        <w:pStyle w:val="a3"/>
        <w:ind w:left="1080"/>
        <w:rPr>
          <w:rFonts w:ascii="Times New Roman" w:hAnsi="Times New Roman" w:cs="Times New Roman"/>
          <w:color w:val="000000" w:themeColor="text1"/>
        </w:rPr>
      </w:pPr>
    </w:p>
    <w:p w:rsidR="00F0751B" w:rsidRPr="00F6224E" w:rsidRDefault="00F6224E" w:rsidP="00F6224E">
      <w:pPr>
        <w:jc w:val="center"/>
        <w:rPr>
          <w:rFonts w:ascii="Times New Roman" w:hAnsi="Times New Roman" w:cs="Times New Roman"/>
          <w:color w:val="000000" w:themeColor="text1"/>
        </w:rPr>
      </w:pPr>
      <w:r w:rsidRPr="00F6224E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br w:type="column"/>
      </w:r>
      <w:r w:rsidR="00F0751B" w:rsidRPr="00F6224E">
        <w:rPr>
          <w:rFonts w:ascii="Times New Roman" w:hAnsi="Times New Roman" w:cs="Times New Roman"/>
        </w:rPr>
        <w:lastRenderedPageBreak/>
        <w:t>ИЗОБРАЗИТЕЛЬНО-ВЫРАЗИТЕЛЬНЫЕ СРЕДСТВА</w:t>
      </w:r>
    </w:p>
    <w:p w:rsidR="00F0751B" w:rsidRDefault="00F0751B" w:rsidP="00F00B63">
      <w:pPr>
        <w:pStyle w:val="a3"/>
        <w:ind w:left="1080"/>
        <w:jc w:val="both"/>
        <w:rPr>
          <w:rFonts w:ascii="Times New Roman" w:hAnsi="Times New Roman" w:cs="Times New Roman"/>
        </w:rPr>
      </w:pPr>
    </w:p>
    <w:p w:rsidR="00F0751B" w:rsidRDefault="00F0751B" w:rsidP="00F0751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сравнение</w:t>
      </w:r>
    </w:p>
    <w:p w:rsidR="00F0751B" w:rsidRDefault="00F0751B" w:rsidP="00F0751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риторическое восклицание</w:t>
      </w:r>
    </w:p>
    <w:p w:rsidR="00F0751B" w:rsidRDefault="00F0751B" w:rsidP="00F0751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олицетворение</w:t>
      </w:r>
    </w:p>
    <w:p w:rsidR="00F0751B" w:rsidRDefault="00F0751B" w:rsidP="00F0751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парцелляция</w:t>
      </w:r>
    </w:p>
    <w:p w:rsidR="00F0751B" w:rsidRDefault="00F0751B" w:rsidP="00F0751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аллитерация</w:t>
      </w:r>
    </w:p>
    <w:p w:rsidR="00F0751B" w:rsidRDefault="00F0751B" w:rsidP="00F0751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метонимия</w:t>
      </w:r>
    </w:p>
    <w:p w:rsidR="00F0751B" w:rsidRDefault="00F0751B" w:rsidP="00F0751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градация</w:t>
      </w:r>
    </w:p>
    <w:p w:rsidR="00F0751B" w:rsidRDefault="00F0751B" w:rsidP="00F0751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многосоюзие</w:t>
      </w:r>
    </w:p>
    <w:p w:rsidR="00F6224E" w:rsidRDefault="00F6224E" w:rsidP="00F0751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синтаксический параллелизм</w:t>
      </w:r>
    </w:p>
    <w:p w:rsidR="00F6224E" w:rsidRDefault="00F6224E" w:rsidP="00F0751B">
      <w:pPr>
        <w:pStyle w:val="a3"/>
        <w:ind w:left="1440"/>
        <w:jc w:val="both"/>
        <w:rPr>
          <w:rFonts w:ascii="Times New Roman" w:hAnsi="Times New Roman" w:cs="Times New Roman"/>
        </w:rPr>
        <w:sectPr w:rsidR="00F6224E" w:rsidSect="00F6224E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360"/>
        </w:sectPr>
      </w:pPr>
    </w:p>
    <w:p w:rsidR="00F0751B" w:rsidRPr="00BB5C70" w:rsidRDefault="00F0751B" w:rsidP="00F6224E">
      <w:pPr>
        <w:spacing w:after="0" w:line="240" w:lineRule="auto"/>
        <w:ind w:firstLine="708"/>
        <w:jc w:val="both"/>
        <w:rPr>
          <w:rFonts w:ascii="TimesNewRoman" w:eastAsia="Times New Roman" w:hAnsi="TimesNewRoman" w:cs="Times New Roman"/>
          <w:color w:val="000000"/>
          <w:lang w:eastAsia="ru-RU"/>
        </w:rPr>
      </w:pPr>
      <w:r w:rsidRPr="00BB5C70">
        <w:rPr>
          <w:rFonts w:ascii="TimesNewRoman" w:eastAsia="Times New Roman" w:hAnsi="TimesNewRoman" w:cs="Times New Roman"/>
          <w:color w:val="000000"/>
          <w:lang w:eastAsia="ru-RU"/>
        </w:rPr>
        <w:lastRenderedPageBreak/>
        <w:t>Запишите в таблицу выбранные цифры под соответствующими буквами.</w:t>
      </w:r>
    </w:p>
    <w:p w:rsidR="00F0751B" w:rsidRPr="00BB5C70" w:rsidRDefault="00F0751B" w:rsidP="00F0751B">
      <w:pPr>
        <w:spacing w:after="0" w:line="240" w:lineRule="auto"/>
        <w:ind w:firstLine="708"/>
        <w:jc w:val="both"/>
        <w:rPr>
          <w:rFonts w:ascii="TimesNewRoman" w:eastAsia="Times New Roman" w:hAnsi="TimesNewRoman" w:cs="Times New Roman"/>
          <w:color w:val="000000"/>
          <w:lang w:eastAsia="ru-RU"/>
        </w:rPr>
      </w:pPr>
    </w:p>
    <w:p w:rsidR="00F0751B" w:rsidRPr="00BB5C70" w:rsidRDefault="00F0751B" w:rsidP="00F075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5C70">
        <w:rPr>
          <w:rFonts w:ascii="TimesNewRoman" w:eastAsia="Times New Roman" w:hAnsi="TimesNewRoman" w:cs="Times New Roman" w:hint="eastAsia"/>
          <w:color w:val="000000"/>
          <w:lang w:eastAsia="ru-RU"/>
        </w:rPr>
        <w:t>Ответ</w:t>
      </w:r>
      <w:r w:rsidRPr="00BB5C70">
        <w:rPr>
          <w:rFonts w:ascii="TimesNewRoman" w:eastAsia="Times New Roman" w:hAnsi="TimesNewRoman" w:cs="Times New Roman"/>
          <w:color w:val="000000"/>
          <w:lang w:eastAsia="ru-RU"/>
        </w:rPr>
        <w:t xml:space="preserve">: </w:t>
      </w:r>
    </w:p>
    <w:tbl>
      <w:tblPr>
        <w:tblStyle w:val="a4"/>
        <w:tblW w:w="0" w:type="auto"/>
        <w:tblInd w:w="1935" w:type="dxa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</w:tblGrid>
      <w:tr w:rsidR="00F0751B" w:rsidRPr="00BB5C70" w:rsidTr="00A6760D">
        <w:tc>
          <w:tcPr>
            <w:tcW w:w="421" w:type="dxa"/>
          </w:tcPr>
          <w:p w:rsidR="00F0751B" w:rsidRPr="00BB5C70" w:rsidRDefault="00F0751B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425" w:type="dxa"/>
          </w:tcPr>
          <w:p w:rsidR="00F0751B" w:rsidRPr="00BB5C70" w:rsidRDefault="00F0751B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25" w:type="dxa"/>
          </w:tcPr>
          <w:p w:rsidR="00F0751B" w:rsidRPr="00BB5C70" w:rsidRDefault="00F0751B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25" w:type="dxa"/>
          </w:tcPr>
          <w:p w:rsidR="00F0751B" w:rsidRPr="00BB5C70" w:rsidRDefault="00F0751B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426" w:type="dxa"/>
          </w:tcPr>
          <w:p w:rsidR="00F0751B" w:rsidRPr="00BB5C70" w:rsidRDefault="00F0751B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</w:p>
        </w:tc>
      </w:tr>
      <w:tr w:rsidR="00F0751B" w:rsidRPr="00BB5C70" w:rsidTr="00A6760D">
        <w:tc>
          <w:tcPr>
            <w:tcW w:w="421" w:type="dxa"/>
          </w:tcPr>
          <w:p w:rsidR="00F0751B" w:rsidRPr="00BB5C70" w:rsidRDefault="00F0751B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5" w:type="dxa"/>
          </w:tcPr>
          <w:p w:rsidR="00F0751B" w:rsidRPr="00BB5C70" w:rsidRDefault="00F0751B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</w:tcPr>
          <w:p w:rsidR="00F0751B" w:rsidRPr="00BB5C70" w:rsidRDefault="00F6224E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5" w:type="dxa"/>
          </w:tcPr>
          <w:p w:rsidR="00F0751B" w:rsidRPr="00BB5C70" w:rsidRDefault="00F6224E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6" w:type="dxa"/>
          </w:tcPr>
          <w:p w:rsidR="00F0751B" w:rsidRPr="00BB5C70" w:rsidRDefault="00F6224E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</w:tbl>
    <w:p w:rsidR="00F0751B" w:rsidRDefault="00F0751B" w:rsidP="00F0751B">
      <w:pPr>
        <w:pStyle w:val="a3"/>
        <w:ind w:left="1440"/>
        <w:jc w:val="both"/>
        <w:rPr>
          <w:rFonts w:ascii="Times New Roman" w:hAnsi="Times New Roman" w:cs="Times New Roman"/>
        </w:rPr>
      </w:pPr>
    </w:p>
    <w:p w:rsidR="007321C7" w:rsidRDefault="007321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7321C7" w:rsidRPr="00BB5C70" w:rsidRDefault="007321C7" w:rsidP="007321C7">
      <w:pPr>
        <w:pStyle w:val="a3"/>
        <w:jc w:val="both"/>
        <w:rPr>
          <w:rStyle w:val="fontstyle01"/>
          <w:b/>
          <w:sz w:val="22"/>
          <w:szCs w:val="22"/>
        </w:rPr>
      </w:pPr>
      <w:r>
        <w:rPr>
          <w:rStyle w:val="fontstyle01"/>
          <w:b/>
          <w:sz w:val="22"/>
          <w:szCs w:val="22"/>
        </w:rPr>
        <w:lastRenderedPageBreak/>
        <w:t>ВАРИАНТ 5</w:t>
      </w:r>
    </w:p>
    <w:p w:rsidR="007321C7" w:rsidRPr="00BB5C70" w:rsidRDefault="007321C7" w:rsidP="007321C7">
      <w:pPr>
        <w:pStyle w:val="a3"/>
        <w:jc w:val="both"/>
        <w:rPr>
          <w:rStyle w:val="fontstyle01"/>
          <w:sz w:val="22"/>
          <w:szCs w:val="22"/>
        </w:rPr>
      </w:pPr>
      <w:r w:rsidRPr="00BB5C70">
        <w:rPr>
          <w:rStyle w:val="fontstyle01"/>
          <w:sz w:val="22"/>
          <w:szCs w:val="22"/>
        </w:rPr>
        <w:t>Установите соответствие между предложениями и названиями</w:t>
      </w:r>
      <w:r w:rsidRPr="00BB5C70">
        <w:rPr>
          <w:rFonts w:ascii="TimesNewRoman" w:hAnsi="TimesNewRoman"/>
          <w:color w:val="000000"/>
        </w:rPr>
        <w:t xml:space="preserve"> </w:t>
      </w:r>
      <w:r w:rsidRPr="00BB5C70">
        <w:rPr>
          <w:rStyle w:val="fontstyle01"/>
          <w:sz w:val="22"/>
          <w:szCs w:val="22"/>
        </w:rPr>
        <w:t>изобразительно-выразительных средств языка, которые употреблены в них:</w:t>
      </w:r>
      <w:r w:rsidRPr="00BB5C70">
        <w:rPr>
          <w:rFonts w:ascii="TimesNewRoman" w:hAnsi="TimesNewRoman"/>
          <w:color w:val="000000"/>
        </w:rPr>
        <w:t xml:space="preserve"> </w:t>
      </w:r>
      <w:r w:rsidRPr="00BB5C70">
        <w:rPr>
          <w:rStyle w:val="fontstyle01"/>
          <w:sz w:val="22"/>
          <w:szCs w:val="22"/>
        </w:rPr>
        <w:t>к каждой позиции первого столбца подберите соответствующую позицию из</w:t>
      </w:r>
      <w:r w:rsidRPr="00BB5C70">
        <w:rPr>
          <w:rFonts w:ascii="TimesNewRoman" w:hAnsi="TimesNewRoman"/>
          <w:color w:val="000000"/>
        </w:rPr>
        <w:t xml:space="preserve"> </w:t>
      </w:r>
      <w:r w:rsidRPr="00BB5C70">
        <w:rPr>
          <w:rStyle w:val="fontstyle01"/>
          <w:sz w:val="22"/>
          <w:szCs w:val="22"/>
        </w:rPr>
        <w:t>второго столбца.</w:t>
      </w:r>
    </w:p>
    <w:p w:rsidR="007321C7" w:rsidRDefault="007321C7" w:rsidP="007321C7">
      <w:pPr>
        <w:pStyle w:val="a3"/>
        <w:ind w:left="1080"/>
        <w:jc w:val="both"/>
        <w:rPr>
          <w:rFonts w:ascii="Times New Roman" w:hAnsi="Times New Roman" w:cs="Times New Roman"/>
        </w:rPr>
      </w:pPr>
    </w:p>
    <w:p w:rsidR="00573761" w:rsidRDefault="00573761" w:rsidP="00F0751B">
      <w:pPr>
        <w:pStyle w:val="a3"/>
        <w:ind w:left="1440"/>
        <w:jc w:val="both"/>
        <w:rPr>
          <w:rFonts w:ascii="Times New Roman" w:hAnsi="Times New Roman" w:cs="Times New Roman"/>
        </w:rPr>
        <w:sectPr w:rsidR="00573761" w:rsidSect="00BB5C7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321C7" w:rsidRDefault="007321C7" w:rsidP="00F0751B">
      <w:pPr>
        <w:pStyle w:val="a3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ПРЕДЛОЖЕНИЯ</w:t>
      </w:r>
    </w:p>
    <w:p w:rsidR="007321C7" w:rsidRDefault="007321C7" w:rsidP="00F0751B">
      <w:pPr>
        <w:pStyle w:val="a3"/>
        <w:ind w:left="1440"/>
        <w:jc w:val="both"/>
        <w:rPr>
          <w:rFonts w:ascii="Times New Roman" w:hAnsi="Times New Roman" w:cs="Times New Roman"/>
        </w:rPr>
      </w:pPr>
    </w:p>
    <w:p w:rsidR="007321C7" w:rsidRDefault="007321C7" w:rsidP="007321C7">
      <w:pPr>
        <w:pStyle w:val="a3"/>
        <w:ind w:left="144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 xml:space="preserve">А) </w:t>
      </w:r>
      <w:r w:rsidRPr="007321C7">
        <w:rPr>
          <w:rFonts w:ascii="Times New Roman" w:hAnsi="Times New Roman" w:cs="Times New Roman"/>
          <w:color w:val="000000" w:themeColor="text1"/>
        </w:rPr>
        <w:t>Солнце останавливали словом,</w:t>
      </w:r>
      <w:r w:rsidRPr="007321C7">
        <w:rPr>
          <w:rFonts w:ascii="Times New Roman" w:hAnsi="Times New Roman" w:cs="Times New Roman"/>
          <w:color w:val="000000" w:themeColor="text1"/>
        </w:rPr>
        <w:br/>
        <w:t>Словом разрушали города.</w:t>
      </w:r>
    </w:p>
    <w:p w:rsidR="007321C7" w:rsidRDefault="007321C7" w:rsidP="007321C7">
      <w:pPr>
        <w:pStyle w:val="a3"/>
        <w:ind w:left="1440"/>
        <w:rPr>
          <w:rFonts w:ascii="Times New Roman" w:hAnsi="Times New Roman" w:cs="Times New Roman"/>
        </w:rPr>
      </w:pPr>
      <w:r w:rsidRPr="007321C7">
        <w:rPr>
          <w:rFonts w:ascii="Times New Roman" w:hAnsi="Times New Roman" w:cs="Times New Roman"/>
          <w:i/>
        </w:rPr>
        <w:t>(Н.С. Гумилёв</w:t>
      </w:r>
      <w:r>
        <w:rPr>
          <w:rFonts w:ascii="Times New Roman" w:hAnsi="Times New Roman" w:cs="Times New Roman"/>
        </w:rPr>
        <w:t>)</w:t>
      </w:r>
    </w:p>
    <w:p w:rsidR="007321C7" w:rsidRPr="00C25189" w:rsidRDefault="007321C7" w:rsidP="007321C7">
      <w:pPr>
        <w:pStyle w:val="a3"/>
        <w:ind w:left="144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C25189">
        <w:rPr>
          <w:rFonts w:ascii="Times New Roman" w:hAnsi="Times New Roman" w:cs="Times New Roman"/>
          <w:color w:val="000000" w:themeColor="text1"/>
        </w:rPr>
        <w:t xml:space="preserve">Б) </w:t>
      </w:r>
      <w:r w:rsidRPr="00C25189">
        <w:rPr>
          <w:rFonts w:ascii="Times New Roman" w:hAnsi="Times New Roman" w:cs="Times New Roman"/>
          <w:color w:val="000000" w:themeColor="text1"/>
          <w:shd w:val="clear" w:color="auto" w:fill="FFFFFF"/>
        </w:rPr>
        <w:t>И падали два башмачка</w:t>
      </w:r>
      <w:r w:rsidRPr="00C25189">
        <w:rPr>
          <w:rFonts w:ascii="Times New Roman" w:hAnsi="Times New Roman" w:cs="Times New Roman"/>
          <w:color w:val="000000" w:themeColor="text1"/>
        </w:rPr>
        <w:br/>
      </w:r>
      <w:r w:rsidRPr="00C25189">
        <w:rPr>
          <w:rFonts w:ascii="Times New Roman" w:hAnsi="Times New Roman" w:cs="Times New Roman"/>
          <w:color w:val="000000" w:themeColor="text1"/>
          <w:shd w:val="clear" w:color="auto" w:fill="FFFFFF"/>
        </w:rPr>
        <w:t>Со стуком на пол</w:t>
      </w:r>
      <w:r w:rsidR="00C25189" w:rsidRPr="00C25189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</w:p>
    <w:p w:rsidR="00C25189" w:rsidRDefault="00C25189" w:rsidP="00C25189">
      <w:pPr>
        <w:pStyle w:val="a3"/>
        <w:ind w:left="1440"/>
        <w:rPr>
          <w:rFonts w:ascii="Times New Roman" w:hAnsi="Times New Roman" w:cs="Times New Roman"/>
          <w:i/>
          <w:color w:val="000000" w:themeColor="text1"/>
        </w:rPr>
      </w:pPr>
      <w:r w:rsidRPr="00C25189">
        <w:rPr>
          <w:rFonts w:ascii="Times New Roman" w:hAnsi="Times New Roman" w:cs="Times New Roman"/>
          <w:color w:val="000000" w:themeColor="text1"/>
        </w:rPr>
        <w:t>(</w:t>
      </w:r>
      <w:r w:rsidRPr="00C25189">
        <w:rPr>
          <w:rFonts w:ascii="Times New Roman" w:hAnsi="Times New Roman" w:cs="Times New Roman"/>
          <w:i/>
          <w:color w:val="000000" w:themeColor="text1"/>
        </w:rPr>
        <w:t>Б.Л. Пастернак)</w:t>
      </w:r>
    </w:p>
    <w:p w:rsidR="00C25189" w:rsidRPr="00C25189" w:rsidRDefault="00C25189" w:rsidP="00C25189">
      <w:pPr>
        <w:pStyle w:val="a3"/>
        <w:ind w:left="1440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25189">
        <w:rPr>
          <w:rFonts w:ascii="Times New Roman" w:hAnsi="Times New Roman" w:cs="Times New Roman"/>
          <w:color w:val="000000" w:themeColor="text1"/>
        </w:rPr>
        <w:t xml:space="preserve">В) </w:t>
      </w:r>
      <w:r w:rsidRPr="00C25189">
        <w:rPr>
          <w:rFonts w:ascii="Times New Roman" w:eastAsia="Times New Roman" w:hAnsi="Times New Roman" w:cs="Times New Roman"/>
          <w:color w:val="000000" w:themeColor="text1"/>
          <w:lang w:eastAsia="ru-RU"/>
        </w:rPr>
        <w:t>Слагаю я веселые стихи</w:t>
      </w:r>
    </w:p>
    <w:p w:rsidR="00C25189" w:rsidRDefault="00C25189" w:rsidP="00C25189">
      <w:pPr>
        <w:pStyle w:val="a3"/>
        <w:ind w:left="1440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25189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О</w:t>
      </w:r>
      <w:r w:rsidRPr="00C25189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C25189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жизни</w:t>
      </w:r>
      <w:r w:rsidRPr="00C25189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C25189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тленной</w:t>
      </w:r>
      <w:r w:rsidRPr="00C25189">
        <w:rPr>
          <w:rFonts w:ascii="Times New Roman" w:eastAsia="Times New Roman" w:hAnsi="Times New Roman" w:cs="Times New Roman"/>
          <w:color w:val="000000" w:themeColor="text1"/>
          <w:lang w:eastAsia="ru-RU"/>
        </w:rPr>
        <w:t>, </w:t>
      </w:r>
      <w:r w:rsidRPr="00C25189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тленной</w:t>
      </w:r>
      <w:r w:rsidRPr="00C25189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C25189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и</w:t>
      </w:r>
      <w:r w:rsidRPr="00C25189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C25189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прекрасной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...</w:t>
      </w:r>
    </w:p>
    <w:p w:rsidR="00C25189" w:rsidRDefault="00C25189" w:rsidP="00C25189">
      <w:pPr>
        <w:pStyle w:val="a3"/>
        <w:ind w:left="1440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25189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(А.А. Ахматова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C25189" w:rsidRPr="00C25189" w:rsidRDefault="00C25189" w:rsidP="00C25189">
      <w:pPr>
        <w:pStyle w:val="a3"/>
        <w:ind w:left="1440"/>
        <w:rPr>
          <w:rFonts w:ascii="Times New Roman" w:hAnsi="Times New Roman" w:cs="Times New Roman"/>
          <w:color w:val="000000" w:themeColor="text1"/>
        </w:rPr>
      </w:pPr>
      <w:r w:rsidRPr="00C2518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Г) </w:t>
      </w:r>
      <w:r w:rsidRPr="00C25189">
        <w:rPr>
          <w:rFonts w:ascii="Times New Roman" w:hAnsi="Times New Roman" w:cs="Times New Roman"/>
          <w:color w:val="000000" w:themeColor="text1"/>
        </w:rPr>
        <w:t>И так хотелось жить, чтоб, звука не роняя,</w:t>
      </w:r>
    </w:p>
    <w:p w:rsidR="00C25189" w:rsidRDefault="00C25189" w:rsidP="00C25189">
      <w:pPr>
        <w:pStyle w:val="a3"/>
        <w:ind w:left="1440"/>
        <w:rPr>
          <w:rFonts w:ascii="Times New Roman" w:hAnsi="Times New Roman" w:cs="Times New Roman"/>
          <w:color w:val="000000" w:themeColor="text1"/>
        </w:rPr>
      </w:pPr>
      <w:r w:rsidRPr="00C25189">
        <w:rPr>
          <w:rFonts w:ascii="Times New Roman" w:hAnsi="Times New Roman" w:cs="Times New Roman"/>
          <w:color w:val="000000" w:themeColor="text1"/>
        </w:rPr>
        <w:t>Тебя любить, обнять и плакать над тобой.</w:t>
      </w:r>
    </w:p>
    <w:p w:rsidR="00C25189" w:rsidRDefault="00C25189" w:rsidP="00C25189">
      <w:pPr>
        <w:pStyle w:val="a3"/>
        <w:ind w:left="1440"/>
        <w:rPr>
          <w:rFonts w:ascii="Times New Roman" w:hAnsi="Times New Roman" w:cs="Times New Roman"/>
          <w:color w:val="000000" w:themeColor="text1"/>
        </w:rPr>
      </w:pPr>
      <w:r w:rsidRPr="00C25189">
        <w:rPr>
          <w:rFonts w:ascii="Times New Roman" w:hAnsi="Times New Roman" w:cs="Times New Roman"/>
          <w:i/>
          <w:color w:val="000000" w:themeColor="text1"/>
        </w:rPr>
        <w:t>(А.А. Фет</w:t>
      </w:r>
      <w:r>
        <w:rPr>
          <w:rFonts w:ascii="Times New Roman" w:hAnsi="Times New Roman" w:cs="Times New Roman"/>
          <w:color w:val="000000" w:themeColor="text1"/>
        </w:rPr>
        <w:t>)</w:t>
      </w:r>
    </w:p>
    <w:p w:rsidR="00C25189" w:rsidRDefault="00C25189" w:rsidP="00C25189">
      <w:pPr>
        <w:pStyle w:val="a3"/>
        <w:ind w:left="1440"/>
        <w:rPr>
          <w:rFonts w:ascii="Times New Roman" w:hAnsi="Times New Roman" w:cs="Times New Roman"/>
          <w:color w:val="000000" w:themeColor="text1"/>
        </w:rPr>
      </w:pPr>
      <w:r w:rsidRPr="00C25189">
        <w:rPr>
          <w:rFonts w:ascii="Times New Roman" w:hAnsi="Times New Roman" w:cs="Times New Roman"/>
          <w:color w:val="000000" w:themeColor="text1"/>
        </w:rPr>
        <w:t>Д) Полно</w:t>
      </w:r>
      <w:r w:rsidRPr="00C25189">
        <w:rPr>
          <w:rFonts w:ascii="Times New Roman" w:hAnsi="Times New Roman" w:cs="Times New Roman"/>
          <w:b/>
          <w:color w:val="000000" w:themeColor="text1"/>
          <w:u w:val="single"/>
        </w:rPr>
        <w:t>ч</w:t>
      </w:r>
      <w:r w:rsidRPr="00C25189">
        <w:rPr>
          <w:rFonts w:ascii="Times New Roman" w:hAnsi="Times New Roman" w:cs="Times New Roman"/>
          <w:color w:val="000000" w:themeColor="text1"/>
        </w:rPr>
        <w:t>ной порою в болотной глу</w:t>
      </w:r>
      <w:r w:rsidRPr="00C25189">
        <w:rPr>
          <w:rFonts w:ascii="Times New Roman" w:hAnsi="Times New Roman" w:cs="Times New Roman"/>
          <w:b/>
          <w:color w:val="000000" w:themeColor="text1"/>
          <w:u w:val="single"/>
        </w:rPr>
        <w:t>ш</w:t>
      </w:r>
      <w:r w:rsidRPr="00C25189">
        <w:rPr>
          <w:rFonts w:ascii="Times New Roman" w:hAnsi="Times New Roman" w:cs="Times New Roman"/>
          <w:color w:val="000000" w:themeColor="text1"/>
        </w:rPr>
        <w:t>и</w:t>
      </w:r>
      <w:r w:rsidRPr="00C25189">
        <w:rPr>
          <w:rFonts w:ascii="Times New Roman" w:hAnsi="Times New Roman" w:cs="Times New Roman"/>
          <w:color w:val="000000" w:themeColor="text1"/>
        </w:rPr>
        <w:br/>
      </w:r>
      <w:r w:rsidRPr="00C25189">
        <w:rPr>
          <w:rFonts w:ascii="Times New Roman" w:hAnsi="Times New Roman" w:cs="Times New Roman"/>
          <w:b/>
          <w:color w:val="000000" w:themeColor="text1"/>
          <w:u w:val="single"/>
        </w:rPr>
        <w:t>Ч</w:t>
      </w:r>
      <w:r w:rsidRPr="00C25189">
        <w:rPr>
          <w:rFonts w:ascii="Times New Roman" w:hAnsi="Times New Roman" w:cs="Times New Roman"/>
          <w:color w:val="000000" w:themeColor="text1"/>
        </w:rPr>
        <w:t>уть слы</w:t>
      </w:r>
      <w:r w:rsidRPr="00C25189">
        <w:rPr>
          <w:rFonts w:ascii="Times New Roman" w:hAnsi="Times New Roman" w:cs="Times New Roman"/>
          <w:b/>
          <w:color w:val="000000" w:themeColor="text1"/>
          <w:u w:val="single"/>
        </w:rPr>
        <w:t>ш</w:t>
      </w:r>
      <w:r w:rsidRPr="00C25189">
        <w:rPr>
          <w:rFonts w:ascii="Times New Roman" w:hAnsi="Times New Roman" w:cs="Times New Roman"/>
          <w:color w:val="000000" w:themeColor="text1"/>
        </w:rPr>
        <w:t>но, бес</w:t>
      </w:r>
      <w:r w:rsidRPr="00C25189">
        <w:rPr>
          <w:rFonts w:ascii="Times New Roman" w:hAnsi="Times New Roman" w:cs="Times New Roman"/>
          <w:b/>
          <w:color w:val="000000" w:themeColor="text1"/>
          <w:u w:val="single"/>
        </w:rPr>
        <w:t>ш</w:t>
      </w:r>
      <w:r w:rsidRPr="00C25189">
        <w:rPr>
          <w:rFonts w:ascii="Times New Roman" w:hAnsi="Times New Roman" w:cs="Times New Roman"/>
          <w:color w:val="000000" w:themeColor="text1"/>
        </w:rPr>
        <w:t xml:space="preserve">умно, </w:t>
      </w:r>
      <w:r w:rsidRPr="00C25189">
        <w:rPr>
          <w:rFonts w:ascii="Times New Roman" w:hAnsi="Times New Roman" w:cs="Times New Roman"/>
          <w:b/>
          <w:color w:val="000000" w:themeColor="text1"/>
          <w:u w:val="single"/>
        </w:rPr>
        <w:t>ш</w:t>
      </w:r>
      <w:r w:rsidRPr="00C25189">
        <w:rPr>
          <w:rFonts w:ascii="Times New Roman" w:hAnsi="Times New Roman" w:cs="Times New Roman"/>
          <w:color w:val="000000" w:themeColor="text1"/>
        </w:rPr>
        <w:t>ур</w:t>
      </w:r>
      <w:r w:rsidRPr="00C25189">
        <w:rPr>
          <w:rFonts w:ascii="Times New Roman" w:hAnsi="Times New Roman" w:cs="Times New Roman"/>
          <w:b/>
          <w:color w:val="000000" w:themeColor="text1"/>
          <w:u w:val="single"/>
        </w:rPr>
        <w:t>ш</w:t>
      </w:r>
      <w:r w:rsidRPr="00C25189">
        <w:rPr>
          <w:rFonts w:ascii="Times New Roman" w:hAnsi="Times New Roman" w:cs="Times New Roman"/>
          <w:color w:val="000000" w:themeColor="text1"/>
        </w:rPr>
        <w:t>ат камы</w:t>
      </w:r>
      <w:r w:rsidRPr="00C25189">
        <w:rPr>
          <w:rFonts w:ascii="Times New Roman" w:hAnsi="Times New Roman" w:cs="Times New Roman"/>
          <w:b/>
          <w:color w:val="000000" w:themeColor="text1"/>
          <w:u w:val="single"/>
        </w:rPr>
        <w:t>ш</w:t>
      </w:r>
      <w:r w:rsidRPr="00C25189">
        <w:rPr>
          <w:rFonts w:ascii="Times New Roman" w:hAnsi="Times New Roman" w:cs="Times New Roman"/>
          <w:color w:val="000000" w:themeColor="text1"/>
        </w:rPr>
        <w:t>и.</w:t>
      </w:r>
    </w:p>
    <w:p w:rsidR="00573761" w:rsidRPr="00C25189" w:rsidRDefault="00573761" w:rsidP="00573761">
      <w:pPr>
        <w:pStyle w:val="a3"/>
        <w:ind w:left="1440"/>
        <w:rPr>
          <w:rFonts w:ascii="Times New Roman" w:hAnsi="Times New Roman" w:cs="Times New Roman"/>
          <w:i/>
          <w:color w:val="000000" w:themeColor="text1"/>
        </w:rPr>
      </w:pPr>
      <w:r w:rsidRPr="00C25189">
        <w:rPr>
          <w:rFonts w:ascii="Times New Roman" w:hAnsi="Times New Roman" w:cs="Times New Roman"/>
          <w:i/>
          <w:color w:val="000000" w:themeColor="text1"/>
        </w:rPr>
        <w:t>(К.Д. Бальмонт)</w:t>
      </w:r>
    </w:p>
    <w:p w:rsidR="00573761" w:rsidRPr="00C25189" w:rsidRDefault="00573761" w:rsidP="00C25189">
      <w:pPr>
        <w:pStyle w:val="a3"/>
        <w:ind w:left="1440"/>
        <w:rPr>
          <w:rFonts w:ascii="Times New Roman" w:hAnsi="Times New Roman" w:cs="Times New Roman"/>
          <w:color w:val="000000" w:themeColor="text1"/>
        </w:rPr>
      </w:pPr>
    </w:p>
    <w:p w:rsidR="007321C7" w:rsidRPr="00573761" w:rsidRDefault="00573761" w:rsidP="00573761">
      <w:pPr>
        <w:pStyle w:val="a3"/>
        <w:ind w:left="144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i/>
          <w:color w:val="000000" w:themeColor="text1"/>
        </w:rPr>
        <w:br w:type="column"/>
      </w:r>
      <w:r w:rsidR="007321C7" w:rsidRPr="00573761">
        <w:rPr>
          <w:rFonts w:ascii="Times New Roman" w:hAnsi="Times New Roman" w:cs="Times New Roman"/>
        </w:rPr>
        <w:lastRenderedPageBreak/>
        <w:t>ИЗОБРАЗИТЕЛЬНО-ВЫРАЗИТЕЛЬНЫЕ СРЕДСТВА</w:t>
      </w:r>
    </w:p>
    <w:p w:rsidR="007321C7" w:rsidRDefault="007321C7" w:rsidP="00F0751B">
      <w:pPr>
        <w:pStyle w:val="a3"/>
        <w:ind w:left="1440"/>
        <w:jc w:val="both"/>
        <w:rPr>
          <w:rFonts w:ascii="Times New Roman" w:hAnsi="Times New Roman" w:cs="Times New Roman"/>
        </w:rPr>
      </w:pPr>
    </w:p>
    <w:p w:rsidR="007321C7" w:rsidRDefault="007321C7" w:rsidP="007321C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эпитет</w:t>
      </w:r>
    </w:p>
    <w:p w:rsidR="007321C7" w:rsidRDefault="007321C7" w:rsidP="007321C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инверсия</w:t>
      </w:r>
    </w:p>
    <w:p w:rsidR="007321C7" w:rsidRDefault="007321C7" w:rsidP="007321C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эпифора</w:t>
      </w:r>
    </w:p>
    <w:p w:rsidR="007321C7" w:rsidRDefault="00C25189" w:rsidP="007321C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сравнение</w:t>
      </w:r>
    </w:p>
    <w:p w:rsidR="007321C7" w:rsidRDefault="00E83F8C" w:rsidP="007321C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градация</w:t>
      </w:r>
    </w:p>
    <w:p w:rsidR="007321C7" w:rsidRDefault="00C25189" w:rsidP="007321C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аллитерация</w:t>
      </w:r>
    </w:p>
    <w:p w:rsidR="007321C7" w:rsidRDefault="00E83F8C" w:rsidP="007321C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риторическое обращение</w:t>
      </w:r>
    </w:p>
    <w:p w:rsidR="007321C7" w:rsidRDefault="007321C7" w:rsidP="007321C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гипербола</w:t>
      </w:r>
    </w:p>
    <w:p w:rsidR="00C25189" w:rsidRDefault="00C25189" w:rsidP="007321C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анафора</w:t>
      </w:r>
    </w:p>
    <w:p w:rsidR="00573761" w:rsidRDefault="00573761" w:rsidP="007321C7">
      <w:pPr>
        <w:pStyle w:val="a3"/>
        <w:ind w:left="1800"/>
        <w:jc w:val="both"/>
        <w:rPr>
          <w:rFonts w:ascii="Times New Roman" w:hAnsi="Times New Roman" w:cs="Times New Roman"/>
        </w:rPr>
        <w:sectPr w:rsidR="00573761" w:rsidSect="00573761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360"/>
        </w:sectPr>
      </w:pPr>
    </w:p>
    <w:p w:rsidR="007321C7" w:rsidRDefault="007321C7" w:rsidP="007321C7">
      <w:pPr>
        <w:pStyle w:val="a3"/>
        <w:ind w:left="1800"/>
        <w:jc w:val="both"/>
        <w:rPr>
          <w:rFonts w:ascii="Times New Roman" w:hAnsi="Times New Roman" w:cs="Times New Roman"/>
        </w:rPr>
      </w:pPr>
    </w:p>
    <w:p w:rsidR="007321C7" w:rsidRPr="00BB5C70" w:rsidRDefault="007321C7" w:rsidP="007321C7">
      <w:pPr>
        <w:spacing w:after="0" w:line="240" w:lineRule="auto"/>
        <w:ind w:firstLine="708"/>
        <w:jc w:val="both"/>
        <w:rPr>
          <w:rFonts w:ascii="TimesNewRoman" w:eastAsia="Times New Roman" w:hAnsi="TimesNewRoman" w:cs="Times New Roman"/>
          <w:color w:val="000000"/>
          <w:lang w:eastAsia="ru-RU"/>
        </w:rPr>
      </w:pPr>
      <w:r w:rsidRPr="00BB5C70">
        <w:rPr>
          <w:rFonts w:ascii="TimesNewRoman" w:eastAsia="Times New Roman" w:hAnsi="TimesNewRoman" w:cs="Times New Roman"/>
          <w:color w:val="000000"/>
          <w:lang w:eastAsia="ru-RU"/>
        </w:rPr>
        <w:t>Запишите в таблицу выбранные цифры под соответствующими буквами.</w:t>
      </w:r>
    </w:p>
    <w:p w:rsidR="007321C7" w:rsidRPr="00BB5C70" w:rsidRDefault="007321C7" w:rsidP="007321C7">
      <w:pPr>
        <w:spacing w:after="0" w:line="240" w:lineRule="auto"/>
        <w:ind w:firstLine="708"/>
        <w:jc w:val="both"/>
        <w:rPr>
          <w:rFonts w:ascii="TimesNewRoman" w:eastAsia="Times New Roman" w:hAnsi="TimesNewRoman" w:cs="Times New Roman"/>
          <w:color w:val="000000"/>
          <w:lang w:eastAsia="ru-RU"/>
        </w:rPr>
      </w:pPr>
    </w:p>
    <w:p w:rsidR="007321C7" w:rsidRPr="00BB5C70" w:rsidRDefault="007321C7" w:rsidP="007321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5C70">
        <w:rPr>
          <w:rFonts w:ascii="TimesNewRoman" w:eastAsia="Times New Roman" w:hAnsi="TimesNewRoman" w:cs="Times New Roman" w:hint="eastAsia"/>
          <w:color w:val="000000"/>
          <w:lang w:eastAsia="ru-RU"/>
        </w:rPr>
        <w:t>Ответ</w:t>
      </w:r>
      <w:r w:rsidRPr="00BB5C70">
        <w:rPr>
          <w:rFonts w:ascii="TimesNewRoman" w:eastAsia="Times New Roman" w:hAnsi="TimesNewRoman" w:cs="Times New Roman"/>
          <w:color w:val="000000"/>
          <w:lang w:eastAsia="ru-RU"/>
        </w:rPr>
        <w:t xml:space="preserve">: </w:t>
      </w:r>
    </w:p>
    <w:tbl>
      <w:tblPr>
        <w:tblStyle w:val="a4"/>
        <w:tblW w:w="0" w:type="auto"/>
        <w:tblInd w:w="1935" w:type="dxa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</w:tblGrid>
      <w:tr w:rsidR="007321C7" w:rsidRPr="00BB5C70" w:rsidTr="00A6760D">
        <w:tc>
          <w:tcPr>
            <w:tcW w:w="421" w:type="dxa"/>
          </w:tcPr>
          <w:p w:rsidR="007321C7" w:rsidRPr="00BB5C70" w:rsidRDefault="007321C7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425" w:type="dxa"/>
          </w:tcPr>
          <w:p w:rsidR="007321C7" w:rsidRPr="00BB5C70" w:rsidRDefault="007321C7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25" w:type="dxa"/>
          </w:tcPr>
          <w:p w:rsidR="007321C7" w:rsidRPr="00BB5C70" w:rsidRDefault="007321C7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25" w:type="dxa"/>
          </w:tcPr>
          <w:p w:rsidR="007321C7" w:rsidRPr="00BB5C70" w:rsidRDefault="007321C7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426" w:type="dxa"/>
          </w:tcPr>
          <w:p w:rsidR="007321C7" w:rsidRPr="00BB5C70" w:rsidRDefault="007321C7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C7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</w:p>
        </w:tc>
      </w:tr>
      <w:tr w:rsidR="007321C7" w:rsidRPr="00BB5C70" w:rsidTr="00A6760D">
        <w:tc>
          <w:tcPr>
            <w:tcW w:w="421" w:type="dxa"/>
          </w:tcPr>
          <w:p w:rsidR="007321C7" w:rsidRPr="00BB5C70" w:rsidRDefault="00C25189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25" w:type="dxa"/>
          </w:tcPr>
          <w:p w:rsidR="007321C7" w:rsidRPr="00BB5C70" w:rsidRDefault="00C25189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</w:tcPr>
          <w:p w:rsidR="007321C7" w:rsidRPr="00BB5C70" w:rsidRDefault="00C25189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5" w:type="dxa"/>
          </w:tcPr>
          <w:p w:rsidR="007321C7" w:rsidRPr="00BB5C70" w:rsidRDefault="00C25189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26" w:type="dxa"/>
          </w:tcPr>
          <w:p w:rsidR="007321C7" w:rsidRPr="00BB5C70" w:rsidRDefault="00C25189" w:rsidP="00A6760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</w:tbl>
    <w:p w:rsidR="007321C7" w:rsidRDefault="007321C7" w:rsidP="007321C7">
      <w:pPr>
        <w:pStyle w:val="a3"/>
        <w:ind w:left="1440"/>
        <w:jc w:val="both"/>
        <w:rPr>
          <w:rFonts w:ascii="Times New Roman" w:hAnsi="Times New Roman" w:cs="Times New Roman"/>
        </w:rPr>
      </w:pPr>
    </w:p>
    <w:p w:rsidR="007321C7" w:rsidRPr="00BB5C70" w:rsidRDefault="007321C7" w:rsidP="007321C7">
      <w:pPr>
        <w:pStyle w:val="a3"/>
        <w:ind w:left="1800"/>
        <w:jc w:val="both"/>
        <w:rPr>
          <w:rFonts w:ascii="Times New Roman" w:hAnsi="Times New Roman" w:cs="Times New Roman"/>
        </w:rPr>
      </w:pPr>
    </w:p>
    <w:sectPr w:rsidR="007321C7" w:rsidRPr="00BB5C70" w:rsidSect="00BB5C7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B4433"/>
    <w:multiLevelType w:val="hybridMultilevel"/>
    <w:tmpl w:val="AD424A2A"/>
    <w:lvl w:ilvl="0" w:tplc="CDC48F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F00D74"/>
    <w:multiLevelType w:val="hybridMultilevel"/>
    <w:tmpl w:val="B35AF672"/>
    <w:lvl w:ilvl="0" w:tplc="E4E0289E">
      <w:start w:val="1"/>
      <w:numFmt w:val="decimal"/>
      <w:lvlText w:val="%1."/>
      <w:lvlJc w:val="left"/>
      <w:pPr>
        <w:ind w:left="1068" w:hanging="360"/>
      </w:pPr>
      <w:rPr>
        <w:rFonts w:ascii="TimesNewRoman" w:hAnsi="TimesNewRoman" w:cstheme="minorBidi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EF371D"/>
    <w:multiLevelType w:val="hybridMultilevel"/>
    <w:tmpl w:val="EECA6E8A"/>
    <w:lvl w:ilvl="0" w:tplc="37C0165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theme="minorBidi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FB5AC9"/>
    <w:multiLevelType w:val="hybridMultilevel"/>
    <w:tmpl w:val="AD424A2A"/>
    <w:lvl w:ilvl="0" w:tplc="CDC48F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40B38A9"/>
    <w:multiLevelType w:val="hybridMultilevel"/>
    <w:tmpl w:val="777A22F8"/>
    <w:lvl w:ilvl="0" w:tplc="92706CF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75441F3"/>
    <w:multiLevelType w:val="hybridMultilevel"/>
    <w:tmpl w:val="CAA842AA"/>
    <w:lvl w:ilvl="0" w:tplc="76BEF2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6E26E7"/>
    <w:multiLevelType w:val="hybridMultilevel"/>
    <w:tmpl w:val="88A24490"/>
    <w:lvl w:ilvl="0" w:tplc="8E1684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F933C82"/>
    <w:multiLevelType w:val="hybridMultilevel"/>
    <w:tmpl w:val="F90024EA"/>
    <w:lvl w:ilvl="0" w:tplc="FFA85D34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theme="minorBidi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10341B"/>
    <w:multiLevelType w:val="hybridMultilevel"/>
    <w:tmpl w:val="C5F01AFC"/>
    <w:lvl w:ilvl="0" w:tplc="CDC48F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91B5C96"/>
    <w:multiLevelType w:val="hybridMultilevel"/>
    <w:tmpl w:val="F03839EA"/>
    <w:lvl w:ilvl="0" w:tplc="CFF6991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8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00C"/>
    <w:rsid w:val="0013593C"/>
    <w:rsid w:val="001B1B8E"/>
    <w:rsid w:val="002C6E48"/>
    <w:rsid w:val="00325430"/>
    <w:rsid w:val="00332DF3"/>
    <w:rsid w:val="0040166F"/>
    <w:rsid w:val="00504148"/>
    <w:rsid w:val="00573761"/>
    <w:rsid w:val="007321C7"/>
    <w:rsid w:val="00755B56"/>
    <w:rsid w:val="0076666A"/>
    <w:rsid w:val="007807B1"/>
    <w:rsid w:val="007F7F04"/>
    <w:rsid w:val="00826C15"/>
    <w:rsid w:val="00844E90"/>
    <w:rsid w:val="008E700C"/>
    <w:rsid w:val="0099623A"/>
    <w:rsid w:val="009F6D0B"/>
    <w:rsid w:val="00BB5C70"/>
    <w:rsid w:val="00C25189"/>
    <w:rsid w:val="00D23735"/>
    <w:rsid w:val="00DE1C1B"/>
    <w:rsid w:val="00E83F8C"/>
    <w:rsid w:val="00F00B63"/>
    <w:rsid w:val="00F0751B"/>
    <w:rsid w:val="00F36312"/>
    <w:rsid w:val="00F6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0EC36"/>
  <w15:chartTrackingRefBased/>
  <w15:docId w15:val="{2A7A9209-5F96-4EA2-A783-D95D8F2A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6666A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76666A"/>
    <w:pPr>
      <w:ind w:left="720"/>
      <w:contextualSpacing/>
    </w:pPr>
  </w:style>
  <w:style w:type="table" w:styleId="a4">
    <w:name w:val="Table Grid"/>
    <w:basedOn w:val="a1"/>
    <w:uiPriority w:val="39"/>
    <w:rsid w:val="00766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F622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6224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Emphasis"/>
    <w:basedOn w:val="a0"/>
    <w:uiPriority w:val="20"/>
    <w:qFormat/>
    <w:rsid w:val="00E83F8C"/>
    <w:rPr>
      <w:i/>
      <w:iCs/>
    </w:rPr>
  </w:style>
  <w:style w:type="character" w:styleId="a6">
    <w:name w:val="Hyperlink"/>
    <w:basedOn w:val="a0"/>
    <w:uiPriority w:val="99"/>
    <w:unhideWhenUsed/>
    <w:rsid w:val="00E83F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0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3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2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3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224608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678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DE595-121F-4F05-A550-0743E0E64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2024-08-27T10:46:00Z</cp:lastPrinted>
  <dcterms:created xsi:type="dcterms:W3CDTF">2024-08-27T07:19:00Z</dcterms:created>
  <dcterms:modified xsi:type="dcterms:W3CDTF">2024-10-21T08:52:00Z</dcterms:modified>
</cp:coreProperties>
</file>