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8CCC3" w14:textId="559138E1" w:rsidR="00BE03E5" w:rsidRPr="00343A33" w:rsidRDefault="00FC6C16" w:rsidP="00343A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</w:t>
      </w:r>
      <w:r w:rsidR="00FD12F5" w:rsidRPr="00343A33">
        <w:rPr>
          <w:rFonts w:ascii="Times New Roman" w:hAnsi="Times New Roman" w:cs="Times New Roman"/>
          <w:b/>
          <w:sz w:val="28"/>
          <w:szCs w:val="28"/>
        </w:rPr>
        <w:t xml:space="preserve"> по математике в 11 классе</w:t>
      </w:r>
    </w:p>
    <w:p w14:paraId="6244234A" w14:textId="77777777" w:rsidR="00BE03E5" w:rsidRPr="00343A33" w:rsidRDefault="00FD12F5" w:rsidP="00343A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_DdeLink__5302_1314454319"/>
      <w:bookmarkEnd w:id="0"/>
      <w:r w:rsidRPr="00343A33">
        <w:rPr>
          <w:rFonts w:ascii="Times New Roman" w:hAnsi="Times New Roman" w:cs="Times New Roman"/>
          <w:b/>
          <w:bCs/>
          <w:sz w:val="28"/>
          <w:szCs w:val="28"/>
        </w:rPr>
        <w:t>«Общие методы решения показательных и логарифмических уравнений»</w:t>
      </w:r>
    </w:p>
    <w:p w14:paraId="6B0AAE8A" w14:textId="77777777" w:rsidR="00BE03E5" w:rsidRPr="00343A33" w:rsidRDefault="00BE03E5" w:rsidP="00343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295A434" w14:textId="6CEF57FC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9C2FD4">
        <w:rPr>
          <w:rFonts w:ascii="Times New Roman" w:hAnsi="Times New Roman" w:cs="Times New Roman"/>
          <w:sz w:val="28"/>
          <w:szCs w:val="28"/>
        </w:rPr>
        <w:t xml:space="preserve"> февраль 2023</w:t>
      </w:r>
    </w:p>
    <w:p w14:paraId="01C92FF8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343A33">
        <w:rPr>
          <w:rFonts w:ascii="Times New Roman" w:hAnsi="Times New Roman" w:cs="Times New Roman"/>
          <w:sz w:val="28"/>
          <w:szCs w:val="28"/>
        </w:rPr>
        <w:t>обобщения и систематизации полученных знаний (обобщающего повторения).</w:t>
      </w:r>
    </w:p>
    <w:p w14:paraId="1E41DEBD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b/>
          <w:bCs/>
          <w:sz w:val="28"/>
          <w:szCs w:val="28"/>
        </w:rPr>
        <w:t>Форма проведения урока</w:t>
      </w:r>
      <w:r w:rsidRPr="00343A33">
        <w:rPr>
          <w:rFonts w:ascii="Times New Roman" w:hAnsi="Times New Roman" w:cs="Times New Roman"/>
          <w:sz w:val="28"/>
          <w:szCs w:val="28"/>
        </w:rPr>
        <w:t>: урок творчества.</w:t>
      </w:r>
    </w:p>
    <w:p w14:paraId="600AC17E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b/>
          <w:bCs/>
          <w:sz w:val="28"/>
          <w:szCs w:val="28"/>
        </w:rPr>
        <w:t>Применяемые технологии</w:t>
      </w:r>
      <w:r w:rsidRPr="00343A33">
        <w:rPr>
          <w:rFonts w:ascii="Times New Roman" w:hAnsi="Times New Roman" w:cs="Times New Roman"/>
          <w:sz w:val="28"/>
          <w:szCs w:val="28"/>
        </w:rPr>
        <w:t xml:space="preserve">: технология уровневой дифференциации, </w:t>
      </w:r>
      <w:r w:rsidR="00256632">
        <w:rPr>
          <w:rFonts w:ascii="Times New Roman" w:hAnsi="Times New Roman" w:cs="Times New Roman"/>
          <w:sz w:val="28"/>
          <w:szCs w:val="28"/>
        </w:rPr>
        <w:t>с испол</w:t>
      </w:r>
      <w:r w:rsidR="00256632">
        <w:rPr>
          <w:rFonts w:ascii="Times New Roman" w:hAnsi="Times New Roman" w:cs="Times New Roman"/>
          <w:sz w:val="28"/>
          <w:szCs w:val="28"/>
        </w:rPr>
        <w:t>ь</w:t>
      </w:r>
      <w:r w:rsidR="00256632">
        <w:rPr>
          <w:rFonts w:ascii="Times New Roman" w:hAnsi="Times New Roman" w:cs="Times New Roman"/>
          <w:sz w:val="28"/>
          <w:szCs w:val="28"/>
        </w:rPr>
        <w:t xml:space="preserve">зованием элементов </w:t>
      </w:r>
      <w:r w:rsidRPr="00343A33">
        <w:rPr>
          <w:rFonts w:ascii="Times New Roman" w:hAnsi="Times New Roman" w:cs="Times New Roman"/>
          <w:sz w:val="28"/>
          <w:szCs w:val="28"/>
        </w:rPr>
        <w:t>технологи</w:t>
      </w:r>
      <w:r w:rsidR="00256632">
        <w:rPr>
          <w:rFonts w:ascii="Times New Roman" w:hAnsi="Times New Roman" w:cs="Times New Roman"/>
          <w:sz w:val="28"/>
          <w:szCs w:val="28"/>
        </w:rPr>
        <w:t>и</w:t>
      </w:r>
      <w:r w:rsidRPr="00343A33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 w:rsidR="00256632">
        <w:rPr>
          <w:rFonts w:ascii="Times New Roman" w:hAnsi="Times New Roman" w:cs="Times New Roman"/>
          <w:sz w:val="28"/>
          <w:szCs w:val="28"/>
        </w:rPr>
        <w:t xml:space="preserve"> и</w:t>
      </w:r>
      <w:r w:rsidRPr="00343A33">
        <w:rPr>
          <w:rFonts w:ascii="Times New Roman" w:hAnsi="Times New Roman" w:cs="Times New Roman"/>
          <w:sz w:val="28"/>
          <w:szCs w:val="28"/>
        </w:rPr>
        <w:t xml:space="preserve"> игровая технологи</w:t>
      </w:r>
      <w:r w:rsidR="00256632">
        <w:rPr>
          <w:rFonts w:ascii="Times New Roman" w:hAnsi="Times New Roman" w:cs="Times New Roman"/>
          <w:sz w:val="28"/>
          <w:szCs w:val="28"/>
        </w:rPr>
        <w:t>и</w:t>
      </w:r>
      <w:r w:rsidRPr="00343A33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17ADDE89" w14:textId="77777777" w:rsidR="00BE03E5" w:rsidRPr="00343A33" w:rsidRDefault="00BE03E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43EE67F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14:paraId="7C1D3681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</w:rPr>
        <w:t>1) обобщение и систематизация знаний учащихся об общих методах решения л</w:t>
      </w:r>
      <w:r w:rsidRPr="00343A33">
        <w:rPr>
          <w:rFonts w:ascii="Times New Roman" w:hAnsi="Times New Roman" w:cs="Times New Roman"/>
          <w:sz w:val="28"/>
          <w:szCs w:val="28"/>
        </w:rPr>
        <w:t>о</w:t>
      </w:r>
      <w:r w:rsidRPr="00343A33">
        <w:rPr>
          <w:rFonts w:ascii="Times New Roman" w:hAnsi="Times New Roman" w:cs="Times New Roman"/>
          <w:sz w:val="28"/>
          <w:szCs w:val="28"/>
        </w:rPr>
        <w:t>гарифмических уравнений;</w:t>
      </w:r>
    </w:p>
    <w:p w14:paraId="07C0DEB0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</w:rPr>
        <w:t>2) развитие умений обобщать, правильно отбирать методы решения уравнений, переносить знания в новую ситуацию;</w:t>
      </w:r>
    </w:p>
    <w:p w14:paraId="0D2BC81A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</w:rPr>
        <w:t>3) формирование умений осуществлять самоконтроль;</w:t>
      </w:r>
    </w:p>
    <w:p w14:paraId="63A84FD4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</w:rPr>
        <w:t>4) воспитание ответственного отношения к коллективной деятельности, высокой познавательной активности и самостоятельности.</w:t>
      </w:r>
    </w:p>
    <w:p w14:paraId="4B0B75AC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sz w:val="28"/>
          <w:szCs w:val="28"/>
        </w:rPr>
        <w:tab/>
      </w:r>
    </w:p>
    <w:p w14:paraId="11AE126A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b/>
          <w:bCs/>
          <w:sz w:val="28"/>
          <w:szCs w:val="28"/>
        </w:rPr>
        <w:t xml:space="preserve">Девиз урока: </w:t>
      </w:r>
      <w:r w:rsidRPr="00343A33">
        <w:rPr>
          <w:rFonts w:ascii="Times New Roman" w:hAnsi="Times New Roman" w:cs="Times New Roman"/>
          <w:sz w:val="28"/>
          <w:szCs w:val="28"/>
        </w:rPr>
        <w:t>«</w:t>
      </w:r>
      <w:r w:rsidRPr="00343A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Чем больше я знаю, тем больше умею»</w:t>
      </w:r>
    </w:p>
    <w:p w14:paraId="5E05388F" w14:textId="77777777" w:rsidR="00BE03E5" w:rsidRPr="00343A33" w:rsidRDefault="00BE03E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57ADCE" w14:textId="77777777" w:rsidR="00BE03E5" w:rsidRPr="00343A33" w:rsidRDefault="00FD12F5" w:rsidP="00343A3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sz w:val="28"/>
          <w:szCs w:val="28"/>
        </w:rPr>
        <w:t>Планируемым результатом должно стать создание сборника задач по теме «Общие методы решения показательных и логарифмических уравнений»</w:t>
      </w:r>
    </w:p>
    <w:p w14:paraId="03B361E0" w14:textId="77777777" w:rsidR="00BE03E5" w:rsidRPr="00343A33" w:rsidRDefault="00FD12F5" w:rsidP="00343A3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</w:rPr>
      </w:pPr>
      <w:proofErr w:type="gramStart"/>
      <w:r w:rsidRPr="00343A33">
        <w:rPr>
          <w:rFonts w:ascii="Times New Roman" w:hAnsi="Times New Roman" w:cs="Times New Roman"/>
          <w:sz w:val="28"/>
          <w:szCs w:val="28"/>
        </w:rPr>
        <w:t>(</w:t>
      </w:r>
      <w:r w:rsidRPr="00343A33">
        <w:rPr>
          <w:rFonts w:ascii="Times New Roman" w:hAnsi="Times New Roman" w:cs="Times New Roman"/>
          <w:i/>
          <w:iCs/>
          <w:sz w:val="28"/>
          <w:szCs w:val="28"/>
        </w:rPr>
        <w:t>перед началом урока класс делится на редакционные группы по шесть ч</w:t>
      </w:r>
      <w:r w:rsidRPr="00343A3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43A33">
        <w:rPr>
          <w:rFonts w:ascii="Times New Roman" w:hAnsi="Times New Roman" w:cs="Times New Roman"/>
          <w:i/>
          <w:iCs/>
          <w:sz w:val="28"/>
          <w:szCs w:val="28"/>
        </w:rPr>
        <w:t>ловек, т.е. учащиеся превращаются в творческих работников.</w:t>
      </w:r>
      <w:proofErr w:type="gramEnd"/>
      <w:r w:rsidRPr="00343A33">
        <w:rPr>
          <w:rFonts w:ascii="Times New Roman" w:hAnsi="Times New Roman" w:cs="Times New Roman"/>
          <w:i/>
          <w:iCs/>
          <w:sz w:val="28"/>
          <w:szCs w:val="28"/>
        </w:rPr>
        <w:t xml:space="preserve"> Работа в группах строится разнообразно: совместная работа всех групп, работа в парах, инд</w:t>
      </w:r>
      <w:r w:rsidRPr="00343A3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43A33">
        <w:rPr>
          <w:rFonts w:ascii="Times New Roman" w:hAnsi="Times New Roman" w:cs="Times New Roman"/>
          <w:i/>
          <w:iCs/>
          <w:sz w:val="28"/>
          <w:szCs w:val="28"/>
        </w:rPr>
        <w:t xml:space="preserve">видуальная работа. </w:t>
      </w:r>
      <w:proofErr w:type="gramStart"/>
      <w:r w:rsidRPr="00343A33">
        <w:rPr>
          <w:rFonts w:ascii="Times New Roman" w:hAnsi="Times New Roman" w:cs="Times New Roman"/>
          <w:i/>
          <w:iCs/>
          <w:sz w:val="28"/>
          <w:szCs w:val="28"/>
        </w:rPr>
        <w:t>Поощряется взаимопомощь</w:t>
      </w:r>
      <w:r w:rsidRPr="00343A3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13BE7E08" w14:textId="77777777" w:rsidR="00BE03E5" w:rsidRPr="00343A33" w:rsidRDefault="00BE03E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DF5C077" w14:textId="77777777" w:rsidR="00BE03E5" w:rsidRPr="00343A33" w:rsidRDefault="00FD12F5" w:rsidP="00343A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343A33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Потому-то словно пена,</w:t>
      </w:r>
    </w:p>
    <w:p w14:paraId="27E55A9E" w14:textId="77777777" w:rsidR="00BE03E5" w:rsidRPr="00343A33" w:rsidRDefault="00FD12F5" w:rsidP="00343A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343A33">
        <w:rPr>
          <w:rFonts w:ascii="Times New Roman" w:hAnsi="Times New Roman" w:cs="Times New Roman"/>
          <w:b/>
          <w:bCs/>
          <w:i/>
          <w:iCs/>
          <w:sz w:val="24"/>
          <w:szCs w:val="28"/>
        </w:rPr>
        <w:t>опадают наши рифмы.</w:t>
      </w:r>
    </w:p>
    <w:p w14:paraId="24D21A85" w14:textId="77777777" w:rsidR="00BE03E5" w:rsidRPr="00343A33" w:rsidRDefault="00FD12F5" w:rsidP="00343A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343A33">
        <w:rPr>
          <w:rFonts w:ascii="Times New Roman" w:hAnsi="Times New Roman" w:cs="Times New Roman"/>
          <w:b/>
          <w:bCs/>
          <w:i/>
          <w:iCs/>
          <w:sz w:val="24"/>
          <w:szCs w:val="28"/>
        </w:rPr>
        <w:t>И величие степенно</w:t>
      </w:r>
    </w:p>
    <w:p w14:paraId="2B501FDB" w14:textId="77777777" w:rsidR="00BE03E5" w:rsidRPr="00343A33" w:rsidRDefault="00FD12F5" w:rsidP="00343A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343A33">
        <w:rPr>
          <w:rFonts w:ascii="Times New Roman" w:hAnsi="Times New Roman" w:cs="Times New Roman"/>
          <w:b/>
          <w:bCs/>
          <w:i/>
          <w:iCs/>
          <w:sz w:val="24"/>
          <w:szCs w:val="28"/>
        </w:rPr>
        <w:t>Отступает в логарифмы.</w:t>
      </w:r>
    </w:p>
    <w:p w14:paraId="3BE2EF99" w14:textId="77777777" w:rsidR="00BE03E5" w:rsidRPr="00343A33" w:rsidRDefault="00FD12F5" w:rsidP="00343A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343A33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Показательная функция</w:t>
      </w:r>
    </w:p>
    <w:p w14:paraId="0C0E8EA9" w14:textId="77777777" w:rsidR="00BE03E5" w:rsidRPr="00343A33" w:rsidRDefault="00FD12F5" w:rsidP="00343A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343A33"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Не случайно родилась,</w:t>
      </w:r>
    </w:p>
    <w:p w14:paraId="2583A736" w14:textId="77777777" w:rsidR="00BE03E5" w:rsidRPr="00343A33" w:rsidRDefault="00FD12F5" w:rsidP="00343A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343A33">
        <w:rPr>
          <w:rFonts w:ascii="Times New Roman" w:hAnsi="Times New Roman" w:cs="Times New Roman"/>
          <w:b/>
          <w:bCs/>
          <w:i/>
          <w:iCs/>
          <w:sz w:val="24"/>
          <w:szCs w:val="28"/>
        </w:rPr>
        <w:t>В жизнь органически влилась</w:t>
      </w:r>
    </w:p>
    <w:p w14:paraId="46B296D6" w14:textId="77777777" w:rsidR="00BE03E5" w:rsidRPr="00343A33" w:rsidRDefault="00FD12F5" w:rsidP="00343A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343A33">
        <w:rPr>
          <w:rFonts w:ascii="Times New Roman" w:hAnsi="Times New Roman" w:cs="Times New Roman"/>
          <w:b/>
          <w:bCs/>
          <w:i/>
          <w:iCs/>
          <w:sz w:val="24"/>
          <w:szCs w:val="28"/>
        </w:rPr>
        <w:t>И движением прогресса занялась.</w:t>
      </w:r>
    </w:p>
    <w:p w14:paraId="4C516FE0" w14:textId="77777777" w:rsidR="00BE03E5" w:rsidRPr="00343A33" w:rsidRDefault="00FD12F5" w:rsidP="00343A3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</w:rPr>
      </w:pPr>
      <w:r w:rsidRPr="00343A33">
        <w:rPr>
          <w:rFonts w:ascii="Times New Roman" w:hAnsi="Times New Roman" w:cs="Times New Roman"/>
          <w:b/>
          <w:bCs/>
          <w:i/>
          <w:iCs/>
          <w:sz w:val="24"/>
          <w:szCs w:val="28"/>
        </w:rPr>
        <w:t>Б. Слуцкий</w:t>
      </w:r>
    </w:p>
    <w:p w14:paraId="6B3DBFEF" w14:textId="77777777" w:rsidR="00BE03E5" w:rsidRPr="00343A33" w:rsidRDefault="00BE03E5" w:rsidP="00343A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AF932AE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  <w:r w:rsidRPr="00343A3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1A049F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A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A33">
        <w:rPr>
          <w:rFonts w:ascii="Times New Roman" w:hAnsi="Times New Roman" w:cs="Times New Roman"/>
          <w:sz w:val="28"/>
          <w:szCs w:val="28"/>
        </w:rPr>
        <w:t xml:space="preserve">. </w:t>
      </w:r>
      <w:r w:rsidRPr="00343A33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proofErr w:type="gramEnd"/>
      <w:r w:rsidRPr="00343A33">
        <w:rPr>
          <w:rFonts w:ascii="Times New Roman" w:hAnsi="Times New Roman" w:cs="Times New Roman"/>
          <w:sz w:val="28"/>
          <w:szCs w:val="28"/>
        </w:rPr>
        <w:t xml:space="preserve"> Приветствие учащихся, проверка готовности учащихся к уроку.</w:t>
      </w:r>
    </w:p>
    <w:p w14:paraId="522FFF35" w14:textId="77777777" w:rsidR="00BE03E5" w:rsidRPr="00343A33" w:rsidRDefault="00BE03E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65E7DFB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3A33">
        <w:rPr>
          <w:rFonts w:ascii="Times New Roman" w:hAnsi="Times New Roman" w:cs="Times New Roman"/>
          <w:sz w:val="28"/>
          <w:szCs w:val="28"/>
        </w:rPr>
        <w:t xml:space="preserve">. </w:t>
      </w:r>
      <w:r w:rsidRPr="00343A33">
        <w:rPr>
          <w:rFonts w:ascii="Times New Roman" w:hAnsi="Times New Roman" w:cs="Times New Roman"/>
          <w:b/>
          <w:bCs/>
          <w:sz w:val="28"/>
          <w:szCs w:val="28"/>
        </w:rPr>
        <w:t>Актуализация, постановка рабочей цели</w:t>
      </w:r>
      <w:r w:rsidRPr="00343A33">
        <w:rPr>
          <w:rFonts w:ascii="Times New Roman" w:hAnsi="Times New Roman" w:cs="Times New Roman"/>
          <w:sz w:val="28"/>
          <w:szCs w:val="28"/>
        </w:rPr>
        <w:t>.</w:t>
      </w:r>
    </w:p>
    <w:p w14:paraId="4213C4F9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343A33">
        <w:rPr>
          <w:rFonts w:ascii="Times New Roman" w:hAnsi="Times New Roman" w:cs="Times New Roman"/>
          <w:sz w:val="28"/>
          <w:szCs w:val="28"/>
        </w:rPr>
        <w:t>: На предыдущих уроках вы уже открыли для себя удивительный мир логарифмической и показательной функции. Вы знаете, чтобы хорошо усвоить математику, надо решать много задач, но иногда в школьном учебнике задач б</w:t>
      </w:r>
      <w:r w:rsidRPr="00343A33">
        <w:rPr>
          <w:rFonts w:ascii="Times New Roman" w:hAnsi="Times New Roman" w:cs="Times New Roman"/>
          <w:sz w:val="28"/>
          <w:szCs w:val="28"/>
        </w:rPr>
        <w:t>ы</w:t>
      </w:r>
      <w:r w:rsidRPr="00343A33">
        <w:rPr>
          <w:rFonts w:ascii="Times New Roman" w:hAnsi="Times New Roman" w:cs="Times New Roman"/>
          <w:sz w:val="28"/>
          <w:szCs w:val="28"/>
        </w:rPr>
        <w:t>вает недостаточно, и задания в них не очень интересные. Предлагается издание сборника задач по теме «Общие методы решения показательных и логарифмич</w:t>
      </w:r>
      <w:r w:rsidRPr="00343A33">
        <w:rPr>
          <w:rFonts w:ascii="Times New Roman" w:hAnsi="Times New Roman" w:cs="Times New Roman"/>
          <w:sz w:val="28"/>
          <w:szCs w:val="28"/>
        </w:rPr>
        <w:t>е</w:t>
      </w:r>
      <w:r w:rsidRPr="00343A33">
        <w:rPr>
          <w:rFonts w:ascii="Times New Roman" w:hAnsi="Times New Roman" w:cs="Times New Roman"/>
          <w:sz w:val="28"/>
          <w:szCs w:val="28"/>
        </w:rPr>
        <w:t>ских уравнений». Каждая группа — редакция будет стараться доказать, что вл</w:t>
      </w:r>
      <w:r w:rsidRPr="00343A33">
        <w:rPr>
          <w:rFonts w:ascii="Times New Roman" w:hAnsi="Times New Roman" w:cs="Times New Roman"/>
          <w:sz w:val="28"/>
          <w:szCs w:val="28"/>
        </w:rPr>
        <w:t>а</w:t>
      </w:r>
      <w:r w:rsidRPr="00343A33">
        <w:rPr>
          <w:rFonts w:ascii="Times New Roman" w:hAnsi="Times New Roman" w:cs="Times New Roman"/>
          <w:sz w:val="28"/>
          <w:szCs w:val="28"/>
        </w:rPr>
        <w:lastRenderedPageBreak/>
        <w:t>деет большей информацией по изучаемой теме. Сборник будет состоять из сл</w:t>
      </w:r>
      <w:r w:rsidRPr="00343A33">
        <w:rPr>
          <w:rFonts w:ascii="Times New Roman" w:hAnsi="Times New Roman" w:cs="Times New Roman"/>
          <w:sz w:val="28"/>
          <w:szCs w:val="28"/>
        </w:rPr>
        <w:t>е</w:t>
      </w:r>
      <w:r w:rsidRPr="00343A33">
        <w:rPr>
          <w:rFonts w:ascii="Times New Roman" w:hAnsi="Times New Roman" w:cs="Times New Roman"/>
          <w:sz w:val="28"/>
          <w:szCs w:val="28"/>
        </w:rPr>
        <w:t>дующих разделов:</w:t>
      </w:r>
    </w:p>
    <w:p w14:paraId="0B78668B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</w:rPr>
        <w:t>1. Любопытные факты из мира функций.</w:t>
      </w:r>
    </w:p>
    <w:p w14:paraId="25028D0F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</w:rPr>
        <w:t>2. Гимнастика ума.</w:t>
      </w:r>
    </w:p>
    <w:p w14:paraId="6DEA3284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</w:rPr>
        <w:t>3.Математический калейдоскоп.</w:t>
      </w:r>
    </w:p>
    <w:p w14:paraId="4CA0E963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</w:rPr>
        <w:t>(</w:t>
      </w:r>
      <w:r w:rsidRPr="00343A33">
        <w:rPr>
          <w:rFonts w:ascii="Times New Roman" w:hAnsi="Times New Roman" w:cs="Times New Roman"/>
          <w:i/>
          <w:iCs/>
          <w:sz w:val="28"/>
          <w:szCs w:val="28"/>
        </w:rPr>
        <w:t>В каждой группе учащимися выбираются редакторы)</w:t>
      </w:r>
      <w:r w:rsidRPr="00343A33">
        <w:rPr>
          <w:rFonts w:ascii="Times New Roman" w:hAnsi="Times New Roman" w:cs="Times New Roman"/>
          <w:sz w:val="28"/>
          <w:szCs w:val="28"/>
        </w:rPr>
        <w:t>.</w:t>
      </w:r>
    </w:p>
    <w:p w14:paraId="5426697C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sz w:val="28"/>
          <w:szCs w:val="28"/>
        </w:rPr>
        <w:t>Эпиграфами к уроку служат четверостишие:</w:t>
      </w:r>
    </w:p>
    <w:p w14:paraId="60A990D0" w14:textId="77777777" w:rsidR="00BE03E5" w:rsidRPr="00343A33" w:rsidRDefault="00FD12F5" w:rsidP="00343A33">
      <w:pPr>
        <w:tabs>
          <w:tab w:val="left" w:pos="0"/>
        </w:tabs>
        <w:spacing w:after="0" w:line="240" w:lineRule="auto"/>
        <w:ind w:firstLine="2552"/>
        <w:contextualSpacing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sz w:val="28"/>
          <w:szCs w:val="28"/>
        </w:rPr>
        <w:t>Кто ничего не замечает,</w:t>
      </w:r>
    </w:p>
    <w:p w14:paraId="64256270" w14:textId="77777777" w:rsidR="00BE03E5" w:rsidRPr="00343A33" w:rsidRDefault="00FD12F5" w:rsidP="00343A33">
      <w:pPr>
        <w:tabs>
          <w:tab w:val="left" w:pos="0"/>
        </w:tabs>
        <w:spacing w:after="0" w:line="240" w:lineRule="auto"/>
        <w:ind w:firstLine="2552"/>
        <w:contextualSpacing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sz w:val="28"/>
          <w:szCs w:val="28"/>
        </w:rPr>
        <w:t>Тот ничего не изучает.</w:t>
      </w:r>
    </w:p>
    <w:p w14:paraId="093E4B97" w14:textId="77777777" w:rsidR="00BE03E5" w:rsidRPr="00343A33" w:rsidRDefault="00FD12F5" w:rsidP="00343A33">
      <w:pPr>
        <w:tabs>
          <w:tab w:val="left" w:pos="0"/>
        </w:tabs>
        <w:spacing w:after="0" w:line="240" w:lineRule="auto"/>
        <w:ind w:firstLine="2552"/>
        <w:contextualSpacing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sz w:val="28"/>
          <w:szCs w:val="28"/>
        </w:rPr>
        <w:t>Кто ничего не изучает,</w:t>
      </w:r>
    </w:p>
    <w:p w14:paraId="35E69EB9" w14:textId="77777777" w:rsidR="00BE03E5" w:rsidRPr="00343A33" w:rsidRDefault="00FD12F5" w:rsidP="00343A33">
      <w:pPr>
        <w:tabs>
          <w:tab w:val="left" w:pos="0"/>
        </w:tabs>
        <w:spacing w:after="0" w:line="240" w:lineRule="auto"/>
        <w:ind w:firstLine="2552"/>
        <w:contextualSpacing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sz w:val="28"/>
          <w:szCs w:val="28"/>
        </w:rPr>
        <w:t>Тот вечно хнычет и скучает.</w:t>
      </w:r>
    </w:p>
    <w:p w14:paraId="6B63E1E4" w14:textId="77777777" w:rsidR="00BE03E5" w:rsidRPr="00343A33" w:rsidRDefault="00BE03E5" w:rsidP="00343A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DDDAFD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3A33">
        <w:rPr>
          <w:rFonts w:ascii="Times New Roman" w:hAnsi="Times New Roman" w:cs="Times New Roman"/>
          <w:sz w:val="28"/>
          <w:szCs w:val="28"/>
        </w:rPr>
        <w:t xml:space="preserve">. </w:t>
      </w:r>
      <w:r w:rsidRPr="00343A33">
        <w:rPr>
          <w:rFonts w:ascii="Times New Roman" w:hAnsi="Times New Roman" w:cs="Times New Roman"/>
          <w:b/>
          <w:bCs/>
          <w:sz w:val="28"/>
          <w:szCs w:val="28"/>
        </w:rPr>
        <w:t>Интересные факты из мира функций</w:t>
      </w:r>
      <w:r w:rsidRPr="00343A33">
        <w:rPr>
          <w:rFonts w:ascii="Times New Roman" w:hAnsi="Times New Roman" w:cs="Times New Roman"/>
          <w:sz w:val="28"/>
          <w:szCs w:val="28"/>
        </w:rPr>
        <w:t>.</w:t>
      </w:r>
    </w:p>
    <w:p w14:paraId="67272327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343A33">
        <w:rPr>
          <w:rFonts w:ascii="Times New Roman" w:hAnsi="Times New Roman" w:cs="Times New Roman"/>
          <w:sz w:val="28"/>
          <w:szCs w:val="28"/>
        </w:rPr>
        <w:t>: Переходим к первому разделу. Поистине безграничны приложения п</w:t>
      </w:r>
      <w:r w:rsidRPr="00343A33">
        <w:rPr>
          <w:rFonts w:ascii="Times New Roman" w:hAnsi="Times New Roman" w:cs="Times New Roman"/>
          <w:sz w:val="28"/>
          <w:szCs w:val="28"/>
        </w:rPr>
        <w:t>о</w:t>
      </w:r>
      <w:r w:rsidRPr="00343A33">
        <w:rPr>
          <w:rFonts w:ascii="Times New Roman" w:hAnsi="Times New Roman" w:cs="Times New Roman"/>
          <w:sz w:val="28"/>
          <w:szCs w:val="28"/>
        </w:rPr>
        <w:t xml:space="preserve">казательной и логарифмической функций в самых различных областях науки и техники. </w:t>
      </w:r>
    </w:p>
    <w:p w14:paraId="637C8A20" w14:textId="77777777" w:rsidR="00BE03E5" w:rsidRPr="00343A33" w:rsidRDefault="00FD12F5" w:rsidP="00343A3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sz w:val="28"/>
          <w:szCs w:val="28"/>
        </w:rPr>
        <w:t>Вам предлагается представить как можно больше фактов для доказательства прочитанного.</w:t>
      </w:r>
    </w:p>
    <w:p w14:paraId="3BCBCA3D" w14:textId="77777777" w:rsidR="00BE03E5" w:rsidRPr="006776C8" w:rsidRDefault="00C1166E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1166E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59EC8A" wp14:editId="65D41AD6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2676525" cy="2007235"/>
            <wp:effectExtent l="19050" t="19050" r="28575" b="12065"/>
            <wp:wrapTight wrapText="bothSides">
              <wp:wrapPolygon edited="0">
                <wp:start x="-154" y="-205"/>
                <wp:lineTo x="-154" y="21525"/>
                <wp:lineTo x="21677" y="21525"/>
                <wp:lineTo x="21677" y="-205"/>
                <wp:lineTo x="-154" y="-20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072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>
        <w:r w:rsidR="00FD12F5" w:rsidRPr="00343A33">
          <w:rPr>
            <w:rStyle w:val="-"/>
            <w:rFonts w:ascii="Times New Roman" w:hAnsi="Times New Roman" w:cs="Times New Roman"/>
          </w:rPr>
          <w:t xml:space="preserve"> </w:t>
        </w:r>
      </w:hyperlink>
      <w:r w:rsidR="00FD12F5" w:rsidRPr="006776C8">
        <w:rPr>
          <w:rStyle w:val="a7"/>
          <w:rFonts w:ascii="Times New Roman" w:hAnsi="Times New Roman" w:cs="Times New Roman"/>
          <w:sz w:val="28"/>
          <w:szCs w:val="24"/>
        </w:rPr>
        <w:t>Описание слайда:</w:t>
      </w:r>
    </w:p>
    <w:p w14:paraId="141A4D1F" w14:textId="77777777" w:rsidR="00BE03E5" w:rsidRPr="006776C8" w:rsidRDefault="00FD12F5" w:rsidP="00343A33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776C8">
        <w:rPr>
          <w:rFonts w:ascii="Times New Roman" w:hAnsi="Times New Roman" w:cs="Times New Roman"/>
          <w:sz w:val="28"/>
          <w:szCs w:val="24"/>
        </w:rPr>
        <w:t>Логарифмы в музыке. Играя по клавишам современного рояля, собственно говоря, и</w:t>
      </w:r>
      <w:r w:rsidRPr="006776C8">
        <w:rPr>
          <w:rFonts w:ascii="Times New Roman" w:hAnsi="Times New Roman" w:cs="Times New Roman"/>
          <w:sz w:val="28"/>
          <w:szCs w:val="24"/>
        </w:rPr>
        <w:t>г</w:t>
      </w:r>
      <w:r w:rsidRPr="006776C8">
        <w:rPr>
          <w:rFonts w:ascii="Times New Roman" w:hAnsi="Times New Roman" w:cs="Times New Roman"/>
          <w:sz w:val="28"/>
          <w:szCs w:val="24"/>
        </w:rPr>
        <w:t>рают на логарифмах</w:t>
      </w:r>
      <w:proofErr w:type="gramStart"/>
      <w:r w:rsidRPr="006776C8">
        <w:rPr>
          <w:rFonts w:ascii="Times New Roman" w:hAnsi="Times New Roman" w:cs="Times New Roman"/>
          <w:sz w:val="28"/>
          <w:szCs w:val="24"/>
        </w:rPr>
        <w:t>… И</w:t>
      </w:r>
      <w:proofErr w:type="gramEnd"/>
      <w:r w:rsidRPr="006776C8">
        <w:rPr>
          <w:rFonts w:ascii="Times New Roman" w:hAnsi="Times New Roman" w:cs="Times New Roman"/>
          <w:sz w:val="28"/>
          <w:szCs w:val="24"/>
        </w:rPr>
        <w:t xml:space="preserve"> действительно, так называемые «ступени» темперированной хроматической гаммы не расставлены на равных расстояниях ни по отношению к числам колебаний, ни по отношению к дл</w:t>
      </w:r>
      <w:r w:rsidRPr="006776C8">
        <w:rPr>
          <w:rFonts w:ascii="Times New Roman" w:hAnsi="Times New Roman" w:cs="Times New Roman"/>
          <w:sz w:val="28"/>
          <w:szCs w:val="24"/>
        </w:rPr>
        <w:t>и</w:t>
      </w:r>
      <w:r w:rsidRPr="006776C8">
        <w:rPr>
          <w:rFonts w:ascii="Times New Roman" w:hAnsi="Times New Roman" w:cs="Times New Roman"/>
          <w:sz w:val="28"/>
          <w:szCs w:val="24"/>
        </w:rPr>
        <w:t>нам волн соответствующих звуков, а пре</w:t>
      </w:r>
      <w:r w:rsidRPr="006776C8">
        <w:rPr>
          <w:rFonts w:ascii="Times New Roman" w:hAnsi="Times New Roman" w:cs="Times New Roman"/>
          <w:sz w:val="28"/>
          <w:szCs w:val="24"/>
        </w:rPr>
        <w:t>д</w:t>
      </w:r>
      <w:r w:rsidRPr="006776C8">
        <w:rPr>
          <w:rFonts w:ascii="Times New Roman" w:hAnsi="Times New Roman" w:cs="Times New Roman"/>
          <w:sz w:val="28"/>
          <w:szCs w:val="24"/>
        </w:rPr>
        <w:t>ставляют собой логарифмы этих величин. Только основание этих логарифмов равно 2, а не 10, как принято в других случ</w:t>
      </w:r>
      <w:r w:rsidRPr="006776C8">
        <w:rPr>
          <w:rFonts w:ascii="Times New Roman" w:hAnsi="Times New Roman" w:cs="Times New Roman"/>
          <w:sz w:val="28"/>
          <w:szCs w:val="24"/>
        </w:rPr>
        <w:t>а</w:t>
      </w:r>
      <w:r w:rsidRPr="006776C8">
        <w:rPr>
          <w:rFonts w:ascii="Times New Roman" w:hAnsi="Times New Roman" w:cs="Times New Roman"/>
          <w:sz w:val="28"/>
          <w:szCs w:val="24"/>
        </w:rPr>
        <w:t>ях. Номера клавишей рояля представляют собой логарифмы чисел колебаний с</w:t>
      </w:r>
      <w:r w:rsidRPr="006776C8">
        <w:rPr>
          <w:rFonts w:ascii="Times New Roman" w:hAnsi="Times New Roman" w:cs="Times New Roman"/>
          <w:sz w:val="28"/>
          <w:szCs w:val="24"/>
        </w:rPr>
        <w:t>о</w:t>
      </w:r>
      <w:r w:rsidRPr="006776C8">
        <w:rPr>
          <w:rFonts w:ascii="Times New Roman" w:hAnsi="Times New Roman" w:cs="Times New Roman"/>
          <w:sz w:val="28"/>
          <w:szCs w:val="24"/>
        </w:rPr>
        <w:t xml:space="preserve">ответствующих звуков. </w:t>
      </w:r>
    </w:p>
    <w:p w14:paraId="500D5243" w14:textId="77777777" w:rsidR="00BE03E5" w:rsidRPr="00C1166E" w:rsidRDefault="006776C8" w:rsidP="00343A33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166E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15166022" wp14:editId="1672AA68">
            <wp:simplePos x="0" y="0"/>
            <wp:positionH relativeFrom="column">
              <wp:posOffset>-635</wp:posOffset>
            </wp:positionH>
            <wp:positionV relativeFrom="paragraph">
              <wp:posOffset>34925</wp:posOffset>
            </wp:positionV>
            <wp:extent cx="2867025" cy="1914525"/>
            <wp:effectExtent l="19050" t="19050" r="28575" b="28575"/>
            <wp:wrapTight wrapText="bothSides">
              <wp:wrapPolygon edited="0">
                <wp:start x="-144" y="-215"/>
                <wp:lineTo x="-144" y="21707"/>
                <wp:lineTo x="21672" y="21707"/>
                <wp:lineTo x="21672" y="-215"/>
                <wp:lineTo x="-144" y="-215"/>
              </wp:wrapPolygon>
            </wp:wrapTight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1452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2F5" w:rsidRPr="00C1166E">
        <w:rPr>
          <w:rStyle w:val="a7"/>
          <w:rFonts w:ascii="Times New Roman" w:hAnsi="Times New Roman" w:cs="Times New Roman"/>
          <w:sz w:val="28"/>
        </w:rPr>
        <w:t>Описание слайда:</w:t>
      </w:r>
    </w:p>
    <w:p w14:paraId="2A19B06E" w14:textId="77777777" w:rsidR="00BE03E5" w:rsidRPr="00C1166E" w:rsidRDefault="00FD12F5" w:rsidP="00343A33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166E">
        <w:rPr>
          <w:rFonts w:ascii="Times New Roman" w:hAnsi="Times New Roman" w:cs="Times New Roman"/>
          <w:sz w:val="28"/>
        </w:rPr>
        <w:t>Частоту любого звука можно выразить формулой Ноте «до» соответствует ч</w:t>
      </w:r>
      <w:r w:rsidRPr="00C1166E">
        <w:rPr>
          <w:rFonts w:ascii="Times New Roman" w:hAnsi="Times New Roman" w:cs="Times New Roman"/>
          <w:sz w:val="28"/>
        </w:rPr>
        <w:t>а</w:t>
      </w:r>
      <w:r w:rsidRPr="00C1166E">
        <w:rPr>
          <w:rFonts w:ascii="Times New Roman" w:hAnsi="Times New Roman" w:cs="Times New Roman"/>
          <w:sz w:val="28"/>
        </w:rPr>
        <w:t>стота, равная n колебаниям в секунду. В октаве частота колебаний нижнего звука в 2 раза меньше верхнего. Тогда ноте «до» 1-й октавы будут соответствовать 2n колебания в секунду, а ноте «до» 3-й о</w:t>
      </w:r>
      <w:r w:rsidRPr="00C1166E">
        <w:rPr>
          <w:rFonts w:ascii="Times New Roman" w:hAnsi="Times New Roman" w:cs="Times New Roman"/>
          <w:sz w:val="28"/>
        </w:rPr>
        <w:t>к</w:t>
      </w:r>
      <w:r w:rsidRPr="00C1166E">
        <w:rPr>
          <w:rFonts w:ascii="Times New Roman" w:hAnsi="Times New Roman" w:cs="Times New Roman"/>
          <w:sz w:val="28"/>
        </w:rPr>
        <w:t>тавы - колебания в секунду и т.д. n•2m</w:t>
      </w:r>
      <w:proofErr w:type="gramStart"/>
      <w:r w:rsidRPr="00C1166E">
        <w:rPr>
          <w:rFonts w:ascii="Times New Roman" w:hAnsi="Times New Roman" w:cs="Times New Roman"/>
          <w:sz w:val="28"/>
        </w:rPr>
        <w:t xml:space="preserve"> Г</w:t>
      </w:r>
      <w:proofErr w:type="gramEnd"/>
      <w:r w:rsidRPr="00C1166E">
        <w:rPr>
          <w:rFonts w:ascii="Times New Roman" w:hAnsi="Times New Roman" w:cs="Times New Roman"/>
          <w:sz w:val="28"/>
        </w:rPr>
        <w:t xml:space="preserve">де P – номер ноты хроматической 12-ти звуковой гаммы, m – номер гаммы. </w:t>
      </w:r>
    </w:p>
    <w:p w14:paraId="36922881" w14:textId="77777777" w:rsidR="006776C8" w:rsidRDefault="006776C8" w:rsidP="00343A33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28ADB7" w14:textId="77777777" w:rsidR="006776C8" w:rsidRPr="00343A33" w:rsidRDefault="00256632" w:rsidP="00343A33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23CF">
        <w:rPr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48001825" wp14:editId="46AB1E67">
            <wp:simplePos x="0" y="0"/>
            <wp:positionH relativeFrom="column">
              <wp:posOffset>3357880</wp:posOffset>
            </wp:positionH>
            <wp:positionV relativeFrom="paragraph">
              <wp:posOffset>142875</wp:posOffset>
            </wp:positionV>
            <wp:extent cx="2884170" cy="2162175"/>
            <wp:effectExtent l="19050" t="19050" r="11430" b="28575"/>
            <wp:wrapTight wrapText="bothSides">
              <wp:wrapPolygon edited="0">
                <wp:start x="-143" y="-190"/>
                <wp:lineTo x="-143" y="21695"/>
                <wp:lineTo x="21543" y="21695"/>
                <wp:lineTo x="21543" y="-190"/>
                <wp:lineTo x="-143" y="-19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2162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CF895" w14:textId="77777777" w:rsidR="00BE03E5" w:rsidRPr="00343A33" w:rsidRDefault="00BE03E5" w:rsidP="00343A33">
      <w:pPr>
        <w:spacing w:after="0" w:line="240" w:lineRule="auto"/>
        <w:rPr>
          <w:rFonts w:ascii="Times New Roman" w:hAnsi="Times New Roman" w:cs="Times New Roman"/>
        </w:rPr>
        <w:sectPr w:rsidR="00BE03E5" w:rsidRPr="00343A33" w:rsidSect="00C1166E">
          <w:type w:val="continuous"/>
          <w:pgSz w:w="11906" w:h="16838"/>
          <w:pgMar w:top="900" w:right="851" w:bottom="851" w:left="1276" w:header="0" w:footer="0" w:gutter="0"/>
          <w:cols w:space="720"/>
          <w:formProt w:val="0"/>
          <w:docGrid w:linePitch="360" w:charSpace="-2049"/>
        </w:sectPr>
      </w:pPr>
    </w:p>
    <w:p w14:paraId="47F94152" w14:textId="77777777" w:rsidR="00BE03E5" w:rsidRPr="00C1166E" w:rsidRDefault="001523CF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3CF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DBA42E4" wp14:editId="5DA4E6C3">
            <wp:simplePos x="0" y="0"/>
            <wp:positionH relativeFrom="column">
              <wp:posOffset>19050</wp:posOffset>
            </wp:positionH>
            <wp:positionV relativeFrom="paragraph">
              <wp:posOffset>15240</wp:posOffset>
            </wp:positionV>
            <wp:extent cx="2819400" cy="2114550"/>
            <wp:effectExtent l="19050" t="19050" r="19050" b="19050"/>
            <wp:wrapTight wrapText="bothSides">
              <wp:wrapPolygon edited="0">
                <wp:start x="-146" y="-195"/>
                <wp:lineTo x="-146" y="21600"/>
                <wp:lineTo x="21600" y="21600"/>
                <wp:lineTo x="21600" y="-195"/>
                <wp:lineTo x="-146" y="-195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>
        <w:r w:rsidR="00FD12F5" w:rsidRPr="00343A33">
          <w:rPr>
            <w:rStyle w:val="-"/>
            <w:rFonts w:ascii="Times New Roman" w:hAnsi="Times New Roman" w:cs="Times New Roman"/>
          </w:rPr>
          <w:t xml:space="preserve"> </w:t>
        </w:r>
      </w:hyperlink>
      <w:r w:rsidR="00FD12F5" w:rsidRPr="00C1166E">
        <w:rPr>
          <w:rStyle w:val="a7"/>
          <w:rFonts w:ascii="Times New Roman" w:hAnsi="Times New Roman" w:cs="Times New Roman"/>
          <w:sz w:val="28"/>
          <w:szCs w:val="28"/>
        </w:rPr>
        <w:t>Описание слайд</w:t>
      </w:r>
      <w:r w:rsidR="00256632">
        <w:rPr>
          <w:rStyle w:val="a7"/>
          <w:rFonts w:ascii="Times New Roman" w:hAnsi="Times New Roman" w:cs="Times New Roman"/>
          <w:sz w:val="28"/>
          <w:szCs w:val="28"/>
        </w:rPr>
        <w:t>ов</w:t>
      </w:r>
      <w:r w:rsidR="00FD12F5" w:rsidRPr="00C1166E">
        <w:rPr>
          <w:rStyle w:val="a7"/>
          <w:rFonts w:ascii="Times New Roman" w:hAnsi="Times New Roman" w:cs="Times New Roman"/>
          <w:sz w:val="28"/>
          <w:szCs w:val="28"/>
        </w:rPr>
        <w:t>:</w:t>
      </w:r>
    </w:p>
    <w:p w14:paraId="404BD4C9" w14:textId="77777777" w:rsidR="00BE03E5" w:rsidRDefault="00FD12F5" w:rsidP="00343A33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66E">
        <w:rPr>
          <w:rFonts w:ascii="Times New Roman" w:hAnsi="Times New Roman" w:cs="Times New Roman"/>
          <w:sz w:val="28"/>
          <w:szCs w:val="28"/>
        </w:rPr>
        <w:t>Логарифмическая спираль Спирали – плоские кривые линии, многократно о</w:t>
      </w:r>
      <w:r w:rsidRPr="00C1166E">
        <w:rPr>
          <w:rFonts w:ascii="Times New Roman" w:hAnsi="Times New Roman" w:cs="Times New Roman"/>
          <w:sz w:val="28"/>
          <w:szCs w:val="28"/>
        </w:rPr>
        <w:t>б</w:t>
      </w:r>
      <w:r w:rsidRPr="00C1166E">
        <w:rPr>
          <w:rFonts w:ascii="Times New Roman" w:hAnsi="Times New Roman" w:cs="Times New Roman"/>
          <w:sz w:val="28"/>
          <w:szCs w:val="28"/>
        </w:rPr>
        <w:t>ходящие одну из точек на плоскости, называемую полюсом спирали. Лог</w:t>
      </w:r>
      <w:r w:rsidRPr="00C1166E">
        <w:rPr>
          <w:rFonts w:ascii="Times New Roman" w:hAnsi="Times New Roman" w:cs="Times New Roman"/>
          <w:sz w:val="28"/>
          <w:szCs w:val="28"/>
        </w:rPr>
        <w:t>а</w:t>
      </w:r>
      <w:r w:rsidRPr="00C1166E">
        <w:rPr>
          <w:rFonts w:ascii="Times New Roman" w:hAnsi="Times New Roman" w:cs="Times New Roman"/>
          <w:sz w:val="28"/>
          <w:szCs w:val="28"/>
        </w:rPr>
        <w:t>рифмическая спираль имеет бесконе</w:t>
      </w:r>
      <w:r w:rsidRPr="00C1166E">
        <w:rPr>
          <w:rFonts w:ascii="Times New Roman" w:hAnsi="Times New Roman" w:cs="Times New Roman"/>
          <w:sz w:val="28"/>
          <w:szCs w:val="28"/>
        </w:rPr>
        <w:t>ч</w:t>
      </w:r>
      <w:r w:rsidRPr="00C1166E">
        <w:rPr>
          <w:rFonts w:ascii="Times New Roman" w:hAnsi="Times New Roman" w:cs="Times New Roman"/>
          <w:sz w:val="28"/>
          <w:szCs w:val="28"/>
        </w:rPr>
        <w:t>ное множество витков и при раскруч</w:t>
      </w:r>
      <w:r w:rsidRPr="00C1166E">
        <w:rPr>
          <w:rFonts w:ascii="Times New Roman" w:hAnsi="Times New Roman" w:cs="Times New Roman"/>
          <w:sz w:val="28"/>
          <w:szCs w:val="28"/>
        </w:rPr>
        <w:t>и</w:t>
      </w:r>
      <w:r w:rsidRPr="00C1166E">
        <w:rPr>
          <w:rFonts w:ascii="Times New Roman" w:hAnsi="Times New Roman" w:cs="Times New Roman"/>
          <w:sz w:val="28"/>
          <w:szCs w:val="28"/>
        </w:rPr>
        <w:t xml:space="preserve">вании, и при скручивании. </w:t>
      </w:r>
    </w:p>
    <w:p w14:paraId="382EEF5F" w14:textId="77777777" w:rsidR="00BE03E5" w:rsidRPr="00343A33" w:rsidRDefault="00BE03E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BA1ECDE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3A33">
        <w:rPr>
          <w:rFonts w:ascii="Times New Roman" w:hAnsi="Times New Roman" w:cs="Times New Roman"/>
          <w:sz w:val="28"/>
          <w:szCs w:val="28"/>
        </w:rPr>
        <w:t xml:space="preserve">. </w:t>
      </w:r>
      <w:r w:rsidRPr="00343A33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Pr="00343A33">
        <w:rPr>
          <w:rFonts w:ascii="Times New Roman" w:hAnsi="Times New Roman" w:cs="Times New Roman"/>
          <w:sz w:val="28"/>
          <w:szCs w:val="28"/>
        </w:rPr>
        <w:t>.</w:t>
      </w:r>
    </w:p>
    <w:p w14:paraId="0E090D4B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343A33">
        <w:rPr>
          <w:rFonts w:ascii="Times New Roman" w:hAnsi="Times New Roman" w:cs="Times New Roman"/>
          <w:sz w:val="28"/>
          <w:szCs w:val="28"/>
        </w:rPr>
        <w:t>: Переходим к производстве</w:t>
      </w:r>
      <w:r w:rsidRPr="00343A33">
        <w:rPr>
          <w:rFonts w:ascii="Times New Roman" w:hAnsi="Times New Roman" w:cs="Times New Roman"/>
          <w:sz w:val="28"/>
          <w:szCs w:val="28"/>
        </w:rPr>
        <w:t>н</w:t>
      </w:r>
      <w:r w:rsidRPr="00343A33">
        <w:rPr>
          <w:rFonts w:ascii="Times New Roman" w:hAnsi="Times New Roman" w:cs="Times New Roman"/>
          <w:sz w:val="28"/>
          <w:szCs w:val="28"/>
        </w:rPr>
        <w:t xml:space="preserve">ной гимнастике. </w:t>
      </w:r>
    </w:p>
    <w:p w14:paraId="0C4FA77A" w14:textId="77777777" w:rsidR="00BE03E5" w:rsidRPr="00343A33" w:rsidRDefault="00FD12F5" w:rsidP="00343A33">
      <w:pPr>
        <w:spacing w:after="0" w:line="240" w:lineRule="auto"/>
        <w:ind w:firstLine="680"/>
        <w:contextualSpacing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sz w:val="28"/>
          <w:szCs w:val="28"/>
        </w:rPr>
        <w:t xml:space="preserve">Герберт Спенсер, английский философ, говорил: «Дороги не те знания, которые откладываются в мозгу, как жир, дороги те, которые превращаются в умственные мышцы». </w:t>
      </w:r>
    </w:p>
    <w:p w14:paraId="66D8B3C2" w14:textId="77777777" w:rsidR="00BE03E5" w:rsidRPr="00343A33" w:rsidRDefault="00FD12F5" w:rsidP="00343A33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sz w:val="28"/>
          <w:szCs w:val="28"/>
        </w:rPr>
        <w:t>Вот мы сейчас и потренируем свои умственные мышцы. Я предлагаю группам пополнить раздел «Гимнастика ума» - выполнить разминку по мат</w:t>
      </w:r>
      <w:r w:rsidRPr="00343A33">
        <w:rPr>
          <w:rFonts w:ascii="Times New Roman" w:hAnsi="Times New Roman" w:cs="Times New Roman"/>
          <w:sz w:val="28"/>
          <w:szCs w:val="28"/>
        </w:rPr>
        <w:t>е</w:t>
      </w:r>
      <w:r w:rsidRPr="00343A33">
        <w:rPr>
          <w:rFonts w:ascii="Times New Roman" w:hAnsi="Times New Roman" w:cs="Times New Roman"/>
          <w:sz w:val="28"/>
          <w:szCs w:val="28"/>
        </w:rPr>
        <w:t>риалу, необходимому вам при решении уравнений. На карточке вы должны отметить крестиком номер того ответа, который, по вашему мнению, является верным. На выполнение задания отводится 5 минут. Работа индивидуальная.</w:t>
      </w:r>
    </w:p>
    <w:p w14:paraId="2274FB69" w14:textId="77777777" w:rsidR="00BE03E5" w:rsidRPr="00343A33" w:rsidRDefault="00FD12F5" w:rsidP="00343A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43A33">
        <w:rPr>
          <w:rFonts w:ascii="Times New Roman" w:hAnsi="Times New Roman" w:cs="Times New Roman"/>
          <w:sz w:val="28"/>
          <w:szCs w:val="28"/>
        </w:rPr>
        <w:t>РАЗМИНКА</w:t>
      </w:r>
    </w:p>
    <w:tbl>
      <w:tblPr>
        <w:tblW w:w="10058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"/>
        <w:gridCol w:w="2811"/>
        <w:gridCol w:w="1701"/>
        <w:gridCol w:w="1700"/>
        <w:gridCol w:w="1700"/>
        <w:gridCol w:w="1701"/>
      </w:tblGrid>
      <w:tr w:rsidR="00BE03E5" w:rsidRPr="00343A33" w14:paraId="175BED1E" w14:textId="77777777" w:rsidTr="00343A33">
        <w:tc>
          <w:tcPr>
            <w:tcW w:w="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CDDAE21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F6E10A9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Условие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821A29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632468D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1C956C8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412FC09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A33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1A35C10D" wp14:editId="1B3BCD04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287655</wp:posOffset>
                      </wp:positionV>
                      <wp:extent cx="42545" cy="23495"/>
                      <wp:effectExtent l="0" t="0" r="0" b="0"/>
                      <wp:wrapNone/>
                      <wp:docPr id="8" name="Фигур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60" cy="23040"/>
                              </a:xfrm>
                              <a:prstGeom prst="bracketPair">
                                <a:avLst>
                                  <a:gd name="adj" fmla="val 3700"/>
                                </a:avLst>
                              </a:prstGeom>
                              <a:noFill/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0C20FC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Фигура3" o:spid="_x0000_s1026" type="#_x0000_t185" style="position:absolute;margin-left:21.8pt;margin-top:22.65pt;width:3.35pt;height:1.8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2N8gEAACIEAAAOAAAAZHJzL2Uyb0RvYy54bWysU0uOEzEQ3SNxB8t70p0PGdRKZ4QYDRsE&#10;EQMHcPxJG/yTbfLZIXEVDoDEhmNkbkS50umJYDWIjdtV9ntd71V5cb23hmxlTNq7lo5HNSXScS+0&#10;27T044fbZy8oSZk5wYx3sqUHmej18umTxS40cuI7b4SMBEhcanahpV3OoamqxDtpWRr5IB0cKh8t&#10;yxDGTSUi2wG7NdWkrufVzkcRoucyJcjenA7pEvmVkjy/UyrJTExLobaMa8R1XdZquWDNJrLQad6X&#10;wf6hCsu0g58OVDcsM/Il6r+orObRJ6/yiHtbeaU0l6gB1IzrP9TcdSxI1ALmpDDYlP4fLX+7XUWi&#10;RUuhUY5ZaNHx+/HX8ef9t/uvxx/TYtAupAbu3YVV7KME26J2r6ItX9BB9mjqYTBV7jPhkJyNr+bg&#10;PIeTybSeoeXVAzTElF9Lb0nZtHQdGf8s84rpiH6y7ZuU0VjRl8fEJ0qUNdCmLTNkelWfKfu7QH4m&#10;LUDnb7Ux2GfjSiJ5o0XJYRA361cmEqBq6XQ2f/5yViQDx8U1iAq0KkacpOMuH4wsHMa9lwo8RAeQ&#10;lPesp0GDlwAGnMcNyQBQLiqo4pHYHlLQEuf7kfgBhP/3Lg94q52PKP5CXdmuvThg69EAGET0p380&#10;ZdIvY7Tp4WkvfwMAAP//AwBQSwMEFAAGAAgAAAAhAGBadVnbAAAABwEAAA8AAABkcnMvZG93bnJl&#10;di54bWxMjsFOwzAQRO9I/IO1SNyoDSGlDXEqQEJC7YmQD3DjJY6I11HstqFfz3KC02g0o5lXbmY/&#10;iCNOsQ+k4XahQCC1wfbUaWg+Xm9WIGIyZM0QCDV8Y4RNdXlRmsKGE73jsU6d4BGKhdHgUhoLKWPr&#10;0Ju4CCMSZ59h8iaxnTppJ3PicT/IO6WW0pue+MGZEV8ctl/1wWvImmyXP29drM/b9dw87FZvZ99q&#10;fX01Pz2CSDinvzL84jM6VMy0DweyUQwa7rMlN1nzDATnuWLds18rkFUp//NXPwAAAP//AwBQSwEC&#10;LQAUAAYACAAAACEAtoM4kv4AAADhAQAAEwAAAAAAAAAAAAAAAAAAAAAAW0NvbnRlbnRfVHlwZXNd&#10;LnhtbFBLAQItABQABgAIAAAAIQA4/SH/1gAAAJQBAAALAAAAAAAAAAAAAAAAAC8BAABfcmVscy8u&#10;cmVsc1BLAQItABQABgAIAAAAIQDSYo2N8gEAACIEAAAOAAAAAAAAAAAAAAAAAC4CAABkcnMvZTJv&#10;RG9jLnhtbFBLAQItABQABgAIAAAAIQBgWnVZ2wAAAAcBAAAPAAAAAAAAAAAAAAAAAEwEAABkcnMv&#10;ZG93bnJldi54bWxQSwUGAAAAAAQABADzAAAAVAUAAAAA&#10;" adj="799" strokecolor="#3465a4"/>
                  </w:pict>
                </mc:Fallback>
              </mc:AlternateContent>
            </w:r>
            <w:r w:rsidRPr="00343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E03E5" w:rsidRPr="00343A33" w14:paraId="211DFDA5" w14:textId="77777777" w:rsidTr="00343A33">
        <w:tc>
          <w:tcPr>
            <w:tcW w:w="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CA45783" w14:textId="77777777" w:rsidR="00BE03E5" w:rsidRPr="00343A33" w:rsidRDefault="00FD12F5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7BE1E9A" w14:textId="77777777" w:rsidR="00BE03E5" w:rsidRPr="00343A33" w:rsidRDefault="00FD12F5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Найти область опред</w:t>
            </w: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 xml:space="preserve">ления </w:t>
            </w:r>
            <w:r w:rsidRPr="00343A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A33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 xml:space="preserve"> (3х+4)=-3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3A89D8A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034DC41" wp14:editId="66F2A697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15875</wp:posOffset>
                      </wp:positionV>
                      <wp:extent cx="604520" cy="280670"/>
                      <wp:effectExtent l="0" t="0" r="0" b="0"/>
                      <wp:wrapNone/>
                      <wp:docPr id="9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720" cy="280080"/>
                              </a:xfrm>
                              <a:prstGeom prst="bracketPair">
                                <a:avLst>
                                  <a:gd name="adj" fmla="val 3700"/>
                                </a:avLst>
                              </a:prstGeom>
                              <a:noFill/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78AD3BD" id="Фигура1" o:spid="_x0000_s1026" type="#_x0000_t185" style="position:absolute;margin-left:16.65pt;margin-top:1.25pt;width:47.6pt;height:22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VO9gEAACQEAAAOAAAAZHJzL2Uyb0RvYy54bWysU0uOEzEQ3SNxB8t70p1kyGRa6YwQo2GD&#10;IGLgAI7bThv8k23SyQ6Jq3AAJDYcI3MjypVOTzSsBrFxV5X9Xtd7Li+ud0aTrQhROVvT8aikRFju&#10;GmU3Nf308fbFnJKYmG2YdlbUdC8ivV4+f7bofCUmrnW6EYEAiY1V52vapuSrooi8FYbFkfPCwqZ0&#10;wbAEadgUTWAdsBtdTMpyVnQuND44LmKE6s1xky6RX0rB03spo0hE1xR6S7gGXNd5LZYLVm0C863i&#10;fRvsH7owTFn46UB1wxIjX4P6i8ooHlx0Mo24M4WTUnGBGkDNuHyk5q5lXqAWMCf6wab4/2j5u+0q&#10;ENXU9IoSywxc0eHH4ffh1/33+2+Hn+NsUOdjBefu/Cr0WYQwq93JYPIXdJAdmrofTBW7RDgUZ+X0&#10;cgLWc9iazMtyjqYXD2AfYnojnCE5qOk6MP5FpBVTAR1l27cxobVN3yBrPlMijYaL2jJNppflibI/&#10;C+Qn0gy07lZpjTetbS5Ep1WTa5iEzfq1DgSoajq9mL18dZFFA8fZMcgytMhWHMVjlPZaZA5tPwgJ&#10;LqIHSMp71uOowVsAB04Dh2QAyAcldPFEbA/JaIET/kT8AML/O5sGvFHWBRR/pi6Ha9fs8fLRABhF&#10;9Kd/NnnWz3O06eFxL/8AAAD//wMAUEsDBBQABgAIAAAAIQBJmXTD3AAAAAcBAAAPAAAAZHJzL2Rv&#10;d25yZXYueG1sTI5BTsMwEEX3SNzBGiR21CGhbQhxKkBCQu2KkAO48RBHxOModtvQ0zNdwW6+/teb&#10;V25mN4gjTqH3pOB+kYBAar3pqVPQfL7d5SBC1GT04AkV/GCATXV9VerC+BN94LGOnWAIhUIrsDGO&#10;hZShteh0WPgRibsvPzkdOU6dNJM+MdwNMk2SlXS6J/5g9YivFtvv+uAUZE22W75sbajP28e5We/y&#10;97Nrlbq9mZ+fQESc498YLvqsDhU77f2BTBADM7KMlwrSJYhLneZ87BU8rNYgq1L+969+AQAA//8D&#10;AFBLAQItABQABgAIAAAAIQC2gziS/gAAAOEBAAATAAAAAAAAAAAAAAAAAAAAAABbQ29udGVudF9U&#10;eXBlc10ueG1sUEsBAi0AFAAGAAgAAAAhADj9If/WAAAAlAEAAAsAAAAAAAAAAAAAAAAALwEAAF9y&#10;ZWxzLy5yZWxzUEsBAi0AFAAGAAgAAAAhAPPFRU72AQAAJAQAAA4AAAAAAAAAAAAAAAAALgIAAGRy&#10;cy9lMm9Eb2MueG1sUEsBAi0AFAAGAAgAAAAhAEmZdMPcAAAABwEAAA8AAAAAAAAAAAAAAAAAUAQA&#10;AGRycy9kb3ducmV2LnhtbFBLBQYAAAAABAAEAPMAAABZBQAAAAA=&#10;" adj="799" strokecolor="#3465a4"/>
                  </w:pict>
                </mc:Fallback>
              </mc:AlternateContent>
            </w: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4/3;+</w:t>
            </w:r>
            <w:r w:rsidRPr="00343A33">
              <w:rPr>
                <w:rFonts w:ascii="Times New Roman" w:eastAsia="Times New Roman" w:hAnsi="Times New Roman" w:cs="Times New Roman"/>
                <w:sz w:val="26"/>
                <w:szCs w:val="26"/>
              </w:rPr>
              <w:t>∞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6B07553" w14:textId="77777777" w:rsidR="00BE03E5" w:rsidRPr="00343A33" w:rsidRDefault="00343A33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05EDEE2A" wp14:editId="13D665AD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16510</wp:posOffset>
                      </wp:positionV>
                      <wp:extent cx="575945" cy="309245"/>
                      <wp:effectExtent l="0" t="0" r="14605" b="14605"/>
                      <wp:wrapNone/>
                      <wp:docPr id="6" name="Фигур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309245"/>
                              </a:xfrm>
                              <a:prstGeom prst="bracketPair">
                                <a:avLst>
                                  <a:gd name="adj" fmla="val 3700"/>
                                </a:avLst>
                              </a:prstGeom>
                              <a:noFill/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1648833" id="Фигура2" o:spid="_x0000_s1026" type="#_x0000_t185" style="position:absolute;margin-left:20pt;margin-top:1.3pt;width:45.35pt;height:24.3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hM9gEAACQEAAAOAAAAZHJzL2Uyb0RvYy54bWysU0uOEzEQ3SNxB8t70j2ZJMO00hkhRsMG&#10;QcTAARx/0gb/ZJt8dkhchQMgzYZjZG5EudLTE8FqEBt3le33ut6r8vxqZw3ZyJi0dy09G9WUSMe9&#10;0G7d0k8fb168pCRl5gQz3smW7mWiV4vnz+bb0Mix77wRMhIgcanZhpZ2OYemqhLvpGVp5IN0cKh8&#10;tCxDGteViGwL7NZU47qeVVsfRYiey5Rg9/p4SBfIr5Tk+b1SSWZiWgq1ZVwjrquyVos5a9aRhU7z&#10;vgz2D1VYph38dKC6ZpmRr1H/RWU1jz55lUfc28orpblEDaDmrP5DzW3HgkQtYE4Kg03p/9Hyd5tl&#10;JFq0dEaJYxZadPhx+HW4u/9+/+3wc1wM2obUwL3bsIx9liAsancq2vIFHWSHpu4HU+UuEw6b04vp&#10;5WRKCYej8/pyDDGwVI/gEFN+I70lJWjpKjL+ReYl0xEdZZu3KaO1oi+Qic+UKGugURtmyPlFjX0E&#10;yv4uRA+kBej8jTYGO21c2UjeaFH2MInr1WsTCVBBgZPZ9NWkL/DkGjAWaFWsOIrHKO+NLBzGfZAK&#10;XEQPkJT3rMdRg7cAw/cwcEgGgHJRQRVPxPaQgpY44U/EDyD8v3d5wFvtfETxJ+pKuPJij81HA2AU&#10;sYH9symzfpqjTY+Pe/EbAAD//wMAUEsDBBQABgAIAAAAIQDbS57o3gAAAAcBAAAPAAAAZHJzL2Rv&#10;d25yZXYueG1sTI/NTsMwEITvSLyDtUjcqNOG/pBmUwESEmpPhDyAGy9x1HgdxW4b+vS4J3oczWjm&#10;m3wz2k6caPCtY4TpJAFBXDvdcoNQfX88rUD4oFirzjEh/JKHTXF/l6tMuzN/0akMjYgl7DOFYELo&#10;Myl9bcgqP3E9cfR+3GBViHJopB7UOZbbTs6SZCGtajkuGNXTu6H6UB4tQlqlu/nb1vjysn0Zq+Vu&#10;9XmxNeLjw/i6BhFoDP9huOJHdCgi094dWXvRITwn8UpAmC1AXO00WYLYI8ynKcgil7f8xR8AAAD/&#10;/wMAUEsBAi0AFAAGAAgAAAAhALaDOJL+AAAA4QEAABMAAAAAAAAAAAAAAAAAAAAAAFtDb250ZW50&#10;X1R5cGVzXS54bWxQSwECLQAUAAYACAAAACEAOP0h/9YAAACUAQAACwAAAAAAAAAAAAAAAAAvAQAA&#10;X3JlbHMvLnJlbHNQSwECLQAUAAYACAAAACEAVM7ITPYBAAAkBAAADgAAAAAAAAAAAAAAAAAuAgAA&#10;ZHJzL2Uyb0RvYy54bWxQSwECLQAUAAYACAAAACEA20ue6N4AAAAHAQAADwAAAAAAAAAAAAAAAABQ&#10;BAAAZHJzL2Rvd25yZXYueG1sUEsFBgAAAAAEAAQA8wAAAFsFAAAAAA==&#10;" adj="799" strokecolor="#3465a4"/>
                  </w:pict>
                </mc:Fallback>
              </mc:AlternateContent>
            </w:r>
            <w:r w:rsidR="00FD12F5" w:rsidRPr="00343A33">
              <w:rPr>
                <w:rFonts w:ascii="Times New Roman" w:eastAsia="Times New Roman" w:hAnsi="Times New Roman" w:cs="Times New Roman"/>
                <w:sz w:val="26"/>
                <w:szCs w:val="26"/>
              </w:rPr>
              <w:t>-∞;</w:t>
            </w:r>
            <w:r w:rsidR="00FD12F5" w:rsidRPr="00343A33">
              <w:rPr>
                <w:rFonts w:ascii="Times New Roman" w:hAnsi="Times New Roman" w:cs="Times New Roman"/>
                <w:sz w:val="26"/>
                <w:szCs w:val="26"/>
              </w:rPr>
              <w:t>4/3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A91C1DB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23075BF7" wp14:editId="6C5FDC7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34925</wp:posOffset>
                      </wp:positionV>
                      <wp:extent cx="718820" cy="280670"/>
                      <wp:effectExtent l="0" t="0" r="0" b="0"/>
                      <wp:wrapNone/>
                      <wp:docPr id="10" name="Фигур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280080"/>
                              </a:xfrm>
                              <a:prstGeom prst="bracketPair">
                                <a:avLst>
                                  <a:gd name="adj" fmla="val 3700"/>
                                </a:avLst>
                              </a:prstGeom>
                              <a:noFill/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AD46E05" id="Фигура4" o:spid="_x0000_s1026" type="#_x0000_t185" style="position:absolute;margin-left:13.85pt;margin-top:2.75pt;width:56.6pt;height:22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jp9gEAACUEAAAOAAAAZHJzL2Uyb0RvYy54bWysU81uEzEQviPxDpbvZDdpaaNVNhWiKhcE&#10;EYUHcPyTNfhPtskmNyRehQdA4tLHSN+I8WS7jeBUxMU7Y/v7dr5vxournTVkK2PS3rV0OqkpkY57&#10;od2mpZ8+3ryYU5Iyc4IZ72RL9zLRq+XzZ4s+NHLmO2+EjARIXGr60NIu59BUVeKdtCxNfJAODpWP&#10;lmVI46YSkfXAbk01q+uLqvdRhOi5TAl2r4+HdIn8Skme3yuVZCampVBbxjXiui5rtVywZhNZ6DQf&#10;ymD/UIVl2sFPR6prlhn5GvVfVFbz6JNXecK9rbxSmkvUAGqm9R9qbjsWJGoBc1IYbUr/j5a/264i&#10;0QJ6B/Y4ZqFHhx+Hu8Ov++/33w4/z4tDfUgNXLwNqzhkCcIid6eiLV8QQnbo6n50Ve4y4bB5OZ1D&#10;pyjhcDSb1/UcXa8ewSGm/EZ6S0rQ0nVk/IvMK6YjWsq2b1NGb8VQIBOfKVHWQKe2zJCzS6CHwoBy&#10;uAvRA2kBOn+jjcFWG1c2kjdalD1M4mb92kQCVC09O794+QpFA8fJNcgKtCpWHMVjlPdGFg7jPkgF&#10;NqIHSMoH1uOswWMABx4mDskAUC4qqOKJ2AFS0BJH/In4EYT/9y6PeKudj2jliboSrr3YY/PRAJhF&#10;dHt4N2XYT3O06fF1L38DAAD//wMAUEsDBBQABgAIAAAAIQBgEdx43QAAAAcBAAAPAAAAZHJzL2Rv&#10;d25yZXYueG1sTI7BTsMwEETvSPyDtUjcqEPbkCbNpgIkJNSeCPkAN16SqPE6it029OtxT/Q4mtGb&#10;l28m04sTja6zjPA8i0AQ11Z33CBU3x9PKxDOK9aqt0wIv+RgU9zf5SrT9sxfdCp9IwKEXaYQWu+H&#10;TEpXt2SUm9mBOHQ/djTKhzg2Uo/qHOCml/MoepFGdRweWjXQe0v1oTwahEW12MVv29aVl206Vclu&#10;9XkxNeLjw/S6BuFp8v9juOoHdSiC094eWTvRI8yTJCwR4hjEtV5GKYg9wjJNQBa5vPUv/gAAAP//&#10;AwBQSwECLQAUAAYACAAAACEAtoM4kv4AAADhAQAAEwAAAAAAAAAAAAAAAAAAAAAAW0NvbnRlbnRf&#10;VHlwZXNdLnhtbFBLAQItABQABgAIAAAAIQA4/SH/1gAAAJQBAAALAAAAAAAAAAAAAAAAAC8BAABf&#10;cmVscy8ucmVsc1BLAQItABQABgAIAAAAIQA7Iyjp9gEAACUEAAAOAAAAAAAAAAAAAAAAAC4CAABk&#10;cnMvZTJvRG9jLnhtbFBLAQItABQABgAIAAAAIQBgEdx43QAAAAcBAAAPAAAAAAAAAAAAAAAAAFAE&#10;AABkcnMvZG93bnJldi54bWxQSwUGAAAAAAQABADzAAAAWgUAAAAA&#10;" adj="799" strokecolor="#3465a4"/>
                  </w:pict>
                </mc:Fallback>
              </mc:AlternateContent>
            </w:r>
            <w:r w:rsidRPr="00343A33">
              <w:rPr>
                <w:rFonts w:ascii="Times New Roman" w:eastAsia="Times New Roman" w:hAnsi="Times New Roman" w:cs="Times New Roman"/>
                <w:sz w:val="26"/>
                <w:szCs w:val="26"/>
              </w:rPr>
              <w:t>-∞;-</w:t>
            </w: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4/3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4C693BA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34996A84" wp14:editId="7C982716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44450</wp:posOffset>
                      </wp:positionV>
                      <wp:extent cx="718820" cy="233045"/>
                      <wp:effectExtent l="0" t="0" r="0" b="0"/>
                      <wp:wrapNone/>
                      <wp:docPr id="11" name="Фигур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232560"/>
                              </a:xfrm>
                              <a:prstGeom prst="bracketPair">
                                <a:avLst>
                                  <a:gd name="adj" fmla="val 3700"/>
                                </a:avLst>
                              </a:prstGeom>
                              <a:noFill/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8542462" id="Фигура5" o:spid="_x0000_s1026" type="#_x0000_t185" style="position:absolute;margin-left:10.55pt;margin-top:3.5pt;width:56.6pt;height:18.3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+vT9gEAACUEAAAOAAAAZHJzL2Uyb0RvYy54bWysU0uOEzEQ3SNxB8t70vlMMqNWOiPEaNgg&#10;iBg4gONP2uCfbJNOdkhchQMgseEYmRtRrvT0RLAaxMZdZfu9rveqvLzeW0N2MibtXUMnozEl0nEv&#10;tNs29OOH2xdXlKTMnGDGO9nQg0z0evX82bILtZz61hshIwESl+ouNLTNOdRVlXgrLUsjH6SDQ+Wj&#10;ZRnSuK1EZB2wW1NNx+NF1fkoQvRcpgS7N6dDukJ+pSTP75RKMhPTUKgt4xpx3ZS1Wi1ZvY0stJr3&#10;ZbB/qMIy7eCnA9UNy4x8ifovKqt59MmrPOLeVl4pzSVqADWT8R9q7loWJGoBc1IYbEr/j5a/3a0j&#10;0QJ6N6HEMQs9On4//jr+vP92//X4Y14c6kKq4eJdWMc+SxAWuXsVbfmCELJHVw+Dq3KfCYfNy8kV&#10;dIoSDkfT2XS+QNerR3CIKb+W3pISNHQTGf8s85rpiJay3ZuU0VvRF8jEJ0qUNdCpHTNkdgn0UBhQ&#10;9ncheiAtQOdvtTHYauPKRvJGi7KHSdxuXplIgKqhs4vF/OVFz3Z2DRgLtCpWnMRjlA9GFg7j3ksF&#10;NqIHSMp71tOswWMABx4mDskAUC4qqOKJ2B5S0BJH/In4AYT/9y4PeKudjyj+TF0JN14csPloAMwi&#10;ut2/mzLs5zna9Pi6V78BAAD//wMAUEsDBBQABgAIAAAAIQD1qboG3QAAAAcBAAAPAAAAZHJzL2Rv&#10;d25yZXYueG1sTI/BTsMwEETvSPyDtUjcqJOmkBKyqQAJCbUnQj7AjZc4Il5HsduGfj3uCY6jGc28&#10;KTezHcSRJt87RkgXCQji1umeO4Tm8+1uDcIHxVoNjgnhhzxsquurUhXanfiDjnXoRCxhXygEE8JY&#10;SOlbQ1b5hRuJo/flJqtClFMn9aROsdwOcpkkD9KqnuOCUSO9Gmq/64NFyJpsd/+yNb4+bx/nJt+t&#10;38+2Rby9mZ+fQASaw18YLvgRHarItHcH1l4MCMs0jUmEPD662NkqA7FHWGU5yKqU//mrXwAAAP//&#10;AwBQSwECLQAUAAYACAAAACEAtoM4kv4AAADhAQAAEwAAAAAAAAAAAAAAAAAAAAAAW0NvbnRlbnRf&#10;VHlwZXNdLnhtbFBLAQItABQABgAIAAAAIQA4/SH/1gAAAJQBAAALAAAAAAAAAAAAAAAAAC8BAABf&#10;cmVscy8ucmVsc1BLAQItABQABgAIAAAAIQA0z+vT9gEAACUEAAAOAAAAAAAAAAAAAAAAAC4CAABk&#10;cnMvZTJvRG9jLnhtbFBLAQItABQABgAIAAAAIQD1qboG3QAAAAcBAAAPAAAAAAAAAAAAAAAAAFAE&#10;AABkcnMvZG93bnJldi54bWxQSwUGAAAAAAQABADzAAAAWgUAAAAA&#10;" adj="799" strokecolor="#3465a4"/>
                  </w:pict>
                </mc:Fallback>
              </mc:AlternateContent>
            </w:r>
            <w:r w:rsidRPr="00343A33">
              <w:rPr>
                <w:rFonts w:ascii="Times New Roman" w:eastAsia="Times New Roman" w:hAnsi="Times New Roman" w:cs="Times New Roman"/>
                <w:sz w:val="26"/>
                <w:szCs w:val="26"/>
              </w:rPr>
              <w:t>-4/3;+∞</w:t>
            </w:r>
          </w:p>
        </w:tc>
      </w:tr>
      <w:tr w:rsidR="00BE03E5" w:rsidRPr="00343A33" w14:paraId="00763C45" w14:textId="77777777" w:rsidTr="00343A33">
        <w:tc>
          <w:tcPr>
            <w:tcW w:w="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69869D4" w14:textId="77777777" w:rsidR="00BE03E5" w:rsidRPr="00343A33" w:rsidRDefault="00FD12F5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020970B" w14:textId="77777777" w:rsidR="00BE03E5" w:rsidRPr="00343A33" w:rsidRDefault="00FD12F5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343A3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(х</w:t>
            </w:r>
            <w:r w:rsidRPr="00343A3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 xml:space="preserve">-7) — </w:t>
            </w:r>
            <w:r w:rsidRPr="00343A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343A3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A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х=0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D4F8792" w14:textId="77777777" w:rsidR="00BE03E5" w:rsidRPr="00343A33" w:rsidRDefault="00343A33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74206EBA" wp14:editId="1B44B99A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1905</wp:posOffset>
                      </wp:positionV>
                      <wp:extent cx="528320" cy="261620"/>
                      <wp:effectExtent l="0" t="0" r="24130" b="24130"/>
                      <wp:wrapNone/>
                      <wp:docPr id="7" name="Фигур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320" cy="261620"/>
                              </a:xfrm>
                              <a:prstGeom prst="bracketPair">
                                <a:avLst>
                                  <a:gd name="adj" fmla="val 3700"/>
                                </a:avLst>
                              </a:prstGeom>
                              <a:noFill/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5977A4A" id="Фигура6" o:spid="_x0000_s1026" type="#_x0000_t185" style="position:absolute;margin-left:21.8pt;margin-top:.15pt;width:41.6pt;height:20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Jx9QEAACQEAAAOAAAAZHJzL2Uyb0RvYy54bWysU82O0zAQviPxDpbvNGm7m11FTVeI1XJB&#10;ULHwAK5jNwb/yTZNe0PiVXgAJC48RveNGE/TbAWnRVycGdvfl/m+GS9udkaTrQhROdvQ6aSkRFju&#10;WmU3Df344e7FNSUxMdsy7axo6F5EerN8/mzR+1rMXOd0KwIBEhvr3je0S8nXRRF5JwyLE+eFhUPp&#10;gmEJ0rAp2sB6YDe6mJVlVfQutD44LmKE3dvjIV0iv5SCp3dSRpGIbijUlnANuK7zWiwXrN4E5jvF&#10;hzLYP1RhmLLw05HqliVGvgT1F5VRPLjoZJpwZwonpeICNYCaafmHmvuOeYFawJzoR5vi/6Plb7er&#10;QFTb0CtKLDPQosP3w6/Dz4dvD18PP6psUO9jDffu/SoMWYQwq93JYPIXdJAdmrofTRW7RDhsXs6u&#10;5zOwnsPRrJpWEANL8Qj2IabXwhmSg4auA+OfRVoxFdBRtn0TE1rbDgWy9hMl0mho1JZpMr8qT5TD&#10;XSA/kWagdXdKa+y0tnkjOq3avIdJ2Kxf6UCAqqHzi+ry5cVQ4Nk1YMzQIltxFI9R2muRObR9LyS4&#10;iB4gKR9Yj6MGbwEcOA0ckgEgX5RQxROxAySjBU74E/EjCP/vbBrxRlkXUPyZuhyuXbvH5qMBMIrY&#10;wOHZ5Fk/z9Gmx8e9/A0AAP//AwBQSwMEFAAGAAgAAAAhAPpxfz3bAAAABgEAAA8AAABkcnMvZG93&#10;bnJldi54bWxMj8FOwzAMhu9IvENkJG4s3bqVUZpOgISEthOlD5A1pqlonKrJtrKnn3eCo/3/+vy5&#10;2EyuF0ccQ+dJwXyWgEBqvOmoVVB/vT+sQYSoyejeEyr4xQCb8vam0LnxJ/rEYxVbwRAKuVZgYxxy&#10;KUNj0ekw8wMSZ99+dDryOLbSjPrEcNfLRZJk0umO+ILVA75ZbH6qg1OQ1ulu9bq1oTpvn6b6cbf+&#10;OLtGqfu76eUZRMQp/pXhqs/qULLT3h/IBNErWKYZN5kF4pouMn5kz+v5CmRZyP/65QUAAP//AwBQ&#10;SwECLQAUAAYACAAAACEAtoM4kv4AAADhAQAAEwAAAAAAAAAAAAAAAAAAAAAAW0NvbnRlbnRfVHlw&#10;ZXNdLnhtbFBLAQItABQABgAIAAAAIQA4/SH/1gAAAJQBAAALAAAAAAAAAAAAAAAAAC8BAABfcmVs&#10;cy8ucmVsc1BLAQItABQABgAIAAAAIQDWvuJx9QEAACQEAAAOAAAAAAAAAAAAAAAAAC4CAABkcnMv&#10;ZTJvRG9jLnhtbFBLAQItABQABgAIAAAAIQD6cX892wAAAAYBAAAPAAAAAAAAAAAAAAAAAE8EAABk&#10;cnMvZG93bnJldi54bWxQSwUGAAAAAAQABADzAAAAVwUAAAAA&#10;" adj="799" strokecolor="#3465a4"/>
                  </w:pict>
                </mc:Fallback>
              </mc:AlternateContent>
            </w:r>
            <w:r w:rsidR="00FD12F5" w:rsidRPr="00343A33">
              <w:rPr>
                <w:rFonts w:ascii="Times New Roman" w:hAnsi="Times New Roman" w:cs="Times New Roman"/>
                <w:sz w:val="26"/>
                <w:szCs w:val="26"/>
              </w:rPr>
              <w:t>0;+</w:t>
            </w:r>
            <w:r w:rsidR="00FD12F5" w:rsidRPr="00343A33">
              <w:rPr>
                <w:rFonts w:ascii="Times New Roman" w:eastAsia="Times New Roman" w:hAnsi="Times New Roman" w:cs="Times New Roman"/>
                <w:sz w:val="26"/>
                <w:szCs w:val="26"/>
              </w:rPr>
              <w:t>∞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F10A834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(-</w:t>
            </w:r>
            <w:r w:rsidRPr="00343A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∞;-√7) </w:t>
            </w:r>
            <w:r w:rsidRPr="00343A33">
              <w:rPr>
                <w:rFonts w:ascii="Sylfaen" w:eastAsia="Times New Roman" w:hAnsi="Sylfaen" w:cs="Sylfaen"/>
                <w:sz w:val="26"/>
                <w:szCs w:val="26"/>
              </w:rPr>
              <w:t>Ս</w:t>
            </w:r>
          </w:p>
          <w:p w14:paraId="1D11CDA0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eastAsia="Times New Roman" w:hAnsi="Times New Roman" w:cs="Times New Roman"/>
                <w:sz w:val="26"/>
                <w:szCs w:val="26"/>
              </w:rPr>
              <w:t>(√7;+∞)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F0A3AD5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eastAsia="Times New Roman" w:hAnsi="Times New Roman" w:cs="Times New Roman"/>
                <w:sz w:val="26"/>
                <w:szCs w:val="26"/>
              </w:rPr>
              <w:t>(√7;+∞)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67FD0B3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eastAsia="Times New Roman" w:hAnsi="Times New Roman" w:cs="Times New Roman"/>
                <w:sz w:val="26"/>
                <w:szCs w:val="26"/>
              </w:rPr>
              <w:t>[√7;+∞]</w:t>
            </w:r>
          </w:p>
        </w:tc>
      </w:tr>
      <w:tr w:rsidR="00BE03E5" w:rsidRPr="00343A33" w14:paraId="092735F6" w14:textId="77777777" w:rsidTr="00343A33">
        <w:trPr>
          <w:trHeight w:val="585"/>
        </w:trPr>
        <w:tc>
          <w:tcPr>
            <w:tcW w:w="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2F2E35B" w14:textId="77777777" w:rsidR="00BE03E5" w:rsidRPr="00343A33" w:rsidRDefault="00FD12F5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B08EE0E" w14:textId="77777777" w:rsidR="00BE03E5" w:rsidRPr="00343A33" w:rsidRDefault="00FD12F5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Решите уравнения:</w:t>
            </w:r>
          </w:p>
          <w:p w14:paraId="30A165C7" w14:textId="77777777" w:rsidR="00BE03E5" w:rsidRPr="00343A33" w:rsidRDefault="00FD12F5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(1/5)</w:t>
            </w:r>
            <w:r w:rsidRPr="00343A3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х </w:t>
            </w: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 xml:space="preserve">=25 </w:t>
            </w:r>
            <w:r w:rsidRPr="00343A33">
              <w:rPr>
                <w:rFonts w:ascii="Times New Roman" w:eastAsia="Times New Roman" w:hAnsi="Times New Roman" w:cs="Times New Roman"/>
                <w:sz w:val="26"/>
                <w:szCs w:val="26"/>
              </w:rPr>
              <w:t>√5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ACA6334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х = -2,5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14C888D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х=3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01F47B6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Нет решений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B0EFDB0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х=2</w:t>
            </w:r>
          </w:p>
        </w:tc>
      </w:tr>
      <w:tr w:rsidR="00BE03E5" w:rsidRPr="00343A33" w14:paraId="7B231D32" w14:textId="77777777" w:rsidTr="00343A33">
        <w:tc>
          <w:tcPr>
            <w:tcW w:w="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04DDCEF" w14:textId="77777777" w:rsidR="00BE03E5" w:rsidRPr="00343A33" w:rsidRDefault="00FD12F5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6218A01" w14:textId="77777777" w:rsidR="00BE03E5" w:rsidRPr="00343A33" w:rsidRDefault="00FD12F5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43A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lg</w:t>
            </w:r>
            <w:proofErr w:type="spellEnd"/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43A3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=0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FB7FF49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х=0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0C972D4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Нет решений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B470AA8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х = - 1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F708820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х = ±1</w:t>
            </w:r>
          </w:p>
        </w:tc>
      </w:tr>
      <w:tr w:rsidR="00BE03E5" w:rsidRPr="00343A33" w14:paraId="7F21EBA7" w14:textId="77777777" w:rsidTr="00343A33">
        <w:trPr>
          <w:trHeight w:val="502"/>
        </w:trPr>
        <w:tc>
          <w:tcPr>
            <w:tcW w:w="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D2404BF" w14:textId="77777777" w:rsidR="00BE03E5" w:rsidRPr="00343A33" w:rsidRDefault="00FD12F5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9D6D759" w14:textId="77777777" w:rsidR="00BE03E5" w:rsidRPr="00343A33" w:rsidRDefault="00FD12F5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Найти производную функции</w:t>
            </w:r>
          </w:p>
          <w:p w14:paraId="02104182" w14:textId="77777777" w:rsidR="00BE03E5" w:rsidRPr="00343A33" w:rsidRDefault="00FD12F5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у=</w:t>
            </w:r>
            <w:proofErr w:type="spellStart"/>
            <w:r w:rsidRPr="00343A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ln</w:t>
            </w:r>
            <w:proofErr w:type="spellEnd"/>
            <w:r w:rsidRPr="00343A33">
              <w:rPr>
                <w:rFonts w:ascii="Times New Roman" w:hAnsi="Times New Roman" w:cs="Times New Roman"/>
                <w:sz w:val="26"/>
                <w:szCs w:val="26"/>
              </w:rPr>
              <w:t xml:space="preserve"> (2+3х)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4ADD957" w14:textId="77777777" w:rsidR="00BE03E5" w:rsidRPr="00343A33" w:rsidRDefault="00FD12F5" w:rsidP="00343A33">
            <w:pPr>
              <w:pStyle w:val="ae"/>
              <w:pBdr>
                <w:bottom w:val="single" w:sz="8" w:space="2" w:color="000001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C77B287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2+3х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708C04D" w14:textId="77777777" w:rsidR="00BE03E5" w:rsidRPr="00343A33" w:rsidRDefault="00FD12F5" w:rsidP="00343A33">
            <w:pPr>
              <w:pStyle w:val="ae"/>
              <w:pBdr>
                <w:bottom w:val="single" w:sz="8" w:space="2" w:color="000001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5C65351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43A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ln</w:t>
            </w:r>
            <w:proofErr w:type="spellEnd"/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(2+3х)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4772251" w14:textId="77777777" w:rsidR="00BE03E5" w:rsidRPr="00343A33" w:rsidRDefault="00FD12F5" w:rsidP="00343A33">
            <w:pPr>
              <w:pStyle w:val="ae"/>
              <w:pBdr>
                <w:bottom w:val="single" w:sz="8" w:space="2" w:color="000001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96C59BD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2+3х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CBB791C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A33">
              <w:rPr>
                <w:rFonts w:ascii="Times New Roman" w:hAnsi="Times New Roman" w:cs="Times New Roman"/>
                <w:sz w:val="26"/>
                <w:szCs w:val="26"/>
              </w:rPr>
              <w:t>3 (2+3х)</w:t>
            </w:r>
          </w:p>
        </w:tc>
      </w:tr>
    </w:tbl>
    <w:p w14:paraId="535A669E" w14:textId="77777777" w:rsidR="00BE03E5" w:rsidRPr="00343A33" w:rsidRDefault="00BE03E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E1FAC77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</w:rPr>
        <w:tab/>
        <w:t>Время работы истекло. Обменяйтесь карточкой с соседом. Сверьте пр</w:t>
      </w:r>
      <w:r w:rsidRPr="00343A33">
        <w:rPr>
          <w:rFonts w:ascii="Times New Roman" w:hAnsi="Times New Roman" w:cs="Times New Roman"/>
          <w:sz w:val="28"/>
          <w:szCs w:val="28"/>
        </w:rPr>
        <w:t>а</w:t>
      </w:r>
      <w:r w:rsidRPr="00343A33">
        <w:rPr>
          <w:rFonts w:ascii="Times New Roman" w:hAnsi="Times New Roman" w:cs="Times New Roman"/>
          <w:sz w:val="28"/>
          <w:szCs w:val="28"/>
        </w:rPr>
        <w:t>вильность решения с кодом правильных ответов (</w:t>
      </w:r>
      <w:r w:rsidRPr="00343A33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  <w:r w:rsidRPr="00343A33">
        <w:rPr>
          <w:rFonts w:ascii="Times New Roman" w:hAnsi="Times New Roman" w:cs="Times New Roman"/>
          <w:sz w:val="28"/>
          <w:szCs w:val="28"/>
        </w:rPr>
        <w:t xml:space="preserve">) и поставьте </w:t>
      </w:r>
      <w:r w:rsidR="00343A33">
        <w:rPr>
          <w:rFonts w:ascii="Times New Roman" w:hAnsi="Times New Roman" w:cs="Times New Roman"/>
          <w:sz w:val="28"/>
          <w:szCs w:val="28"/>
        </w:rPr>
        <w:t>баллы</w:t>
      </w:r>
      <w:r w:rsidRPr="00343A33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критериями.</w:t>
      </w:r>
    </w:p>
    <w:p w14:paraId="30282EBE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</w:rPr>
        <w:t>Критерии выставления оценок (написаны на отвороте доски):</w:t>
      </w:r>
    </w:p>
    <w:p w14:paraId="1095FCE1" w14:textId="77777777" w:rsidR="00BE03E5" w:rsidRPr="00343A33" w:rsidRDefault="00FD12F5" w:rsidP="00343A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</w:rPr>
        <w:t>«</w:t>
      </w:r>
      <w:r w:rsidR="00343A33">
        <w:rPr>
          <w:rFonts w:ascii="Times New Roman" w:hAnsi="Times New Roman" w:cs="Times New Roman"/>
          <w:sz w:val="28"/>
          <w:szCs w:val="28"/>
        </w:rPr>
        <w:t>10</w:t>
      </w:r>
      <w:r w:rsidRPr="00343A33">
        <w:rPr>
          <w:rFonts w:ascii="Times New Roman" w:hAnsi="Times New Roman" w:cs="Times New Roman"/>
          <w:sz w:val="28"/>
          <w:szCs w:val="28"/>
        </w:rPr>
        <w:t xml:space="preserve">» - все задания </w:t>
      </w:r>
      <w:proofErr w:type="gramStart"/>
      <w:r w:rsidRPr="00343A33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343A33">
        <w:rPr>
          <w:rFonts w:ascii="Times New Roman" w:hAnsi="Times New Roman" w:cs="Times New Roman"/>
          <w:sz w:val="28"/>
          <w:szCs w:val="28"/>
        </w:rPr>
        <w:t xml:space="preserve"> верно;</w:t>
      </w:r>
    </w:p>
    <w:p w14:paraId="6512ECA6" w14:textId="77777777" w:rsidR="00BE03E5" w:rsidRPr="00343A33" w:rsidRDefault="00FD12F5" w:rsidP="00343A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3A33">
        <w:rPr>
          <w:rFonts w:ascii="Times New Roman" w:hAnsi="Times New Roman" w:cs="Times New Roman"/>
          <w:sz w:val="28"/>
          <w:szCs w:val="28"/>
        </w:rPr>
        <w:t>«</w:t>
      </w:r>
      <w:r w:rsidR="00343A33">
        <w:rPr>
          <w:rFonts w:ascii="Times New Roman" w:hAnsi="Times New Roman" w:cs="Times New Roman"/>
          <w:sz w:val="28"/>
          <w:szCs w:val="28"/>
        </w:rPr>
        <w:t>8</w:t>
      </w:r>
      <w:r w:rsidRPr="00343A33">
        <w:rPr>
          <w:rFonts w:ascii="Times New Roman" w:hAnsi="Times New Roman" w:cs="Times New Roman"/>
          <w:sz w:val="28"/>
          <w:szCs w:val="28"/>
        </w:rPr>
        <w:t>» - одна ошибка;</w:t>
      </w:r>
    </w:p>
    <w:p w14:paraId="220D7CE4" w14:textId="77777777" w:rsidR="00BE03E5" w:rsidRPr="00343A33" w:rsidRDefault="00FD12F5" w:rsidP="00343A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3A33">
        <w:rPr>
          <w:rFonts w:ascii="Times New Roman" w:hAnsi="Times New Roman" w:cs="Times New Roman"/>
          <w:sz w:val="28"/>
          <w:szCs w:val="28"/>
        </w:rPr>
        <w:t>«</w:t>
      </w:r>
      <w:r w:rsidR="00343A33">
        <w:rPr>
          <w:rFonts w:ascii="Times New Roman" w:hAnsi="Times New Roman" w:cs="Times New Roman"/>
          <w:sz w:val="28"/>
          <w:szCs w:val="28"/>
        </w:rPr>
        <w:t>6</w:t>
      </w:r>
      <w:r w:rsidRPr="00343A33">
        <w:rPr>
          <w:rFonts w:ascii="Times New Roman" w:hAnsi="Times New Roman" w:cs="Times New Roman"/>
          <w:sz w:val="28"/>
          <w:szCs w:val="28"/>
        </w:rPr>
        <w:t>» - две ошибки;</w:t>
      </w:r>
    </w:p>
    <w:p w14:paraId="7A7CEF78" w14:textId="77777777" w:rsidR="00BE03E5" w:rsidRPr="00343A33" w:rsidRDefault="00FD12F5" w:rsidP="00343A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</w:rPr>
        <w:t xml:space="preserve"> «</w:t>
      </w:r>
      <w:r w:rsidR="00343A33">
        <w:rPr>
          <w:rFonts w:ascii="Times New Roman" w:hAnsi="Times New Roman" w:cs="Times New Roman"/>
          <w:sz w:val="28"/>
          <w:szCs w:val="28"/>
        </w:rPr>
        <w:t>1</w:t>
      </w:r>
      <w:r w:rsidRPr="00343A33">
        <w:rPr>
          <w:rFonts w:ascii="Times New Roman" w:hAnsi="Times New Roman" w:cs="Times New Roman"/>
          <w:sz w:val="28"/>
          <w:szCs w:val="28"/>
        </w:rPr>
        <w:t xml:space="preserve">» - </w:t>
      </w:r>
      <w:r w:rsidR="00343A3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343A33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="00343A33">
        <w:rPr>
          <w:rFonts w:ascii="Times New Roman" w:hAnsi="Times New Roman" w:cs="Times New Roman"/>
          <w:sz w:val="28"/>
          <w:szCs w:val="28"/>
        </w:rPr>
        <w:t xml:space="preserve"> верно одно задание</w:t>
      </w:r>
      <w:r w:rsidRPr="00343A33">
        <w:rPr>
          <w:rFonts w:ascii="Times New Roman" w:hAnsi="Times New Roman" w:cs="Times New Roman"/>
          <w:sz w:val="28"/>
          <w:szCs w:val="28"/>
        </w:rPr>
        <w:t>.</w:t>
      </w:r>
    </w:p>
    <w:p w14:paraId="25FBDB16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</w:rPr>
        <w:tab/>
        <w:t xml:space="preserve">Итак, сколько </w:t>
      </w:r>
      <w:r w:rsidR="008C26DD">
        <w:rPr>
          <w:rFonts w:ascii="Times New Roman" w:hAnsi="Times New Roman" w:cs="Times New Roman"/>
          <w:sz w:val="28"/>
          <w:szCs w:val="28"/>
        </w:rPr>
        <w:t>баллов</w:t>
      </w:r>
      <w:r w:rsidRPr="00343A33">
        <w:rPr>
          <w:rFonts w:ascii="Times New Roman" w:hAnsi="Times New Roman" w:cs="Times New Roman"/>
          <w:sz w:val="28"/>
          <w:szCs w:val="28"/>
        </w:rPr>
        <w:t xml:space="preserve"> в каждой группе, кому надо еще повторить матер</w:t>
      </w:r>
      <w:r w:rsidRPr="00343A33">
        <w:rPr>
          <w:rFonts w:ascii="Times New Roman" w:hAnsi="Times New Roman" w:cs="Times New Roman"/>
          <w:sz w:val="28"/>
          <w:szCs w:val="28"/>
        </w:rPr>
        <w:t>и</w:t>
      </w:r>
      <w:r w:rsidRPr="00343A33">
        <w:rPr>
          <w:rFonts w:ascii="Times New Roman" w:hAnsi="Times New Roman" w:cs="Times New Roman"/>
          <w:sz w:val="28"/>
          <w:szCs w:val="28"/>
        </w:rPr>
        <w:t>ал? Какие ошибки были допущены? В чем причина ошибки?</w:t>
      </w:r>
    </w:p>
    <w:p w14:paraId="4A10A4A5" w14:textId="77777777" w:rsidR="00BE03E5" w:rsidRPr="00343A33" w:rsidRDefault="00BE03E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B893CFB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A3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43A33">
        <w:rPr>
          <w:rFonts w:ascii="Times New Roman" w:hAnsi="Times New Roman" w:cs="Times New Roman"/>
          <w:sz w:val="28"/>
          <w:szCs w:val="28"/>
        </w:rPr>
        <w:t xml:space="preserve">. </w:t>
      </w:r>
      <w:r w:rsidRPr="00343A33">
        <w:rPr>
          <w:rFonts w:ascii="Times New Roman" w:hAnsi="Times New Roman" w:cs="Times New Roman"/>
          <w:b/>
          <w:bCs/>
          <w:sz w:val="28"/>
          <w:szCs w:val="28"/>
        </w:rPr>
        <w:t>Решение уравнений</w:t>
      </w:r>
      <w:r w:rsidRPr="00343A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AF570BA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Учитель</w:t>
      </w:r>
      <w:r w:rsidRPr="00343A33">
        <w:rPr>
          <w:rFonts w:ascii="Times New Roman" w:hAnsi="Times New Roman" w:cs="Times New Roman"/>
          <w:sz w:val="28"/>
          <w:szCs w:val="28"/>
        </w:rPr>
        <w:t>: Перейдем к основной работе — разделу «Математический калейд</w:t>
      </w:r>
      <w:r w:rsidRPr="00343A33">
        <w:rPr>
          <w:rFonts w:ascii="Times New Roman" w:hAnsi="Times New Roman" w:cs="Times New Roman"/>
          <w:sz w:val="28"/>
          <w:szCs w:val="28"/>
        </w:rPr>
        <w:t>о</w:t>
      </w:r>
      <w:r w:rsidRPr="00343A33">
        <w:rPr>
          <w:rFonts w:ascii="Times New Roman" w:hAnsi="Times New Roman" w:cs="Times New Roman"/>
          <w:sz w:val="28"/>
          <w:szCs w:val="28"/>
        </w:rPr>
        <w:t xml:space="preserve">скоп». </w:t>
      </w:r>
    </w:p>
    <w:p w14:paraId="14F2800A" w14:textId="77777777" w:rsidR="00BE03E5" w:rsidRPr="00343A33" w:rsidRDefault="00FD12F5" w:rsidP="00343A3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sz w:val="28"/>
          <w:szCs w:val="28"/>
        </w:rPr>
        <w:t>Альберт Эйнштейн говорил так: «Мне приходится делить время между политикой и уравнениями. Однако</w:t>
      </w:r>
      <w:proofErr w:type="gramStart"/>
      <w:r w:rsidRPr="00343A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3A33">
        <w:rPr>
          <w:rFonts w:ascii="Times New Roman" w:hAnsi="Times New Roman" w:cs="Times New Roman"/>
          <w:sz w:val="28"/>
          <w:szCs w:val="28"/>
        </w:rPr>
        <w:t xml:space="preserve"> политика существует только для данного момента, а уравнения будут существовать вечно». </w:t>
      </w:r>
    </w:p>
    <w:p w14:paraId="3626CBC3" w14:textId="77777777" w:rsidR="00BE03E5" w:rsidRPr="00343A33" w:rsidRDefault="00FD12F5" w:rsidP="00343A3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hAnsi="Times New Roman" w:cs="Times New Roman"/>
          <w:sz w:val="28"/>
          <w:szCs w:val="28"/>
        </w:rPr>
        <w:t>Вот и сейчас в центре нашего внимания будут уравнения. Каждой группе предлагаются уравнения разного уровня, все задания должны быть решены. Каждый решает задания того уровня, с которым может справиться. Возможна взаимопомощь.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001"/>
      </w:tblGrid>
      <w:tr w:rsidR="00256632" w:rsidRPr="00256632" w14:paraId="1BDD6E2D" w14:textId="77777777" w:rsidTr="00256632">
        <w:trPr>
          <w:trHeight w:val="4145"/>
        </w:trPr>
        <w:tc>
          <w:tcPr>
            <w:tcW w:w="4785" w:type="dxa"/>
          </w:tcPr>
          <w:p w14:paraId="0963C04D" w14:textId="77777777" w:rsidR="00256632" w:rsidRPr="00256632" w:rsidRDefault="00256632" w:rsidP="00CE3D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6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Задания. Решите уравнения</w:t>
            </w:r>
            <w:r w:rsidRPr="002566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2D4EFE3" w14:textId="77777777" w:rsidR="00256632" w:rsidRDefault="00256632" w:rsidP="00CE3D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03ADDB" w14:textId="77777777" w:rsidR="00256632" w:rsidRPr="00256632" w:rsidRDefault="00256632" w:rsidP="00CE3D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  <w:r w:rsidRPr="00256632">
              <w:rPr>
                <w:rFonts w:ascii="Times New Roman" w:hAnsi="Times New Roman" w:cs="Times New Roman"/>
                <w:sz w:val="28"/>
                <w:szCs w:val="28"/>
              </w:rPr>
              <w:t xml:space="preserve"> балла каждое уравнение</w:t>
            </w:r>
          </w:p>
          <w:p w14:paraId="7E3194F4" w14:textId="77777777" w:rsidR="00256632" w:rsidRPr="00256632" w:rsidRDefault="00256632" w:rsidP="00CE3D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63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566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25663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256632">
              <w:rPr>
                <w:rFonts w:ascii="Times New Roman" w:hAnsi="Times New Roman" w:cs="Times New Roman"/>
                <w:sz w:val="26"/>
                <w:szCs w:val="26"/>
              </w:rPr>
              <w:t>(2х</w:t>
            </w:r>
            <w:r w:rsidRPr="002566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256632">
              <w:rPr>
                <w:rFonts w:ascii="Times New Roman" w:hAnsi="Times New Roman" w:cs="Times New Roman"/>
                <w:sz w:val="26"/>
                <w:szCs w:val="26"/>
              </w:rPr>
              <w:t>-1) =2</w:t>
            </w:r>
          </w:p>
          <w:p w14:paraId="4F2C5225" w14:textId="77777777" w:rsidR="00256632" w:rsidRPr="00256632" w:rsidRDefault="00256632" w:rsidP="00CE3D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632">
              <w:rPr>
                <w:rFonts w:ascii="Times New Roman" w:hAnsi="Times New Roman" w:cs="Times New Roman"/>
                <w:sz w:val="26"/>
                <w:szCs w:val="26"/>
              </w:rPr>
              <w:t>2. 2</w:t>
            </w:r>
            <w:r w:rsidRPr="002566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2х-4</w:t>
            </w:r>
            <w:r w:rsidRPr="00256632">
              <w:rPr>
                <w:rFonts w:ascii="Times New Roman" w:hAnsi="Times New Roman" w:cs="Times New Roman"/>
                <w:sz w:val="26"/>
                <w:szCs w:val="26"/>
              </w:rPr>
              <w:t>=64</w:t>
            </w:r>
          </w:p>
          <w:p w14:paraId="725838DE" w14:textId="77777777" w:rsidR="00256632" w:rsidRDefault="00256632" w:rsidP="00CE3D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8A9E46" w14:textId="77777777" w:rsidR="00256632" w:rsidRPr="00256632" w:rsidRDefault="00256632" w:rsidP="00CE3D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«8»</w:t>
            </w:r>
            <w:r w:rsidRPr="00256632">
              <w:rPr>
                <w:rFonts w:ascii="Times New Roman" w:hAnsi="Times New Roman" w:cs="Times New Roman"/>
                <w:sz w:val="28"/>
                <w:szCs w:val="28"/>
              </w:rPr>
              <w:t xml:space="preserve"> баллов каждое уравнение</w:t>
            </w:r>
          </w:p>
          <w:p w14:paraId="09E6C690" w14:textId="77777777" w:rsidR="00256632" w:rsidRPr="00256632" w:rsidRDefault="00256632" w:rsidP="00CE3D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63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566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2566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5663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1/2</w:t>
            </w:r>
            <w:r w:rsidRPr="00256632">
              <w:rPr>
                <w:rFonts w:ascii="Times New Roman" w:hAnsi="Times New Roman" w:cs="Times New Roman"/>
                <w:sz w:val="26"/>
                <w:szCs w:val="26"/>
              </w:rPr>
              <w:t xml:space="preserve"> — </w:t>
            </w:r>
            <w:r w:rsidRPr="002566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25663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1/2</w:t>
            </w:r>
            <w:r w:rsidRPr="00256632">
              <w:rPr>
                <w:rFonts w:ascii="Times New Roman" w:hAnsi="Times New Roman" w:cs="Times New Roman"/>
                <w:sz w:val="26"/>
                <w:szCs w:val="26"/>
              </w:rPr>
              <w:t>х=6</w:t>
            </w:r>
          </w:p>
          <w:p w14:paraId="755C41B3" w14:textId="77777777" w:rsidR="00256632" w:rsidRPr="00256632" w:rsidRDefault="00256632" w:rsidP="00CE3D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632">
              <w:rPr>
                <w:rFonts w:ascii="Times New Roman" w:hAnsi="Times New Roman" w:cs="Times New Roman"/>
                <w:sz w:val="26"/>
                <w:szCs w:val="26"/>
              </w:rPr>
              <w:t>2. (</w:t>
            </w:r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</w:rPr>
              <w:t>√12)</w:t>
            </w:r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х</w:t>
            </w:r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·(√3)</w:t>
            </w:r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х</w:t>
            </w:r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1/6</w:t>
            </w:r>
          </w:p>
          <w:p w14:paraId="6F51637D" w14:textId="77777777" w:rsidR="00256632" w:rsidRDefault="00256632" w:rsidP="00CE3D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62AF2B" w14:textId="77777777" w:rsidR="00256632" w:rsidRPr="00256632" w:rsidRDefault="00256632" w:rsidP="00CE3D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«10»</w:t>
            </w:r>
            <w:r w:rsidRPr="0025663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14:paraId="04E6C8BC" w14:textId="77777777" w:rsidR="00256632" w:rsidRPr="00256632" w:rsidRDefault="00256632" w:rsidP="00CE3D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</w:rPr>
              <w:t>5·(4/25)</w:t>
            </w:r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х</w:t>
            </w:r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— 12· (2/5)</w:t>
            </w:r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х </w:t>
            </w:r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</w:rPr>
              <w:t>log</w:t>
            </w:r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х</w:t>
            </w:r>
            <w:proofErr w:type="spellEnd"/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</w:t>
            </w:r>
            <w:proofErr w:type="gramStart"/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gramEnd"/>
            <w:r w:rsidRPr="002566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=0.</w:t>
            </w:r>
          </w:p>
        </w:tc>
        <w:tc>
          <w:tcPr>
            <w:tcW w:w="5001" w:type="dxa"/>
          </w:tcPr>
          <w:p w14:paraId="24AF8C0C" w14:textId="77777777" w:rsidR="00256632" w:rsidRPr="00343A33" w:rsidRDefault="00256632" w:rsidP="002566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На работу отводится пять минут, по и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течении которых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 сможете сверить свои решения. У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равнения будут выв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дены на экран. Кому понадобилась п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мощь при решении?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Проставьте себе баллы в соответствии с критериями.</w:t>
            </w:r>
          </w:p>
          <w:p w14:paraId="7D9C613A" w14:textId="77777777" w:rsidR="00256632" w:rsidRDefault="00256632" w:rsidP="0025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4AE91A" w14:textId="77777777" w:rsidR="00256632" w:rsidRPr="00256632" w:rsidRDefault="00256632" w:rsidP="00CE3D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D88533" w14:textId="77777777" w:rsidR="008C26DD" w:rsidRDefault="008C26DD" w:rsidP="00343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7AA8A1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eastAsia="Times New Roman" w:hAnsi="Times New Roman" w:cs="Times New Roman"/>
          <w:sz w:val="28"/>
          <w:szCs w:val="28"/>
        </w:rPr>
        <w:t>Предлагаю выполнить задание « Найди пару» (группам надо установить соо</w:t>
      </w:r>
      <w:r w:rsidRPr="00343A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43A33">
        <w:rPr>
          <w:rFonts w:ascii="Times New Roman" w:eastAsia="Times New Roman" w:hAnsi="Times New Roman" w:cs="Times New Roman"/>
          <w:sz w:val="28"/>
          <w:szCs w:val="28"/>
        </w:rPr>
        <w:t>ветствие между левыми и правыми столбцами, проверяют главные редакторы групп).</w:t>
      </w:r>
    </w:p>
    <w:p w14:paraId="0DA3FDAF" w14:textId="77777777" w:rsidR="00BE03E5" w:rsidRPr="00343A33" w:rsidRDefault="00BE03E5" w:rsidP="00343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3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402"/>
        <w:gridCol w:w="495"/>
        <w:gridCol w:w="639"/>
        <w:gridCol w:w="4522"/>
      </w:tblGrid>
      <w:tr w:rsidR="008C26DD" w:rsidRPr="00343A33" w14:paraId="1958F8E0" w14:textId="77777777" w:rsidTr="008C26DD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747EA34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CF0BF9B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10·2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 xml:space="preserve">х+5 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+ 3·2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 xml:space="preserve">х+4  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= 23</w:t>
            </w:r>
          </w:p>
        </w:tc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4AF37AAB" w14:textId="77777777" w:rsidR="008C26DD" w:rsidRPr="00343A33" w:rsidRDefault="008C26DD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14:paraId="79B5D865" w14:textId="77777777" w:rsidR="008C26DD" w:rsidRPr="008C26DD" w:rsidRDefault="008C26DD" w:rsidP="008C26DD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6DD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03B9892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функционально-графический метод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8C26DD" w:rsidRPr="00343A33" w14:paraId="5C3A9C93" w14:textId="77777777" w:rsidTr="008C26DD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5506911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DB73C9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(0,5)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 xml:space="preserve">х-3 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= (0,25)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3х</w:t>
            </w:r>
          </w:p>
        </w:tc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15F5D238" w14:textId="77777777" w:rsidR="008C26DD" w:rsidRPr="00343A33" w:rsidRDefault="008C26DD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14:paraId="128E6CE9" w14:textId="77777777" w:rsidR="008C26DD" w:rsidRPr="008C26DD" w:rsidRDefault="008C26DD" w:rsidP="008C26DD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6DD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CF4F3D1" w14:textId="77777777" w:rsidR="008C26DD" w:rsidRPr="00343A33" w:rsidRDefault="008C26DD" w:rsidP="00343A33">
            <w:pPr>
              <w:pStyle w:val="ae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потенцирования</w:t>
            </w:r>
          </w:p>
        </w:tc>
      </w:tr>
      <w:tr w:rsidR="008C26DD" w:rsidRPr="00343A33" w14:paraId="0A3C967C" w14:textId="77777777" w:rsidTr="008C26DD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F9592C9" w14:textId="77777777" w:rsidR="008C26DD" w:rsidRPr="008C26DD" w:rsidRDefault="008C26DD" w:rsidP="0034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82D0BA0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log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  <w:lang w:val="en-US"/>
              </w:rPr>
              <w:t>1/3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х = 2х - 2</w:t>
            </w:r>
          </w:p>
        </w:tc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3323D477" w14:textId="77777777" w:rsidR="008C26DD" w:rsidRPr="00343A33" w:rsidRDefault="008C26DD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14:paraId="009A9CD2" w14:textId="77777777" w:rsidR="008C26DD" w:rsidRPr="008C26DD" w:rsidRDefault="008C26DD" w:rsidP="008C26DD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6DD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67ED19F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введения новой переменной</w:t>
            </w:r>
          </w:p>
        </w:tc>
      </w:tr>
      <w:tr w:rsidR="008C26DD" w:rsidRPr="00343A33" w14:paraId="4705F57A" w14:textId="77777777" w:rsidTr="008C26DD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165CA32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0AAE04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8х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 xml:space="preserve">6 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+ 7х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 xml:space="preserve">3 </w:t>
            </w:r>
            <w:r w:rsidRPr="00343A33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1 = 0</w:t>
            </w:r>
          </w:p>
        </w:tc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39C29EBA" w14:textId="77777777" w:rsidR="008C26DD" w:rsidRPr="00343A33" w:rsidRDefault="008C26DD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14:paraId="7A502626" w14:textId="77777777" w:rsidR="008C26DD" w:rsidRPr="008C26DD" w:rsidRDefault="008C26DD" w:rsidP="008C26DD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6DD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FD4852D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разложения на множители</w:t>
            </w:r>
          </w:p>
        </w:tc>
      </w:tr>
      <w:tr w:rsidR="008C26DD" w:rsidRPr="00343A33" w14:paraId="707F2A3E" w14:textId="77777777" w:rsidTr="008C26DD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AA712F9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68FC981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√5 </w:t>
            </w:r>
            <w:r w:rsidRPr="00343A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2х · 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log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>7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(17 </w:t>
            </w:r>
            <w:r w:rsidRPr="00343A33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х</w:t>
            </w:r>
            <w:proofErr w:type="gramStart"/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2</w:t>
            </w:r>
            <w:proofErr w:type="gramEnd"/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)=0</w:t>
            </w:r>
          </w:p>
        </w:tc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553214AE" w14:textId="77777777" w:rsidR="008C26DD" w:rsidRPr="00343A33" w:rsidRDefault="008C26DD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14:paraId="7D50479A" w14:textId="77777777" w:rsidR="008C26DD" w:rsidRPr="008C26DD" w:rsidRDefault="008C26DD" w:rsidP="008C26DD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6DD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4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D7CA79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уравнения 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))=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)) уравнением 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)=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C26DD" w:rsidRPr="00343A33" w14:paraId="34F235A4" w14:textId="77777777" w:rsidTr="008C26DD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98485C2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C0C396B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log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>2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 xml:space="preserve">2 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х +12 = 7 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log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>2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х</w:t>
            </w:r>
          </w:p>
        </w:tc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0C03A4D3" w14:textId="77777777" w:rsidR="008C26DD" w:rsidRPr="00343A33" w:rsidRDefault="008C26DD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14:paraId="02D6FC29" w14:textId="77777777" w:rsidR="008C26DD" w:rsidRPr="008C26DD" w:rsidRDefault="008C26DD" w:rsidP="008C26DD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6DD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4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946BA4" w14:textId="77777777" w:rsidR="008C26DD" w:rsidRPr="00343A33" w:rsidRDefault="008C26DD" w:rsidP="00343A33">
            <w:pPr>
              <w:pStyle w:val="ae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потенцирования</w:t>
            </w:r>
          </w:p>
        </w:tc>
      </w:tr>
      <w:tr w:rsidR="008C26DD" w:rsidRPr="00343A33" w14:paraId="2D25AA68" w14:textId="77777777" w:rsidTr="008C26DD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B00B4DA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526E972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 xml:space="preserve">х 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= 6 </w:t>
            </w:r>
            <w:r w:rsidRPr="00343A33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х</w:t>
            </w:r>
          </w:p>
        </w:tc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70D69F44" w14:textId="77777777" w:rsidR="008C26DD" w:rsidRPr="00343A33" w:rsidRDefault="008C26DD" w:rsidP="00343A33">
            <w:pPr>
              <w:pStyle w:val="a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14:paraId="74A8E06C" w14:textId="77777777" w:rsidR="008C26DD" w:rsidRPr="008C26DD" w:rsidRDefault="008C26DD" w:rsidP="008C26DD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6DD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4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DB67EA8" w14:textId="77777777" w:rsidR="008C26DD" w:rsidRPr="00343A33" w:rsidRDefault="008C26DD" w:rsidP="00343A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3A3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введения новой переменной</w:t>
            </w:r>
          </w:p>
        </w:tc>
      </w:tr>
    </w:tbl>
    <w:p w14:paraId="1907142D" w14:textId="77777777" w:rsidR="00BE03E5" w:rsidRPr="00343A33" w:rsidRDefault="00BE03E5" w:rsidP="00343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9DC542" w14:textId="77777777" w:rsidR="00BE03E5" w:rsidRPr="00343A33" w:rsidRDefault="00BE03E5" w:rsidP="00343A3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2A556AF" w14:textId="77777777" w:rsidR="008C26DD" w:rsidRDefault="00FD12F5" w:rsidP="00343A3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33">
        <w:rPr>
          <w:rFonts w:ascii="Times New Roman" w:eastAsia="Times New Roman" w:hAnsi="Times New Roman" w:cs="Times New Roman"/>
          <w:sz w:val="28"/>
          <w:szCs w:val="28"/>
        </w:rPr>
        <w:t xml:space="preserve">«Правильному применению методов можно научиться только применяя их на различных примерах» - так считает  датский историк математики </w:t>
      </w:r>
      <w:r w:rsidRPr="00343A33">
        <w:rPr>
          <w:rFonts w:ascii="Times New Roman" w:eastAsia="Times New Roman" w:hAnsi="Times New Roman" w:cs="Times New Roman"/>
          <w:sz w:val="28"/>
          <w:szCs w:val="28"/>
        </w:rPr>
        <w:br/>
        <w:t xml:space="preserve">Г.Г. </w:t>
      </w:r>
      <w:proofErr w:type="spellStart"/>
      <w:r w:rsidRPr="00343A33">
        <w:rPr>
          <w:rFonts w:ascii="Times New Roman" w:eastAsia="Times New Roman" w:hAnsi="Times New Roman" w:cs="Times New Roman"/>
          <w:sz w:val="28"/>
          <w:szCs w:val="28"/>
        </w:rPr>
        <w:t>Цейтик</w:t>
      </w:r>
      <w:proofErr w:type="spellEnd"/>
      <w:proofErr w:type="gramStart"/>
      <w:r w:rsidRPr="00343A3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8C2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FB4C05" w14:textId="77777777" w:rsidR="00BE03E5" w:rsidRDefault="008C26DD" w:rsidP="00343A3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Посовещайтесь и предложите метод решения следующих уравнений</w:t>
      </w:r>
    </w:p>
    <w:p w14:paraId="32A02A7E" w14:textId="77777777" w:rsidR="008C26DD" w:rsidRPr="00343A33" w:rsidRDefault="008C26DD" w:rsidP="00343A3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</w:rPr>
      </w:pPr>
    </w:p>
    <w:p w14:paraId="458AF2F9" w14:textId="77777777" w:rsidR="00BE03E5" w:rsidRPr="00343A33" w:rsidRDefault="00FD12F5" w:rsidP="00343A3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A33">
        <w:rPr>
          <w:rFonts w:ascii="Times New Roman" w:eastAsia="Times New Roman" w:hAnsi="Times New Roman" w:cs="Times New Roman"/>
          <w:sz w:val="28"/>
          <w:szCs w:val="28"/>
        </w:rPr>
        <w:t>Предложите  метод решения следующих уравнений:</w:t>
      </w:r>
    </w:p>
    <w:p w14:paraId="7E981411" w14:textId="77777777" w:rsidR="00BE03E5" w:rsidRPr="00343A33" w:rsidRDefault="00FD12F5" w:rsidP="00343A33">
      <w:pPr>
        <w:spacing w:after="0" w:line="240" w:lineRule="auto"/>
        <w:ind w:firstLine="6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1).  log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</w:rPr>
        <w:t>5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 xml:space="preserve">2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х </w:t>
      </w:r>
      <w:r w:rsidRPr="00343A33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log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</w:rPr>
        <w:t xml:space="preserve">5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х  =  2;</w:t>
      </w:r>
    </w:p>
    <w:p w14:paraId="2B46D9AC" w14:textId="77777777" w:rsidR="00BE03E5" w:rsidRPr="00343A33" w:rsidRDefault="00BE03E5" w:rsidP="00343A33">
      <w:pPr>
        <w:spacing w:after="0" w:line="240" w:lineRule="auto"/>
        <w:ind w:firstLine="68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58195AF3" w14:textId="77777777" w:rsidR="00BE03E5" w:rsidRPr="00343A33" w:rsidRDefault="00FD12F5" w:rsidP="00343A33">
      <w:pPr>
        <w:spacing w:after="0" w:line="240" w:lineRule="auto"/>
        <w:ind w:firstLine="6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2).  log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</w:rPr>
        <w:t xml:space="preserve">0,3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(5 + 2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х) = 1</w:t>
      </w:r>
      <w:proofErr w:type="gramStart"/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;</w:t>
      </w:r>
      <w:proofErr w:type="gramEnd"/>
    </w:p>
    <w:p w14:paraId="5FC2F058" w14:textId="77777777" w:rsidR="00BE03E5" w:rsidRPr="00343A33" w:rsidRDefault="00BE03E5" w:rsidP="00343A33">
      <w:pPr>
        <w:spacing w:after="0" w:line="240" w:lineRule="auto"/>
        <w:ind w:firstLine="68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548B5887" w14:textId="77777777" w:rsidR="00BE03E5" w:rsidRPr="00343A33" w:rsidRDefault="00FD12F5" w:rsidP="00343A3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3).  1/(</w:t>
      </w:r>
      <w:proofErr w:type="spellStart"/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lg</w:t>
      </w:r>
      <w:proofErr w:type="spellEnd"/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х + 1) + 6/(</w:t>
      </w:r>
      <w:proofErr w:type="spellStart"/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lg</w:t>
      </w:r>
      <w:proofErr w:type="spellEnd"/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х + 5) = 1;</w:t>
      </w:r>
    </w:p>
    <w:p w14:paraId="00D016DA" w14:textId="77777777" w:rsidR="00BE03E5" w:rsidRPr="00343A33" w:rsidRDefault="00BE03E5" w:rsidP="00343A3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A095A93" w14:textId="77777777" w:rsidR="00BE03E5" w:rsidRPr="00343A33" w:rsidRDefault="00FD12F5" w:rsidP="00343A3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4).  </w:t>
      </w:r>
      <w:proofErr w:type="spellStart"/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lg</w:t>
      </w:r>
      <w:proofErr w:type="spellEnd"/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</w:rPr>
        <w:t xml:space="preserve">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(х</w:t>
      </w:r>
      <w:proofErr w:type="gramStart"/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2</w:t>
      </w:r>
      <w:proofErr w:type="gramEnd"/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+ 2х </w:t>
      </w:r>
      <w:r w:rsidRPr="00343A33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1) </w:t>
      </w:r>
      <w:r w:rsidRPr="00343A33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lg</w:t>
      </w:r>
      <w:proofErr w:type="spellEnd"/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</w:rPr>
        <w:t xml:space="preserve">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(х </w:t>
      </w:r>
      <w:r w:rsidRPr="00343A33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1)  = 0;</w:t>
      </w:r>
    </w:p>
    <w:p w14:paraId="63E487C7" w14:textId="77777777" w:rsidR="00BE03E5" w:rsidRPr="00343A33" w:rsidRDefault="00BE03E5" w:rsidP="00343A3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139C272" w14:textId="77777777" w:rsidR="00BE03E5" w:rsidRPr="00343A33" w:rsidRDefault="00FD12F5" w:rsidP="00343A3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5). 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log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</w:rPr>
        <w:t>1/5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х = </w:t>
      </w:r>
      <w:proofErr w:type="gramStart"/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х</w:t>
      </w:r>
      <w:proofErr w:type="gramEnd"/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343A33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6</w:t>
      </w:r>
      <w:r w:rsidRPr="00343A33">
        <w:rPr>
          <w:rFonts w:ascii="Times New Roman" w:eastAsia="Times New Roman" w:hAnsi="Times New Roman" w:cs="Times New Roman"/>
          <w:sz w:val="32"/>
          <w:szCs w:val="32"/>
        </w:rPr>
        <w:t xml:space="preserve"> ;</w:t>
      </w:r>
    </w:p>
    <w:p w14:paraId="2FE5717F" w14:textId="77777777" w:rsidR="00BE03E5" w:rsidRPr="00343A33" w:rsidRDefault="00BE03E5" w:rsidP="00343A3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</w:rPr>
      </w:pPr>
    </w:p>
    <w:p w14:paraId="103FE610" w14:textId="77777777" w:rsidR="00BE03E5" w:rsidRPr="00343A33" w:rsidRDefault="00FD12F5" w:rsidP="00343A3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6).</w:t>
      </w:r>
      <w:r w:rsidRPr="00343A33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log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</w:rPr>
        <w:t>25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х </w:t>
      </w:r>
      <w:r w:rsidRPr="00343A33">
        <w:rPr>
          <w:rFonts w:ascii="Times New Roman" w:eastAsia="Times New Roman" w:hAnsi="Times New Roman" w:cs="Times New Roman"/>
          <w:sz w:val="32"/>
          <w:szCs w:val="32"/>
        </w:rPr>
        <w:t>+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log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</w:rPr>
        <w:t xml:space="preserve">5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х =  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log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</w:rPr>
        <w:t>1/5</w:t>
      </w:r>
      <w:r w:rsidRPr="00343A33">
        <w:rPr>
          <w:rFonts w:ascii="Times New Roman" w:eastAsia="Times New Roman" w:hAnsi="Times New Roman" w:cs="Times New Roman"/>
          <w:b/>
          <w:bCs/>
          <w:sz w:val="32"/>
          <w:szCs w:val="32"/>
        </w:rPr>
        <w:t>√8 .</w:t>
      </w:r>
    </w:p>
    <w:p w14:paraId="7E69ADE1" w14:textId="77777777" w:rsidR="00BE03E5" w:rsidRDefault="00BE03E5" w:rsidP="00343A3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740882D" w14:textId="77777777" w:rsidR="008C26DD" w:rsidRPr="008C26DD" w:rsidRDefault="008C26DD" w:rsidP="00343A3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32"/>
        </w:rPr>
      </w:pPr>
      <w:r w:rsidRPr="008C26DD">
        <w:rPr>
          <w:rFonts w:ascii="Times New Roman" w:eastAsia="Times New Roman" w:hAnsi="Times New Roman" w:cs="Times New Roman"/>
          <w:bCs/>
          <w:sz w:val="28"/>
          <w:szCs w:val="32"/>
        </w:rPr>
        <w:t>А теперь обсудим предложенные вами методы.</w:t>
      </w:r>
    </w:p>
    <w:p w14:paraId="41B4EE81" w14:textId="77777777" w:rsidR="00BE03E5" w:rsidRPr="00343A33" w:rsidRDefault="00BE03E5" w:rsidP="00343A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52EA1A1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43A33">
        <w:rPr>
          <w:rFonts w:ascii="Times New Roman" w:hAnsi="Times New Roman" w:cs="Times New Roman"/>
          <w:sz w:val="28"/>
          <w:szCs w:val="28"/>
        </w:rPr>
        <w:t xml:space="preserve">. </w:t>
      </w:r>
      <w:r w:rsidRPr="00343A33">
        <w:rPr>
          <w:rFonts w:ascii="Times New Roman" w:hAnsi="Times New Roman" w:cs="Times New Roman"/>
          <w:b/>
          <w:bCs/>
          <w:sz w:val="28"/>
          <w:szCs w:val="28"/>
        </w:rPr>
        <w:t>Подведение итогов урока</w:t>
      </w:r>
      <w:r w:rsidRPr="00343A33">
        <w:rPr>
          <w:rFonts w:ascii="Times New Roman" w:hAnsi="Times New Roman" w:cs="Times New Roman"/>
          <w:sz w:val="28"/>
          <w:szCs w:val="28"/>
        </w:rPr>
        <w:t>.</w:t>
      </w:r>
    </w:p>
    <w:p w14:paraId="78FB845D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</w:t>
      </w:r>
      <w:r w:rsidRPr="00343A33">
        <w:rPr>
          <w:rFonts w:ascii="Times New Roman" w:eastAsia="Times New Roman" w:hAnsi="Times New Roman" w:cs="Times New Roman"/>
          <w:sz w:val="28"/>
          <w:szCs w:val="28"/>
        </w:rPr>
        <w:t>: Ребята, вы хорошо поработали. Каждая группа внесла лепту в созд</w:t>
      </w:r>
      <w:r w:rsidRPr="00343A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3A33">
        <w:rPr>
          <w:rFonts w:ascii="Times New Roman" w:eastAsia="Times New Roman" w:hAnsi="Times New Roman" w:cs="Times New Roman"/>
          <w:sz w:val="28"/>
          <w:szCs w:val="28"/>
        </w:rPr>
        <w:t>ние сборника.  Редакторы, оцените, пожалуйста, работу каждого члена группы в зависимости от его активности, уровня выполненного задания (</w:t>
      </w:r>
      <w:r w:rsidRPr="00343A33">
        <w:rPr>
          <w:rFonts w:ascii="Times New Roman" w:eastAsia="Times New Roman" w:hAnsi="Times New Roman" w:cs="Times New Roman"/>
          <w:i/>
          <w:iCs/>
          <w:sz w:val="28"/>
          <w:szCs w:val="28"/>
        </w:rPr>
        <w:t>комментир</w:t>
      </w:r>
      <w:r w:rsidRPr="00343A33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343A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ются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баллы</w:t>
      </w:r>
      <w:r w:rsidRPr="00343A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 урок</w:t>
      </w:r>
      <w:r w:rsidRPr="00343A3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411CCAF" w14:textId="77777777" w:rsidR="008C26DD" w:rsidRDefault="008C26DD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E63ACE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43A33">
        <w:rPr>
          <w:rFonts w:ascii="Times New Roman" w:hAnsi="Times New Roman" w:cs="Times New Roman"/>
          <w:sz w:val="28"/>
          <w:szCs w:val="28"/>
        </w:rPr>
        <w:t xml:space="preserve">. </w:t>
      </w:r>
      <w:r w:rsidRPr="00343A33">
        <w:rPr>
          <w:rFonts w:ascii="Times New Roman" w:hAnsi="Times New Roman" w:cs="Times New Roman"/>
          <w:b/>
          <w:bCs/>
          <w:sz w:val="28"/>
          <w:szCs w:val="28"/>
        </w:rPr>
        <w:t>Информация о домашнем задании</w:t>
      </w:r>
      <w:r w:rsidRPr="00343A33">
        <w:rPr>
          <w:rFonts w:ascii="Times New Roman" w:hAnsi="Times New Roman" w:cs="Times New Roman"/>
          <w:sz w:val="28"/>
          <w:szCs w:val="28"/>
        </w:rPr>
        <w:t>.</w:t>
      </w:r>
    </w:p>
    <w:p w14:paraId="306AB386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43A33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</w:t>
      </w:r>
      <w:r w:rsidRPr="00343A33">
        <w:rPr>
          <w:rFonts w:ascii="Times New Roman" w:eastAsia="Times New Roman" w:hAnsi="Times New Roman" w:cs="Times New Roman"/>
          <w:sz w:val="28"/>
          <w:szCs w:val="28"/>
        </w:rPr>
        <w:t>: Каждой группе издать сборник задач, пополнив разделы дополн</w:t>
      </w:r>
      <w:r w:rsidRPr="00343A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3A33">
        <w:rPr>
          <w:rFonts w:ascii="Times New Roman" w:eastAsia="Times New Roman" w:hAnsi="Times New Roman" w:cs="Times New Roman"/>
          <w:sz w:val="28"/>
          <w:szCs w:val="28"/>
        </w:rPr>
        <w:t>тельным 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ЕГЭ</w:t>
      </w:r>
      <w:r w:rsidRPr="00343A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875E87C" w14:textId="77777777" w:rsidR="00FD12F5" w:rsidRDefault="00FD12F5" w:rsidP="00343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64977E" w14:textId="77777777" w:rsidR="00BE03E5" w:rsidRPr="00FD12F5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D12F5">
        <w:rPr>
          <w:rFonts w:ascii="Times New Roman" w:eastAsia="Times New Roman" w:hAnsi="Times New Roman" w:cs="Times New Roman"/>
          <w:b/>
          <w:sz w:val="28"/>
          <w:szCs w:val="28"/>
        </w:rPr>
        <w:t>Рефлексия:</w:t>
      </w:r>
      <w:r w:rsidRPr="00FD12F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W w:w="870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0"/>
        <w:gridCol w:w="1451"/>
        <w:gridCol w:w="1450"/>
        <w:gridCol w:w="1451"/>
        <w:gridCol w:w="1562"/>
        <w:gridCol w:w="1339"/>
      </w:tblGrid>
      <w:tr w:rsidR="00BE03E5" w:rsidRPr="00343A33" w14:paraId="6CEC30AE" w14:textId="77777777" w:rsidTr="008C26DD">
        <w:trPr>
          <w:trHeight w:val="402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64148A53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A3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36910F4E" wp14:editId="7604EC50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44450</wp:posOffset>
                      </wp:positionV>
                      <wp:extent cx="9525" cy="542290"/>
                      <wp:effectExtent l="0" t="0" r="0" b="0"/>
                      <wp:wrapNone/>
                      <wp:docPr id="12" name="Фигур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0" cy="179640"/>
                              </a:xfrm>
                              <a:prstGeom prst="line">
                                <a:avLst/>
                              </a:prstGeom>
                              <a:ln w="176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A956DBD" id="Фигура9" o:spid="_x0000_s1026" style="position:absolute;flip:y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87.9pt,3.5pt" to="288.6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hQ1AEAANIDAAAOAAAAZHJzL2Uyb0RvYy54bWysU0tu2zAQ3RfoHQjua8lGkSaC5SwSpJui&#10;NfrJnqaGFgH+MGQte1egV+kBCnTTYzg36pBy1KBdJciG0Hzem3kzo+Xl3hq2A4zau5bPZzVn4KTv&#10;tNu2/Mvnm1fnnMUkXCeMd9DyA0R+uXr5YjmEBha+96YDZETiYjOElvcphaaqouzBijjzARwFlUcr&#10;Epm4rToUA7FbUy3q+qwaPHYBvYQYyXs9Bvmq8CsFMn1QKkJipuXUWyovlneT32q1FM0WRei1PLUh&#10;ntCFFdpR0YnqWiTBvqL+j8pqiT56lWbS28orpSUUDaRmXv+j5lMvAhQtNJwYpjHF56OV73drZLqj&#10;3S04c8LSjo4/jr+Pv+6+3307/rzIExpCbCjxyq3xZMWwxix3r9AyZXS4JYIyAJLE9mW+h2m+sE9M&#10;knNen9e0BEmR+ZuLs9dl/NXIktkCxvQWvGX5o+VGu6xeNGL3LiaqTKn3KdltHBsyUybKtvM32pgx&#10;zzhKz32PnZavdDAw4j6CIs2lzeyIErebK4NsPAy6XOry/jyoqHEEyImK+B+JPUEyGso9PhI/gUp9&#10;79KEt9p5zOsZdY7qstCN7w5lUyVAh1MmdzryfJkP7QL/+yuu/gAAAP//AwBQSwMEFAAGAAgAAAAh&#10;AOljFO/eAAAACAEAAA8AAABkcnMvZG93bnJldi54bWxMj0FvgkAUhO9N+h82r0lvdcGKWGQxpEm9&#10;9FSV9LqyTyCybwm7Kv33fT3V42QmM9/km8n24oqj7xwpiGcRCKTamY4aBYf9x8sKhA+ajO4doYIf&#10;9LApHh9ynRl3oy+87kIjuIR8phW0IQyZlL5u0Wo/cwMSeyc3Wh1Yjo00o75xue3lPIqW0uqOeKHV&#10;A763WJ93F8sj8f5zW5XV8nRIzaIqh1X8vfVKPT9N5RpEwCn8h+EPn9GhYKaju5DxoleQpAmjBwUp&#10;X2I/SdNXEEcFb/MFyCKX9weKXwAAAP//AwBQSwECLQAUAAYACAAAACEAtoM4kv4AAADhAQAAEwAA&#10;AAAAAAAAAAAAAAAAAAAAW0NvbnRlbnRfVHlwZXNdLnhtbFBLAQItABQABgAIAAAAIQA4/SH/1gAA&#10;AJQBAAALAAAAAAAAAAAAAAAAAC8BAABfcmVscy8ucmVsc1BLAQItABQABgAIAAAAIQDoMahQ1AEA&#10;ANIDAAAOAAAAAAAAAAAAAAAAAC4CAABkcnMvZTJvRG9jLnhtbFBLAQItABQABgAIAAAAIQDpYxTv&#10;3gAAAAgBAAAPAAAAAAAAAAAAAAAAAC4EAABkcnMvZG93bnJldi54bWxQSwUGAAAAAAQABADzAAAA&#10;OQUAAAAA&#10;" stroked="f" strokeweight=".49mm"/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30B6BEC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837E113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2C2736A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38D28E5D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AC4BFF" w14:textId="77777777" w:rsidR="00BE03E5" w:rsidRPr="00343A33" w:rsidRDefault="00FD12F5" w:rsidP="0034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log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03E5" w:rsidRPr="00343A33" w14:paraId="50993B84" w14:textId="77777777" w:rsidTr="008C26DD">
        <w:trPr>
          <w:trHeight w:val="402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3C146226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5061036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4A8E19B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DE39FB2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245D6" w14:textId="77777777" w:rsidR="00BE03E5" w:rsidRPr="00343A33" w:rsidRDefault="00FD12F5" w:rsidP="0034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log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343A3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log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 xml:space="preserve">6 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AEDD1DF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11   0    2</w:t>
            </w:r>
          </w:p>
        </w:tc>
      </w:tr>
      <w:tr w:rsidR="00BE03E5" w:rsidRPr="00343A33" w14:paraId="6479CEC3" w14:textId="77777777" w:rsidTr="008C26DD">
        <w:trPr>
          <w:trHeight w:val="402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218D24A6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EC3CB26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8553848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D2D4C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2+log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5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99FA24A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5   6   1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C21B717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  И   М</w:t>
            </w:r>
          </w:p>
        </w:tc>
      </w:tr>
      <w:tr w:rsidR="00BE03E5" w:rsidRPr="00343A33" w14:paraId="64980BAF" w14:textId="77777777" w:rsidTr="008C26DD">
        <w:trPr>
          <w:trHeight w:val="402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2FFDEDC6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B97A417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ED40E" w14:textId="77777777" w:rsidR="00BE03E5" w:rsidRPr="00343A33" w:rsidRDefault="00FD12F5" w:rsidP="0034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Log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= 2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39A04C9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2   50   27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6B67BD7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  О   К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1B9EBCD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E5" w:rsidRPr="00343A33" w14:paraId="2B6C6DFA" w14:textId="77777777" w:rsidTr="008C26DD">
        <w:trPr>
          <w:trHeight w:val="402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38052E36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AAE33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log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6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F89B98A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  49   √7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19FA2E5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   И   Н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4391B22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DD2CF6D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 wp14:anchorId="35EAB61E" wp14:editId="08597CE3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-381000</wp:posOffset>
                      </wp:positionV>
                      <wp:extent cx="7620" cy="281940"/>
                      <wp:effectExtent l="0" t="0" r="0" b="0"/>
                      <wp:wrapNone/>
                      <wp:docPr id="23" name="Фигур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80" cy="49284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B0E0A16" id="Фигура7" o:spid="_x0000_s1026" style="position:absolute;flip:y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9.95pt,-30pt" to="320.5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+37QEAAAUEAAAOAAAAZHJzL2Uyb0RvYy54bWysU81uEzEQviPxDpbvZDdpSNNVNhVqVS4I&#10;In56d7x21pL/NHazyQ2JV+EBkLjwGOkbMfZulwKnIi6WZzzzzXzfjFeXB6PJXkBQztZ0OikpEZa7&#10;RtldTT99vHmxpCREZhumnRU1PYpAL9fPn606X4mZa51uBBAEsaHqfE3bGH1VFIG3wrAwcV5YfJQO&#10;DItowq5ogHWIbnQxK8tF0TloPDguQkDvdf9I1xlfSsHjOymDiETXFHuL+YR8btNZrFes2gHzreJD&#10;G+wfujBMWSw6Ql2zyMgdqL+gjOLggpNxwp0pnJSKi8wB2UzLP9h8aJkXmQuKE/woU/h/sPztfgNE&#10;NTWdnVFimcEZnb6efpy+33+5/3z6dp4U6nyoMPDKbmCwgt9AonuQYIjUyt/i8LMASIkcsr7HUV9x&#10;iISjc1qWSxwCx5f5xWw5z/IXPUpC8xDia+EMSZeaamUTe1ax/ZsQsTKGPoQkt7akQ9DzBQIlOzit&#10;mhuldTZgt73SQPYMJ382X7x8NU9UEOK3MHB3tun92uJzotqTy7d41KIv9V5IlCkzy/B8wO93CZcd&#10;iT1sFBbRFhNSoMR+npg7pKRskVf4ifljUq7vbBzzjbIOsgyP2KXr1jXHPNwsAO5aVmr4F2mZH9tZ&#10;pl+/d/0TAAD//wMAUEsDBBQABgAIAAAAIQCwhNex4QAAAAsBAAAPAAAAZHJzL2Rvd25yZXYueG1s&#10;TI/LTsMwEEX3SPyDNUjsWjs8LJrGqVCUrFhUlIqKnRtPk4jYjmI3DX/PsKLLmTm6c262mW3PJhxD&#10;552CZCmAoau96VyjYP9RLV6Ahaid0b13qOAHA2zy25tMp8Zf3DtOu9gwCnEh1QraGIeU81C3aHVY&#10;+gEd3U5+tDrSODbcjPpC4bbnD0JIbnXn6EOrByxarL93Z6vAbquv4i05FOVBflblfit0NZVK3d/N&#10;r2tgEef4D8OfPqlDTk5Hf3YmsF6BfFytCFWwkIJKESGfkgTYkTbJswSeZ/y6Q/4LAAD//wMAUEsB&#10;Ai0AFAAGAAgAAAAhALaDOJL+AAAA4QEAABMAAAAAAAAAAAAAAAAAAAAAAFtDb250ZW50X1R5cGVz&#10;XS54bWxQSwECLQAUAAYACAAAACEAOP0h/9YAAACUAQAACwAAAAAAAAAAAAAAAAAvAQAAX3JlbHMv&#10;LnJlbHNQSwECLQAUAAYACAAAACEAbCNPt+0BAAAFBAAADgAAAAAAAAAAAAAAAAAuAgAAZHJzL2Uy&#10;b0RvYy54bWxQSwECLQAUAAYACAAAACEAsITXseEAAAALAQAADwAAAAAAAAAAAAAAAABHBAAAZHJz&#10;L2Rvd25yZXYueG1sUEsFBgAAAAAEAAQA8wAAAFUFAAAAAA==&#10;" strokecolor="#3465a4" strokeweight=".49mm"/>
                  </w:pict>
                </mc:Fallback>
              </mc:AlternateContent>
            </w:r>
          </w:p>
        </w:tc>
      </w:tr>
      <w:tr w:rsidR="00BE03E5" w:rsidRPr="00343A33" w14:paraId="3243AE1F" w14:textId="77777777" w:rsidTr="008C26DD">
        <w:trPr>
          <w:trHeight w:val="402"/>
          <w:jc w:val="center"/>
        </w:trPr>
        <w:tc>
          <w:tcPr>
            <w:tcW w:w="14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3E071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log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8</w:t>
            </w:r>
            <w:r w:rsidRPr="00343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A8639F9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2   144   36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A6AE717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  Н   К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2302AD5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CE8002C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 wp14:anchorId="6C18B7BA" wp14:editId="0B4D3B4E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-381000</wp:posOffset>
                      </wp:positionV>
                      <wp:extent cx="7620" cy="281940"/>
                      <wp:effectExtent l="0" t="0" r="0" b="0"/>
                      <wp:wrapNone/>
                      <wp:docPr id="25" name="Фигур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80" cy="49284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F1EF3A4" id="Фигура7" o:spid="_x0000_s1026" style="position:absolute;flip:y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9.95pt,-30pt" to="320.5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Q27QEAAAUEAAAOAAAAZHJzL2Uyb0RvYy54bWysU81uEzEQviPxDpbvZDchTdNVNhVqVS4I&#10;In56d7x21pL/NHazyQ2JV+EBkLjwGOkbMfZulwKnIi6WZzzzzXzfjFeXB6PJXkBQztZ0OikpEZa7&#10;RtldTT99vHmxpCREZhumnRU1PYpAL9fPn606X4mZa51uBBAEsaHqfE3bGH1VFIG3wrAwcV5YfJQO&#10;DItowq5ogHWIbnQxK8tF0TloPDguQkDvdf9I1xlfSsHjOymDiETXFHuL+YR8btNZrFes2gHzreJD&#10;G+wfujBMWSw6Ql2zyMgdqL+gjOLggpNxwp0pnJSKi8wB2UzLP9h8aJkXmQuKE/woU/h/sPztfgNE&#10;NTWdnVFimcEZnb6efpy+33+5/3z6dp4U6nyoMPDKbmCwgt9AonuQYIjUyt/i8LMASIkcsr7HUV9x&#10;iISjc1qWSxwCx5f5xWw5z/IXPUpC8xDia+EMSZeaamUTe1ax/ZsQsTKGPoQkt7akQ9DzBQIlOzit&#10;mhuldTZgt73SQPYMJ/9yvjh7NU9UEOK3MHB3tun92uJzotqTy7d41KIv9V5IlCkzy/B8wO93CZcd&#10;iT1sFBbRFhNSoMR+npg7pKRskVf4ifljUq7vbBzzjbIOsgyP2KXr1jXHPNwsAO5aVmr4F2mZH9tZ&#10;pl+/d/0TAAD//wMAUEsDBBQABgAIAAAAIQCwhNex4QAAAAsBAAAPAAAAZHJzL2Rvd25yZXYueG1s&#10;TI/LTsMwEEX3SPyDNUjsWjs8LJrGqVCUrFhUlIqKnRtPk4jYjmI3DX/PsKLLmTm6c262mW3PJhxD&#10;552CZCmAoau96VyjYP9RLV6Ahaid0b13qOAHA2zy25tMp8Zf3DtOu9gwCnEh1QraGIeU81C3aHVY&#10;+gEd3U5+tDrSODbcjPpC4bbnD0JIbnXn6EOrByxarL93Z6vAbquv4i05FOVBflblfit0NZVK3d/N&#10;r2tgEef4D8OfPqlDTk5Hf3YmsF6BfFytCFWwkIJKESGfkgTYkTbJswSeZ/y6Q/4LAAD//wMAUEsB&#10;Ai0AFAAGAAgAAAAhALaDOJL+AAAA4QEAABMAAAAAAAAAAAAAAAAAAAAAAFtDb250ZW50X1R5cGVz&#10;XS54bWxQSwECLQAUAAYACAAAACEAOP0h/9YAAACUAQAACwAAAAAAAAAAAAAAAAAvAQAAX3JlbHMv&#10;LnJlbHNQSwECLQAUAAYACAAAACEAW8k0Nu0BAAAFBAAADgAAAAAAAAAAAAAAAAAuAgAAZHJzL2Uy&#10;b0RvYy54bWxQSwECLQAUAAYACAAAACEAsITXseEAAAALAQAADwAAAAAAAAAAAAAAAABHBAAAZHJz&#10;L2Rvd25yZXYueG1sUEsFBgAAAAAEAAQA8wAAAFUFAAAAAA==&#10;" strokecolor="#3465a4" strokeweight=".49mm"/>
                  </w:pict>
                </mc:Fallback>
              </mc:AlternateConten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B5B8D2B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E5" w:rsidRPr="00343A33" w14:paraId="717AC67C" w14:textId="77777777" w:rsidTr="008C26DD">
        <w:trPr>
          <w:trHeight w:val="402"/>
          <w:jc w:val="center"/>
        </w:trPr>
        <w:tc>
          <w:tcPr>
            <w:tcW w:w="14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7BACB5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  1/2   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89D869A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М   Л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E419C88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61EFE67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3E126599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2D0708D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E5" w:rsidRPr="00343A33" w14:paraId="6C335F92" w14:textId="77777777" w:rsidTr="008C26DD">
        <w:trPr>
          <w:trHeight w:val="402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0E1D6728" w14:textId="77777777" w:rsidR="00BE03E5" w:rsidRPr="00343A33" w:rsidRDefault="00FD12F5" w:rsidP="00343A33">
            <w:pPr>
              <w:pStyle w:val="a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  Н   А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90B106C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881BD20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4414FD1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89FBA93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2C57558" w14:textId="77777777" w:rsidR="00BE03E5" w:rsidRPr="00343A33" w:rsidRDefault="00BE03E5" w:rsidP="00343A33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66380" w14:textId="77777777" w:rsidR="00BE03E5" w:rsidRPr="00343A33" w:rsidRDefault="00BE03E5" w:rsidP="00343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83C87D" w14:textId="77777777" w:rsidR="00BE03E5" w:rsidRPr="00343A33" w:rsidRDefault="00FD12F5" w:rsidP="00343A3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eastAsia="Times New Roman" w:hAnsi="Times New Roman" w:cs="Times New Roman"/>
          <w:sz w:val="28"/>
          <w:szCs w:val="28"/>
        </w:rPr>
        <w:t xml:space="preserve">Урок окончен. Спасибо за работу. </w:t>
      </w:r>
    </w:p>
    <w:p w14:paraId="68AF5CF1" w14:textId="77777777" w:rsidR="00BE03E5" w:rsidRPr="00343A33" w:rsidRDefault="00BE03E5" w:rsidP="00343A3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D7B38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</w:rPr>
        <w:t>При резерве времени</w:t>
      </w:r>
      <w:r w:rsidRPr="00343A33">
        <w:rPr>
          <w:rFonts w:ascii="Times New Roman" w:eastAsia="Times New Roman" w:hAnsi="Times New Roman" w:cs="Times New Roman"/>
          <w:sz w:val="28"/>
          <w:szCs w:val="28"/>
        </w:rPr>
        <w:t xml:space="preserve"> — устная работа:</w:t>
      </w:r>
    </w:p>
    <w:p w14:paraId="10BCDBE1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eastAsia="Times New Roman" w:hAnsi="Times New Roman" w:cs="Times New Roman"/>
          <w:sz w:val="28"/>
          <w:szCs w:val="28"/>
        </w:rPr>
        <w:t>Найди ошибку в рассуждениях:</w:t>
      </w:r>
    </w:p>
    <w:p w14:paraId="384BF39F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</w:rPr>
        <w:t>(1/3)</w:t>
      </w:r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</w:rPr>
        <w:t>&gt; (1/3)</w:t>
      </w:r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4CDED08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lg</w:t>
      </w:r>
      <w:proofErr w:type="spellEnd"/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</w:rPr>
        <w:t>1/3)</w:t>
      </w:r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&gt; </w:t>
      </w:r>
      <w:proofErr w:type="spellStart"/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lg</w:t>
      </w:r>
      <w:proofErr w:type="spellEnd"/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</w:rPr>
        <w:t>(1/3)</w:t>
      </w:r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7B0B36AD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proofErr w:type="spellStart"/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lg</w:t>
      </w:r>
      <w:proofErr w:type="spellEnd"/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1/3 &gt; 3 </w:t>
      </w:r>
      <w:proofErr w:type="spellStart"/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lg</w:t>
      </w:r>
      <w:proofErr w:type="spellEnd"/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1/3, </w:t>
      </w:r>
    </w:p>
    <w:p w14:paraId="783D84D4" w14:textId="77777777" w:rsidR="00BE03E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_DdeLink__1940_118718959"/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</w:rPr>
        <w:t>2 &gt; 3</w:t>
      </w:r>
      <w:bookmarkEnd w:id="2"/>
      <w:r w:rsidRPr="00343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343A3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3A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так как  </w:t>
      </w:r>
      <w:proofErr w:type="spellStart"/>
      <w:r w:rsidRPr="00343A3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lg</w:t>
      </w:r>
      <w:proofErr w:type="spellEnd"/>
      <w:r w:rsidRPr="00343A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1/3 &lt; 0, то при делении на отрицательное число знак нер</w:t>
      </w:r>
      <w:r w:rsidRPr="00343A33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343A33">
        <w:rPr>
          <w:rFonts w:ascii="Times New Roman" w:eastAsia="Times New Roman" w:hAnsi="Times New Roman" w:cs="Times New Roman"/>
          <w:i/>
          <w:iCs/>
          <w:sz w:val="28"/>
          <w:szCs w:val="28"/>
        </w:rPr>
        <w:t>венства меняется, значит, 2 &lt; 3</w:t>
      </w:r>
      <w:r w:rsidRPr="00343A3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B1DAE20" w14:textId="77777777" w:rsidR="00BE03E5" w:rsidRPr="00343A33" w:rsidRDefault="00BE03E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DFE3A" w14:textId="77777777" w:rsidR="00BE03E5" w:rsidRPr="00343A33" w:rsidRDefault="00BE03E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EF9F8" w14:textId="77777777" w:rsidR="00FD12F5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4770"/>
        <w:gridCol w:w="3207"/>
      </w:tblGrid>
      <w:tr w:rsidR="00FD12F5" w14:paraId="28B724C5" w14:textId="77777777" w:rsidTr="00D550B1">
        <w:tc>
          <w:tcPr>
            <w:tcW w:w="9786" w:type="dxa"/>
            <w:gridSpan w:val="3"/>
          </w:tcPr>
          <w:p w14:paraId="75C88585" w14:textId="77777777" w:rsidR="00FD12F5" w:rsidRPr="00FD12F5" w:rsidRDefault="00FD12F5" w:rsidP="00FD1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12F5">
              <w:rPr>
                <w:rFonts w:ascii="Times New Roman" w:hAnsi="Times New Roman" w:cs="Times New Roman"/>
                <w:b/>
                <w:sz w:val="28"/>
                <w:szCs w:val="24"/>
              </w:rPr>
              <w:t>Индивидуальная карта для учащегося</w:t>
            </w:r>
          </w:p>
        </w:tc>
      </w:tr>
      <w:tr w:rsidR="00FD12F5" w14:paraId="25215C98" w14:textId="77777777" w:rsidTr="00211603">
        <w:tc>
          <w:tcPr>
            <w:tcW w:w="1809" w:type="dxa"/>
          </w:tcPr>
          <w:p w14:paraId="150A714F" w14:textId="77777777" w:rsidR="00FD12F5" w:rsidRPr="00FD12F5" w:rsidRDefault="00FD12F5" w:rsidP="00343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12F5">
              <w:rPr>
                <w:rFonts w:ascii="Times New Roman" w:hAnsi="Times New Roman" w:cs="Times New Roman"/>
                <w:b/>
                <w:sz w:val="28"/>
                <w:szCs w:val="24"/>
              </w:rPr>
              <w:t>ФИ ученика</w:t>
            </w:r>
          </w:p>
        </w:tc>
        <w:tc>
          <w:tcPr>
            <w:tcW w:w="7977" w:type="dxa"/>
            <w:gridSpan w:val="2"/>
          </w:tcPr>
          <w:p w14:paraId="4CA9B213" w14:textId="77777777" w:rsidR="00FD12F5" w:rsidRPr="00FD12F5" w:rsidRDefault="00FD12F5" w:rsidP="00FD1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D12F5" w14:paraId="7249DAE7" w14:textId="77777777" w:rsidTr="00211603">
        <w:tc>
          <w:tcPr>
            <w:tcW w:w="1809" w:type="dxa"/>
          </w:tcPr>
          <w:p w14:paraId="0BE9F6F5" w14:textId="77777777" w:rsidR="00FD12F5" w:rsidRPr="00FD12F5" w:rsidRDefault="00FD12F5" w:rsidP="00343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7977" w:type="dxa"/>
            <w:gridSpan w:val="2"/>
          </w:tcPr>
          <w:p w14:paraId="29B3D046" w14:textId="77777777" w:rsidR="00FD12F5" w:rsidRPr="00FD12F5" w:rsidRDefault="00FD12F5" w:rsidP="00FD1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D12F5" w14:paraId="56727B09" w14:textId="77777777" w:rsidTr="00FD12F5">
        <w:tc>
          <w:tcPr>
            <w:tcW w:w="1809" w:type="dxa"/>
          </w:tcPr>
          <w:p w14:paraId="165FC914" w14:textId="77777777" w:rsidR="00FD12F5" w:rsidRPr="00FD12F5" w:rsidRDefault="00FD12F5" w:rsidP="00FD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12F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FD12F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FD12F5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4770" w:type="dxa"/>
          </w:tcPr>
          <w:p w14:paraId="73B1D32A" w14:textId="77777777" w:rsidR="00FD12F5" w:rsidRPr="00FD12F5" w:rsidRDefault="00FD12F5" w:rsidP="00343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12F5">
              <w:rPr>
                <w:rFonts w:ascii="Times New Roman" w:hAnsi="Times New Roman" w:cs="Times New Roman"/>
                <w:b/>
                <w:sz w:val="28"/>
                <w:szCs w:val="24"/>
              </w:rPr>
              <w:t>Виды работы</w:t>
            </w:r>
          </w:p>
        </w:tc>
        <w:tc>
          <w:tcPr>
            <w:tcW w:w="3207" w:type="dxa"/>
          </w:tcPr>
          <w:p w14:paraId="07FED65E" w14:textId="77777777" w:rsidR="00FD12F5" w:rsidRPr="00FD12F5" w:rsidRDefault="00FD12F5" w:rsidP="00FD1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12F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Оценка в баллах </w:t>
            </w:r>
          </w:p>
        </w:tc>
      </w:tr>
      <w:tr w:rsidR="00FD12F5" w14:paraId="32D91DCC" w14:textId="77777777" w:rsidTr="00FD12F5">
        <w:tc>
          <w:tcPr>
            <w:tcW w:w="1809" w:type="dxa"/>
          </w:tcPr>
          <w:p w14:paraId="00E6EC87" w14:textId="77777777" w:rsidR="00FD12F5" w:rsidRPr="00FD12F5" w:rsidRDefault="00FD12F5" w:rsidP="00FD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4770" w:type="dxa"/>
          </w:tcPr>
          <w:p w14:paraId="360CABDE" w14:textId="77777777" w:rsidR="00FD12F5" w:rsidRPr="00FD12F5" w:rsidRDefault="00FD12F5" w:rsidP="00343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D12F5">
              <w:rPr>
                <w:rFonts w:ascii="Times New Roman" w:hAnsi="Times New Roman" w:cs="Times New Roman"/>
                <w:sz w:val="28"/>
                <w:szCs w:val="24"/>
              </w:rPr>
              <w:t>Гимнастика ума</w:t>
            </w:r>
          </w:p>
        </w:tc>
        <w:tc>
          <w:tcPr>
            <w:tcW w:w="3207" w:type="dxa"/>
          </w:tcPr>
          <w:p w14:paraId="1F2A3FAA" w14:textId="77777777" w:rsidR="00FD12F5" w:rsidRPr="00FD12F5" w:rsidRDefault="00FD12F5" w:rsidP="00343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D12F5" w14:paraId="6E4AF978" w14:textId="77777777" w:rsidTr="00FD12F5">
        <w:tc>
          <w:tcPr>
            <w:tcW w:w="1809" w:type="dxa"/>
          </w:tcPr>
          <w:p w14:paraId="4E58E80F" w14:textId="77777777" w:rsidR="00FD12F5" w:rsidRPr="00FD12F5" w:rsidRDefault="00FD12F5" w:rsidP="00FD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4770" w:type="dxa"/>
          </w:tcPr>
          <w:p w14:paraId="43CB7631" w14:textId="77777777" w:rsidR="00FD12F5" w:rsidRPr="00FD12F5" w:rsidRDefault="00FD12F5" w:rsidP="00343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D12F5">
              <w:rPr>
                <w:rFonts w:ascii="Times New Roman" w:hAnsi="Times New Roman" w:cs="Times New Roman"/>
                <w:sz w:val="28"/>
                <w:szCs w:val="24"/>
              </w:rPr>
              <w:t>Решение уравнений</w:t>
            </w:r>
          </w:p>
        </w:tc>
        <w:tc>
          <w:tcPr>
            <w:tcW w:w="3207" w:type="dxa"/>
          </w:tcPr>
          <w:p w14:paraId="6F822178" w14:textId="77777777" w:rsidR="00FD12F5" w:rsidRPr="00FD12F5" w:rsidRDefault="00FD12F5" w:rsidP="00343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D12F5" w14:paraId="1F117D75" w14:textId="77777777" w:rsidTr="00FD12F5">
        <w:tc>
          <w:tcPr>
            <w:tcW w:w="1809" w:type="dxa"/>
          </w:tcPr>
          <w:p w14:paraId="4D515A9E" w14:textId="77777777" w:rsidR="00FD12F5" w:rsidRPr="00FD12F5" w:rsidRDefault="00FD12F5" w:rsidP="00FD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4770" w:type="dxa"/>
          </w:tcPr>
          <w:p w14:paraId="450E3A23" w14:textId="77777777" w:rsidR="00FD12F5" w:rsidRPr="00FD12F5" w:rsidRDefault="00FD12F5" w:rsidP="00343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D12F5">
              <w:rPr>
                <w:rFonts w:ascii="Times New Roman" w:hAnsi="Times New Roman" w:cs="Times New Roman"/>
                <w:sz w:val="28"/>
                <w:szCs w:val="24"/>
              </w:rPr>
              <w:t>Найди пару</w:t>
            </w:r>
          </w:p>
        </w:tc>
        <w:tc>
          <w:tcPr>
            <w:tcW w:w="3207" w:type="dxa"/>
          </w:tcPr>
          <w:p w14:paraId="4DD92948" w14:textId="77777777" w:rsidR="00FD12F5" w:rsidRPr="00FD12F5" w:rsidRDefault="00FD12F5" w:rsidP="00343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D12F5" w14:paraId="166510EE" w14:textId="77777777" w:rsidTr="00FD12F5">
        <w:tc>
          <w:tcPr>
            <w:tcW w:w="1809" w:type="dxa"/>
          </w:tcPr>
          <w:p w14:paraId="7D06C439" w14:textId="77777777" w:rsidR="00FD12F5" w:rsidRPr="00FD12F5" w:rsidRDefault="00FD12F5" w:rsidP="00FD12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4770" w:type="dxa"/>
          </w:tcPr>
          <w:p w14:paraId="07A2ACEE" w14:textId="77777777" w:rsidR="00FD12F5" w:rsidRPr="00FD12F5" w:rsidRDefault="00FD12F5" w:rsidP="00343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D12F5">
              <w:rPr>
                <w:rFonts w:ascii="Times New Roman" w:hAnsi="Times New Roman" w:cs="Times New Roman"/>
                <w:sz w:val="28"/>
                <w:szCs w:val="24"/>
              </w:rPr>
              <w:t>Оценка группы</w:t>
            </w:r>
          </w:p>
        </w:tc>
        <w:tc>
          <w:tcPr>
            <w:tcW w:w="3207" w:type="dxa"/>
          </w:tcPr>
          <w:p w14:paraId="06D0E16F" w14:textId="77777777" w:rsidR="00FD12F5" w:rsidRPr="00FD12F5" w:rsidRDefault="00FD12F5" w:rsidP="00343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3E473761" w14:textId="77777777" w:rsidR="00FD12F5" w:rsidRPr="00343A33" w:rsidRDefault="00FD12F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45190" w14:textId="77777777" w:rsidR="00BE03E5" w:rsidRPr="00343A33" w:rsidRDefault="00BE03E5" w:rsidP="00343A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BE03E5" w:rsidRPr="00343A33">
      <w:type w:val="continuous"/>
      <w:pgSz w:w="11906" w:h="16838"/>
      <w:pgMar w:top="900" w:right="851" w:bottom="851" w:left="1485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D5C1B"/>
    <w:multiLevelType w:val="multilevel"/>
    <w:tmpl w:val="76F6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255013F"/>
    <w:multiLevelType w:val="multilevel"/>
    <w:tmpl w:val="F9C82E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E5"/>
    <w:rsid w:val="001523CF"/>
    <w:rsid w:val="0020670B"/>
    <w:rsid w:val="00256632"/>
    <w:rsid w:val="00343A33"/>
    <w:rsid w:val="005109F0"/>
    <w:rsid w:val="006776C8"/>
    <w:rsid w:val="008C26DD"/>
    <w:rsid w:val="009C2FD4"/>
    <w:rsid w:val="00BE03E5"/>
    <w:rsid w:val="00C1166E"/>
    <w:rsid w:val="00FC6C16"/>
    <w:rsid w:val="00FD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2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6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F6B"/>
    <w:rPr>
      <w:b/>
      <w:bCs/>
    </w:rPr>
  </w:style>
  <w:style w:type="character" w:customStyle="1" w:styleId="a4">
    <w:name w:val="Текст сноски Знак"/>
    <w:basedOn w:val="a0"/>
    <w:uiPriority w:val="99"/>
    <w:semiHidden/>
    <w:qFormat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qFormat/>
    <w:rsid w:val="0078221A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cs="OpenSymbol"/>
      <w:b w:val="0"/>
      <w:sz w:val="28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  <w:b w:val="0"/>
      <w:sz w:val="28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  <w:b w:val="0"/>
      <w:sz w:val="28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  <w:b w:val="0"/>
      <w:sz w:val="28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45">
    <w:name w:val="ListLabel 45"/>
    <w:qFormat/>
    <w:rPr>
      <w:rFonts w:cs="OpenSymbol"/>
      <w:b w:val="0"/>
      <w:sz w:val="28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761F6B"/>
    <w:pPr>
      <w:ind w:left="720"/>
      <w:contextualSpacing/>
    </w:pPr>
  </w:style>
  <w:style w:type="paragraph" w:styleId="ad">
    <w:name w:val="footnote text"/>
    <w:basedOn w:val="a"/>
    <w:uiPriority w:val="99"/>
    <w:semiHidden/>
    <w:unhideWhenUsed/>
    <w:qFormat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table" w:styleId="af0">
    <w:name w:val="Table Grid"/>
    <w:basedOn w:val="a1"/>
    <w:uiPriority w:val="59"/>
    <w:rsid w:val="00761F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B2E0E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4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3A33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6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F6B"/>
    <w:rPr>
      <w:b/>
      <w:bCs/>
    </w:rPr>
  </w:style>
  <w:style w:type="character" w:customStyle="1" w:styleId="a4">
    <w:name w:val="Текст сноски Знак"/>
    <w:basedOn w:val="a0"/>
    <w:uiPriority w:val="99"/>
    <w:semiHidden/>
    <w:qFormat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qFormat/>
    <w:rsid w:val="0078221A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cs="OpenSymbol"/>
      <w:b w:val="0"/>
      <w:sz w:val="28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  <w:b w:val="0"/>
      <w:sz w:val="28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  <w:b w:val="0"/>
      <w:sz w:val="28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  <w:b w:val="0"/>
      <w:sz w:val="28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45">
    <w:name w:val="ListLabel 45"/>
    <w:qFormat/>
    <w:rPr>
      <w:rFonts w:cs="OpenSymbol"/>
      <w:b w:val="0"/>
      <w:sz w:val="28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761F6B"/>
    <w:pPr>
      <w:ind w:left="720"/>
      <w:contextualSpacing/>
    </w:pPr>
  </w:style>
  <w:style w:type="paragraph" w:styleId="ad">
    <w:name w:val="footnote text"/>
    <w:basedOn w:val="a"/>
    <w:uiPriority w:val="99"/>
    <w:semiHidden/>
    <w:unhideWhenUsed/>
    <w:qFormat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table" w:styleId="af0">
    <w:name w:val="Table Grid"/>
    <w:basedOn w:val="a1"/>
    <w:uiPriority w:val="59"/>
    <w:rsid w:val="00761F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B2E0E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4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3A3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3.infourok.ru/uploads/ex/0753/00049b32-e3342846/1/img19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ds03.infourok.ru/uploads/ex/0753/00049b32-e3342846/1/img49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2F1F-5A4A-463D-BB32-CDB6473D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Ховрус Галина Львовна</dc:creator>
  <dc:description/>
  <cp:lastModifiedBy>Ирина Александровна</cp:lastModifiedBy>
  <cp:revision>71</cp:revision>
  <cp:lastPrinted>2017-01-30T21:22:00Z</cp:lastPrinted>
  <dcterms:created xsi:type="dcterms:W3CDTF">2015-09-16T04:11:00Z</dcterms:created>
  <dcterms:modified xsi:type="dcterms:W3CDTF">2024-11-17T14:04:00Z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