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4A" w:rsidRPr="00FB23ED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23ED">
        <w:rPr>
          <w:rFonts w:ascii="Times New Roman" w:hAnsi="Times New Roman"/>
          <w:sz w:val="24"/>
          <w:szCs w:val="24"/>
        </w:rPr>
        <w:t>Кинельское</w:t>
      </w:r>
      <w:proofErr w:type="spellEnd"/>
      <w:r w:rsidRPr="00FB23ED">
        <w:rPr>
          <w:rFonts w:ascii="Times New Roman" w:hAnsi="Times New Roman"/>
          <w:sz w:val="24"/>
          <w:szCs w:val="24"/>
        </w:rPr>
        <w:t xml:space="preserve"> управление министерства образования и науки Самарской области</w:t>
      </w:r>
    </w:p>
    <w:p w:rsidR="009B054A" w:rsidRPr="004B5249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FB23ED">
        <w:rPr>
          <w:rFonts w:ascii="Times New Roman" w:hAnsi="Times New Roman"/>
          <w:sz w:val="24"/>
          <w:szCs w:val="24"/>
        </w:rPr>
        <w:t xml:space="preserve">ГБОУ ДПО </w:t>
      </w:r>
      <w:r w:rsidR="00674580">
        <w:rPr>
          <w:rFonts w:ascii="Times New Roman" w:hAnsi="Times New Roman"/>
          <w:sz w:val="24"/>
          <w:szCs w:val="24"/>
        </w:rPr>
        <w:t>«Кинельский р</w:t>
      </w:r>
      <w:bookmarkStart w:id="0" w:name="_GoBack"/>
      <w:bookmarkEnd w:id="0"/>
      <w:r w:rsidRPr="00FB23ED">
        <w:rPr>
          <w:rFonts w:ascii="Times New Roman" w:hAnsi="Times New Roman"/>
          <w:sz w:val="24"/>
          <w:szCs w:val="24"/>
        </w:rPr>
        <w:t>есурсный центр»</w:t>
      </w:r>
    </w:p>
    <w:p w:rsidR="009B054A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2156C5" w:rsidRPr="00DB0296" w:rsidRDefault="009B054A" w:rsidP="00D94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296">
        <w:rPr>
          <w:rFonts w:ascii="Times New Roman" w:hAnsi="Times New Roman" w:cs="Times New Roman"/>
          <w:b/>
          <w:sz w:val="28"/>
          <w:szCs w:val="28"/>
        </w:rPr>
        <w:t xml:space="preserve">Рабочего </w:t>
      </w:r>
      <w:r w:rsidR="002156C5" w:rsidRPr="00DB0296">
        <w:rPr>
          <w:rFonts w:ascii="Times New Roman" w:hAnsi="Times New Roman" w:cs="Times New Roman"/>
          <w:b/>
          <w:sz w:val="28"/>
          <w:szCs w:val="28"/>
        </w:rPr>
        <w:t xml:space="preserve">заседания методического объединения </w:t>
      </w:r>
      <w:r w:rsidR="00D941B8" w:rsidRPr="00DB0296">
        <w:rPr>
          <w:rFonts w:ascii="Times New Roman" w:hAnsi="Times New Roman" w:cs="Times New Roman"/>
          <w:b/>
          <w:sz w:val="28"/>
          <w:szCs w:val="28"/>
        </w:rPr>
        <w:t>музыкальных руководителей</w:t>
      </w:r>
    </w:p>
    <w:p w:rsidR="00D941B8" w:rsidRPr="00DB0296" w:rsidRDefault="009B054A" w:rsidP="007F01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29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2769C" w:rsidRPr="00DB0296">
        <w:rPr>
          <w:rFonts w:ascii="Times New Roman" w:hAnsi="Times New Roman" w:cs="Times New Roman"/>
          <w:b/>
          <w:sz w:val="28"/>
          <w:szCs w:val="28"/>
        </w:rPr>
        <w:t>«</w:t>
      </w:r>
      <w:r w:rsidR="00DB0296" w:rsidRPr="00DB0296">
        <w:rPr>
          <w:rFonts w:ascii="Times New Roman" w:hAnsi="Times New Roman" w:cs="Times New Roman"/>
          <w:b/>
          <w:sz w:val="28"/>
          <w:szCs w:val="28"/>
        </w:rPr>
        <w:t>Основные направления работы 2023-2024 учебный год»</w:t>
      </w:r>
      <w:r w:rsidR="0002769C" w:rsidRPr="00DB0296">
        <w:rPr>
          <w:rFonts w:ascii="Times New Roman" w:hAnsi="Times New Roman" w:cs="Times New Roman"/>
          <w:b/>
          <w:sz w:val="28"/>
          <w:szCs w:val="28"/>
        </w:rPr>
        <w:t>»</w:t>
      </w:r>
    </w:p>
    <w:p w:rsidR="009B054A" w:rsidRPr="00DB0296" w:rsidRDefault="009B054A" w:rsidP="007F0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296">
        <w:rPr>
          <w:rFonts w:ascii="Times New Roman" w:hAnsi="Times New Roman" w:cs="Times New Roman"/>
          <w:sz w:val="28"/>
          <w:szCs w:val="28"/>
        </w:rPr>
        <w:t xml:space="preserve">Дата и время проведения: </w:t>
      </w:r>
      <w:r w:rsidR="00DB0296" w:rsidRPr="00DB0296">
        <w:rPr>
          <w:rFonts w:ascii="Times New Roman" w:hAnsi="Times New Roman" w:cs="Times New Roman"/>
          <w:sz w:val="28"/>
          <w:szCs w:val="28"/>
        </w:rPr>
        <w:t>12</w:t>
      </w:r>
      <w:r w:rsidR="002156C5" w:rsidRPr="00DB0296">
        <w:rPr>
          <w:rFonts w:ascii="Times New Roman" w:hAnsi="Times New Roman" w:cs="Times New Roman"/>
          <w:sz w:val="28"/>
          <w:szCs w:val="28"/>
        </w:rPr>
        <w:t xml:space="preserve"> </w:t>
      </w:r>
      <w:r w:rsidR="00E3645D">
        <w:rPr>
          <w:rFonts w:ascii="Times New Roman" w:hAnsi="Times New Roman" w:cs="Times New Roman"/>
          <w:sz w:val="28"/>
          <w:szCs w:val="28"/>
        </w:rPr>
        <w:t>октября</w:t>
      </w:r>
      <w:r w:rsidR="0002769C" w:rsidRPr="00DB0296">
        <w:rPr>
          <w:rFonts w:ascii="Times New Roman" w:hAnsi="Times New Roman" w:cs="Times New Roman"/>
          <w:sz w:val="28"/>
          <w:szCs w:val="28"/>
        </w:rPr>
        <w:t xml:space="preserve"> </w:t>
      </w:r>
      <w:r w:rsidR="00DB0296" w:rsidRPr="00DB0296">
        <w:rPr>
          <w:rFonts w:ascii="Times New Roman" w:hAnsi="Times New Roman" w:cs="Times New Roman"/>
          <w:sz w:val="28"/>
          <w:szCs w:val="28"/>
        </w:rPr>
        <w:t>2023</w:t>
      </w:r>
      <w:r w:rsidRPr="00DB0296">
        <w:rPr>
          <w:rFonts w:ascii="Times New Roman" w:hAnsi="Times New Roman" w:cs="Times New Roman"/>
          <w:sz w:val="28"/>
          <w:szCs w:val="28"/>
        </w:rPr>
        <w:t xml:space="preserve"> г. в 10.00</w:t>
      </w:r>
    </w:p>
    <w:p w:rsidR="008709B0" w:rsidRPr="00DB0296" w:rsidRDefault="008709B0" w:rsidP="009B05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09B0" w:rsidRPr="00DB0296" w:rsidRDefault="009B054A" w:rsidP="008709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0296">
        <w:rPr>
          <w:rFonts w:ascii="Times New Roman" w:hAnsi="Times New Roman" w:cs="Times New Roman"/>
          <w:sz w:val="28"/>
          <w:szCs w:val="28"/>
        </w:rPr>
        <w:t>М</w:t>
      </w:r>
      <w:r w:rsidR="00CF72EA" w:rsidRPr="00DB0296">
        <w:rPr>
          <w:rFonts w:ascii="Times New Roman" w:hAnsi="Times New Roman" w:cs="Times New Roman"/>
          <w:sz w:val="28"/>
          <w:szCs w:val="28"/>
        </w:rPr>
        <w:t xml:space="preserve">есто проведения: </w:t>
      </w:r>
      <w:r w:rsidR="00D941B8" w:rsidRPr="00DB0296">
        <w:rPr>
          <w:rFonts w:ascii="Times New Roman" w:hAnsi="Times New Roman" w:cs="Times New Roman"/>
          <w:sz w:val="28"/>
          <w:szCs w:val="28"/>
        </w:rPr>
        <w:t>Кинельский РЦ</w:t>
      </w:r>
    </w:p>
    <w:p w:rsidR="008709B0" w:rsidRPr="00DB0296" w:rsidRDefault="00D941B8" w:rsidP="008709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0296">
        <w:rPr>
          <w:rFonts w:ascii="Times New Roman" w:hAnsi="Times New Roman" w:cs="Times New Roman"/>
          <w:color w:val="2C2D2E"/>
          <w:sz w:val="28"/>
          <w:szCs w:val="28"/>
        </w:rPr>
        <w:t>Адрес: Украинская, 50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9B054A" w:rsidRPr="00DB0296" w:rsidTr="00DB0296">
        <w:tc>
          <w:tcPr>
            <w:tcW w:w="534" w:type="dxa"/>
          </w:tcPr>
          <w:p w:rsidR="009B054A" w:rsidRPr="00DB0296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2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9B054A" w:rsidRPr="00DB0296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296">
              <w:rPr>
                <w:rFonts w:ascii="Times New Roman" w:hAnsi="Times New Roman" w:cs="Times New Roman"/>
                <w:sz w:val="28"/>
                <w:szCs w:val="28"/>
              </w:rPr>
              <w:t>Мероприятие, тема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9B054A" w:rsidRPr="00DB0296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296"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</w:tr>
      <w:tr w:rsidR="009B054A" w:rsidRPr="00341315" w:rsidTr="00DB0296">
        <w:tc>
          <w:tcPr>
            <w:tcW w:w="534" w:type="dxa"/>
          </w:tcPr>
          <w:p w:rsidR="009B054A" w:rsidRPr="00DB0296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B054A" w:rsidRPr="00DB0296" w:rsidRDefault="00EF1881" w:rsidP="002156C5">
            <w:pPr>
              <w:rPr>
                <w:rFonts w:ascii="Times New Roman" w:hAnsi="Times New Roman"/>
                <w:sz w:val="28"/>
                <w:szCs w:val="28"/>
              </w:rPr>
            </w:pPr>
            <w:r w:rsidRPr="00DB0296">
              <w:rPr>
                <w:rFonts w:ascii="Times New Roman" w:hAnsi="Times New Roman"/>
                <w:sz w:val="28"/>
                <w:szCs w:val="28"/>
              </w:rPr>
              <w:t>Вступительное слово</w:t>
            </w:r>
          </w:p>
          <w:p w:rsidR="00DB0296" w:rsidRPr="00DB0296" w:rsidRDefault="00DB0296" w:rsidP="00DB0296">
            <w:pPr>
              <w:rPr>
                <w:rFonts w:ascii="Times New Roman" w:hAnsi="Times New Roman"/>
                <w:sz w:val="28"/>
                <w:szCs w:val="28"/>
              </w:rPr>
            </w:pPr>
            <w:r w:rsidRPr="00DB0296">
              <w:rPr>
                <w:rFonts w:ascii="Times New Roman" w:hAnsi="Times New Roman"/>
                <w:sz w:val="28"/>
                <w:szCs w:val="28"/>
              </w:rPr>
              <w:t>Основные направления работы на 2023-2024 гг.</w:t>
            </w:r>
          </w:p>
          <w:p w:rsidR="00DB0296" w:rsidRPr="00DB0296" w:rsidRDefault="00DB0296" w:rsidP="00DB0296">
            <w:pPr>
              <w:rPr>
                <w:rFonts w:ascii="Times New Roman" w:hAnsi="Times New Roman"/>
                <w:sz w:val="28"/>
                <w:szCs w:val="28"/>
              </w:rPr>
            </w:pPr>
            <w:r w:rsidRPr="00DB0296">
              <w:rPr>
                <w:rFonts w:ascii="Times New Roman" w:hAnsi="Times New Roman"/>
                <w:sz w:val="28"/>
                <w:szCs w:val="28"/>
              </w:rPr>
              <w:t>План работы 2023-2024гг.</w:t>
            </w:r>
          </w:p>
          <w:p w:rsidR="00DB0296" w:rsidRPr="00DB0296" w:rsidRDefault="00DB0296" w:rsidP="00DB0296">
            <w:pPr>
              <w:rPr>
                <w:rFonts w:ascii="Times New Roman" w:hAnsi="Times New Roman"/>
                <w:sz w:val="28"/>
                <w:szCs w:val="28"/>
              </w:rPr>
            </w:pPr>
            <w:r w:rsidRPr="00DB0296">
              <w:rPr>
                <w:rFonts w:ascii="Times New Roman" w:hAnsi="Times New Roman"/>
                <w:sz w:val="28"/>
                <w:szCs w:val="28"/>
              </w:rPr>
              <w:t xml:space="preserve">Конкурсы </w:t>
            </w:r>
            <w:proofErr w:type="spellStart"/>
            <w:r w:rsidRPr="00DB0296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proofErr w:type="gramStart"/>
            <w:r w:rsidRPr="00DB029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B0296">
              <w:rPr>
                <w:rFonts w:ascii="Times New Roman" w:hAnsi="Times New Roman"/>
                <w:sz w:val="28"/>
                <w:szCs w:val="28"/>
              </w:rPr>
              <w:t>мастерства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9B054A" w:rsidRPr="00DB0296" w:rsidRDefault="004329F1" w:rsidP="00AB54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0296">
              <w:rPr>
                <w:rFonts w:ascii="Times New Roman" w:hAnsi="Times New Roman"/>
                <w:sz w:val="28"/>
                <w:szCs w:val="28"/>
              </w:rPr>
              <w:t>Сагай</w:t>
            </w:r>
            <w:proofErr w:type="spellEnd"/>
            <w:r w:rsidRPr="00DB0296">
              <w:rPr>
                <w:rFonts w:ascii="Times New Roman" w:hAnsi="Times New Roman"/>
                <w:sz w:val="28"/>
                <w:szCs w:val="28"/>
              </w:rPr>
              <w:t xml:space="preserve"> Анаст</w:t>
            </w:r>
            <w:r w:rsidR="001850BF" w:rsidRPr="00DB0296">
              <w:rPr>
                <w:rFonts w:ascii="Times New Roman" w:hAnsi="Times New Roman"/>
                <w:sz w:val="28"/>
                <w:szCs w:val="28"/>
              </w:rPr>
              <w:t xml:space="preserve">асия Павловна, методист </w:t>
            </w:r>
            <w:r w:rsidRPr="00DB0296">
              <w:rPr>
                <w:rFonts w:ascii="Times New Roman" w:hAnsi="Times New Roman"/>
                <w:sz w:val="28"/>
                <w:szCs w:val="28"/>
              </w:rPr>
              <w:t>«Кинельский РЦ»</w:t>
            </w:r>
          </w:p>
          <w:p w:rsidR="00CD04F8" w:rsidRPr="00DB0296" w:rsidRDefault="00DB0296" w:rsidP="00002D06">
            <w:pPr>
              <w:rPr>
                <w:rFonts w:ascii="Times New Roman" w:hAnsi="Times New Roman"/>
                <w:sz w:val="28"/>
                <w:szCs w:val="28"/>
              </w:rPr>
            </w:pPr>
            <w:r w:rsidRPr="00DB0296">
              <w:rPr>
                <w:rFonts w:ascii="Times New Roman" w:hAnsi="Times New Roman"/>
                <w:sz w:val="28"/>
                <w:szCs w:val="28"/>
              </w:rPr>
              <w:t xml:space="preserve">Блинкова Анна Анатольевна, музыкальный руководитель СП ДС «Сказка» ГБОУ СОШ №5 «ОЦ «Лидер» </w:t>
            </w:r>
            <w:proofErr w:type="spellStart"/>
            <w:r w:rsidRPr="00DB0296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DB029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B0296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</w:tc>
      </w:tr>
      <w:tr w:rsidR="00D858B1" w:rsidRPr="00DB0296" w:rsidTr="00DB0296">
        <w:tc>
          <w:tcPr>
            <w:tcW w:w="534" w:type="dxa"/>
          </w:tcPr>
          <w:p w:rsidR="00D858B1" w:rsidRDefault="00D858B1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858B1" w:rsidRDefault="00D858B1" w:rsidP="00D85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Заключительное слово</w:t>
            </w:r>
          </w:p>
          <w:p w:rsidR="00D858B1" w:rsidRDefault="00D858B1" w:rsidP="00AB54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D858B1" w:rsidRPr="00DB0296" w:rsidRDefault="000D0951" w:rsidP="00AC12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0296">
              <w:rPr>
                <w:rFonts w:ascii="Times New Roman" w:hAnsi="Times New Roman"/>
                <w:sz w:val="28"/>
                <w:szCs w:val="28"/>
              </w:rPr>
              <w:t>Сагай</w:t>
            </w:r>
            <w:proofErr w:type="spellEnd"/>
            <w:r w:rsidRPr="00DB0296">
              <w:rPr>
                <w:rFonts w:ascii="Times New Roman" w:hAnsi="Times New Roman"/>
                <w:sz w:val="28"/>
                <w:szCs w:val="28"/>
              </w:rPr>
              <w:t xml:space="preserve"> Анастасия Павловна, методист «Кинельский РЦ»</w:t>
            </w:r>
          </w:p>
        </w:tc>
      </w:tr>
    </w:tbl>
    <w:p w:rsidR="005C3D6C" w:rsidRDefault="005C3D6C"/>
    <w:sectPr w:rsidR="005C3D6C" w:rsidSect="00776D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8164D"/>
    <w:multiLevelType w:val="hybridMultilevel"/>
    <w:tmpl w:val="8A6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4A"/>
    <w:rsid w:val="00002D06"/>
    <w:rsid w:val="0002769C"/>
    <w:rsid w:val="00094E33"/>
    <w:rsid w:val="000D0951"/>
    <w:rsid w:val="00121F54"/>
    <w:rsid w:val="001437D0"/>
    <w:rsid w:val="001850BF"/>
    <w:rsid w:val="002156C5"/>
    <w:rsid w:val="00276EAF"/>
    <w:rsid w:val="00306421"/>
    <w:rsid w:val="00390410"/>
    <w:rsid w:val="00404ED2"/>
    <w:rsid w:val="004329F1"/>
    <w:rsid w:val="005C3D6C"/>
    <w:rsid w:val="005E7D0C"/>
    <w:rsid w:val="00627A09"/>
    <w:rsid w:val="00674580"/>
    <w:rsid w:val="00711C1E"/>
    <w:rsid w:val="007F0188"/>
    <w:rsid w:val="0086759C"/>
    <w:rsid w:val="008709B0"/>
    <w:rsid w:val="008C7BE2"/>
    <w:rsid w:val="008F617C"/>
    <w:rsid w:val="0097242D"/>
    <w:rsid w:val="00987E16"/>
    <w:rsid w:val="0099007A"/>
    <w:rsid w:val="009B054A"/>
    <w:rsid w:val="00A07B86"/>
    <w:rsid w:val="00A25D0C"/>
    <w:rsid w:val="00B113A2"/>
    <w:rsid w:val="00B12852"/>
    <w:rsid w:val="00B9265A"/>
    <w:rsid w:val="00CD000D"/>
    <w:rsid w:val="00CD04F8"/>
    <w:rsid w:val="00CE6253"/>
    <w:rsid w:val="00CF28BE"/>
    <w:rsid w:val="00CF72EA"/>
    <w:rsid w:val="00D858B1"/>
    <w:rsid w:val="00D941B8"/>
    <w:rsid w:val="00DB0296"/>
    <w:rsid w:val="00E3645D"/>
    <w:rsid w:val="00ED497D"/>
    <w:rsid w:val="00EF1881"/>
    <w:rsid w:val="00EF50BC"/>
    <w:rsid w:val="00EF5D06"/>
    <w:rsid w:val="00F5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9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rcssattr">
    <w:name w:val="msonormal_mr_css_attr"/>
    <w:basedOn w:val="a"/>
    <w:rsid w:val="00870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9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rcssattr">
    <w:name w:val="msonormal_mr_css_attr"/>
    <w:basedOn w:val="a"/>
    <w:rsid w:val="00870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4</cp:revision>
  <cp:lastPrinted>2022-02-21T07:38:00Z</cp:lastPrinted>
  <dcterms:created xsi:type="dcterms:W3CDTF">2023-10-09T05:58:00Z</dcterms:created>
  <dcterms:modified xsi:type="dcterms:W3CDTF">2024-06-05T07:31:00Z</dcterms:modified>
</cp:coreProperties>
</file>