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E0" w:rsidRPr="00E51C4D" w:rsidRDefault="00800CA0" w:rsidP="00DB5E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 xml:space="preserve"> </w:t>
      </w:r>
    </w:p>
    <w:p w:rsidR="00FA61E0" w:rsidRPr="00E51C4D" w:rsidRDefault="00FA61E0" w:rsidP="00B10B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1C4D">
        <w:rPr>
          <w:b/>
          <w:color w:val="000000"/>
          <w:sz w:val="28"/>
          <w:szCs w:val="28"/>
        </w:rPr>
        <w:t>ГБУ ДПО «Кинельский Ресурсный центр»</w:t>
      </w:r>
    </w:p>
    <w:p w:rsidR="00B10B17" w:rsidRPr="00E51C4D" w:rsidRDefault="00B10B17" w:rsidP="00B10B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5EA0" w:rsidRPr="00B942B3" w:rsidRDefault="00DB5EA0" w:rsidP="00DB5E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2B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B5EA0" w:rsidRDefault="00DB5EA0" w:rsidP="00DB5EA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Окружного семинара методического объединения учителей </w:t>
      </w:r>
    </w:p>
    <w:p w:rsidR="00DB5EA0" w:rsidRDefault="00DB5EA0" w:rsidP="00DB5EA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11B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начальных классов </w:t>
      </w:r>
    </w:p>
    <w:p w:rsidR="0013289C" w:rsidRPr="0013289C" w:rsidRDefault="0013289C" w:rsidP="0013289C">
      <w:pPr>
        <w:pStyle w:val="a3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 xml:space="preserve">«ВПР как средство диагностики </w:t>
      </w:r>
      <w:r w:rsidRPr="0013289C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 xml:space="preserve">функциональной грамотности младших </w:t>
      </w:r>
    </w:p>
    <w:p w:rsidR="0013289C" w:rsidRDefault="0013289C" w:rsidP="0013289C">
      <w:pPr>
        <w:pStyle w:val="a3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13289C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школьников».</w:t>
      </w:r>
    </w:p>
    <w:p w:rsidR="00FA61E0" w:rsidRDefault="00FA61E0" w:rsidP="0013289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и время </w:t>
      </w:r>
      <w:r w:rsidR="00DD517F">
        <w:rPr>
          <w:color w:val="000000"/>
          <w:sz w:val="27"/>
          <w:szCs w:val="27"/>
        </w:rPr>
        <w:t xml:space="preserve">проведения: </w:t>
      </w:r>
      <w:r w:rsidR="0013289C">
        <w:rPr>
          <w:color w:val="000000"/>
          <w:sz w:val="27"/>
          <w:szCs w:val="27"/>
        </w:rPr>
        <w:t>17</w:t>
      </w:r>
      <w:r w:rsidR="003D12A8">
        <w:rPr>
          <w:color w:val="000000"/>
          <w:sz w:val="27"/>
          <w:szCs w:val="27"/>
        </w:rPr>
        <w:t xml:space="preserve"> </w:t>
      </w:r>
      <w:r w:rsidR="0013289C">
        <w:rPr>
          <w:color w:val="000000"/>
          <w:sz w:val="27"/>
          <w:szCs w:val="27"/>
        </w:rPr>
        <w:t>марта 2022</w:t>
      </w:r>
      <w:r>
        <w:rPr>
          <w:color w:val="000000"/>
          <w:sz w:val="27"/>
          <w:szCs w:val="27"/>
        </w:rPr>
        <w:t xml:space="preserve"> года в </w:t>
      </w:r>
      <w:r w:rsidR="00BB40F6">
        <w:rPr>
          <w:color w:val="000000"/>
          <w:sz w:val="27"/>
          <w:szCs w:val="27"/>
        </w:rPr>
        <w:t>14.0</w:t>
      </w:r>
      <w:r w:rsidR="00DD517F">
        <w:rPr>
          <w:color w:val="000000"/>
          <w:sz w:val="27"/>
          <w:szCs w:val="27"/>
        </w:rPr>
        <w:t>0</w:t>
      </w:r>
    </w:p>
    <w:p w:rsidR="00DD3BD4" w:rsidRDefault="00DD3BD4" w:rsidP="00BB40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009A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EA6F03" w:rsidRDefault="00EA6F03" w:rsidP="00EA6F03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Идентификатор конференции: </w:t>
      </w:r>
      <w:r w:rsidR="0013289C">
        <w:rPr>
          <w:rStyle w:val="js-phone-number"/>
          <w:rFonts w:ascii="Arial" w:hAnsi="Arial" w:cs="Arial"/>
          <w:color w:val="2C2D2E"/>
          <w:sz w:val="23"/>
          <w:szCs w:val="23"/>
        </w:rPr>
        <w:t>4820967610</w:t>
      </w:r>
    </w:p>
    <w:p w:rsidR="00DD3BD4" w:rsidRPr="0013289C" w:rsidRDefault="00EA6F03" w:rsidP="00EA6F03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  <w:lang w:val="en-US"/>
        </w:rPr>
      </w:pPr>
      <w:r>
        <w:rPr>
          <w:rFonts w:ascii="Arial" w:hAnsi="Arial" w:cs="Arial"/>
          <w:color w:val="2C2D2E"/>
          <w:sz w:val="23"/>
          <w:szCs w:val="23"/>
        </w:rPr>
        <w:t xml:space="preserve">Код доступа: </w:t>
      </w:r>
      <w:r w:rsidR="0013289C">
        <w:rPr>
          <w:rFonts w:ascii="Arial" w:hAnsi="Arial" w:cs="Arial"/>
          <w:color w:val="2C2D2E"/>
          <w:sz w:val="23"/>
          <w:szCs w:val="23"/>
          <w:lang w:val="en-US"/>
        </w:rPr>
        <w:t>Qs5gda</w:t>
      </w:r>
    </w:p>
    <w:tbl>
      <w:tblPr>
        <w:tblStyle w:val="a4"/>
        <w:tblW w:w="10065" w:type="dxa"/>
        <w:tblInd w:w="-318" w:type="dxa"/>
        <w:tblLook w:val="01E0" w:firstRow="1" w:lastRow="1" w:firstColumn="1" w:lastColumn="1" w:noHBand="0" w:noVBand="0"/>
      </w:tblPr>
      <w:tblGrid>
        <w:gridCol w:w="710"/>
        <w:gridCol w:w="4394"/>
        <w:gridCol w:w="4961"/>
      </w:tblGrid>
      <w:tr w:rsidR="00DD517F" w:rsidRPr="00B65B03" w:rsidTr="00176029">
        <w:tc>
          <w:tcPr>
            <w:tcW w:w="710" w:type="dxa"/>
          </w:tcPr>
          <w:p w:rsidR="00DD517F" w:rsidRPr="00796120" w:rsidRDefault="00DD517F" w:rsidP="00176029">
            <w:pPr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 xml:space="preserve">№ </w:t>
            </w:r>
            <w:proofErr w:type="gramStart"/>
            <w:r w:rsidRPr="00796120">
              <w:rPr>
                <w:sz w:val="28"/>
                <w:szCs w:val="28"/>
              </w:rPr>
              <w:t>п</w:t>
            </w:r>
            <w:proofErr w:type="gramEnd"/>
            <w:r w:rsidRPr="00796120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DD517F" w:rsidRPr="00796120" w:rsidRDefault="00DD517F" w:rsidP="00176029">
            <w:pPr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4961" w:type="dxa"/>
          </w:tcPr>
          <w:p w:rsidR="00DD517F" w:rsidRPr="00796120" w:rsidRDefault="00DD517F" w:rsidP="0017602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96120">
              <w:rPr>
                <w:sz w:val="28"/>
                <w:szCs w:val="28"/>
              </w:rPr>
              <w:t>Ф.И.О., должность</w:t>
            </w:r>
          </w:p>
        </w:tc>
      </w:tr>
      <w:tr w:rsidR="00DD517F" w:rsidRPr="00F96FAE" w:rsidTr="00176029">
        <w:tc>
          <w:tcPr>
            <w:tcW w:w="710" w:type="dxa"/>
          </w:tcPr>
          <w:p w:rsidR="00DD517F" w:rsidRPr="00AF6045" w:rsidRDefault="00DD517F" w:rsidP="00176029">
            <w:pPr>
              <w:jc w:val="center"/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D517F" w:rsidRPr="00AF6045" w:rsidRDefault="00DD517F" w:rsidP="00176029">
            <w:pPr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4961" w:type="dxa"/>
          </w:tcPr>
          <w:p w:rsidR="00DD517F" w:rsidRDefault="003D12A8" w:rsidP="001760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</w:t>
            </w:r>
            <w:proofErr w:type="spellEnd"/>
            <w:r>
              <w:rPr>
                <w:sz w:val="24"/>
                <w:szCs w:val="24"/>
              </w:rPr>
              <w:t xml:space="preserve"> Анастасия Павловна методист</w:t>
            </w:r>
            <w:r w:rsidR="00DD517F" w:rsidRPr="00AF6045">
              <w:rPr>
                <w:sz w:val="24"/>
                <w:szCs w:val="24"/>
              </w:rPr>
              <w:t xml:space="preserve"> ГБУ ДПО «Кинельский РЦ»</w:t>
            </w:r>
          </w:p>
          <w:p w:rsidR="00964487" w:rsidRPr="00AF6045" w:rsidRDefault="00964487" w:rsidP="0013289C">
            <w:pPr>
              <w:jc w:val="center"/>
              <w:rPr>
                <w:sz w:val="24"/>
                <w:szCs w:val="24"/>
              </w:rPr>
            </w:pPr>
          </w:p>
        </w:tc>
      </w:tr>
      <w:tr w:rsidR="0013289C" w:rsidRPr="00F96FAE" w:rsidTr="00176029">
        <w:tc>
          <w:tcPr>
            <w:tcW w:w="710" w:type="dxa"/>
          </w:tcPr>
          <w:p w:rsidR="0013289C" w:rsidRDefault="0013289C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13289C" w:rsidRDefault="0013289C" w:rsidP="00FD1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«Начинаем формировать функциональную грамотность с первого класса»</w:t>
            </w:r>
          </w:p>
        </w:tc>
        <w:tc>
          <w:tcPr>
            <w:tcW w:w="4961" w:type="dxa"/>
          </w:tcPr>
          <w:p w:rsidR="0013289C" w:rsidRPr="00AF6045" w:rsidRDefault="0013289C" w:rsidP="001328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Баландина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AF6045">
              <w:rPr>
                <w:sz w:val="24"/>
                <w:szCs w:val="24"/>
              </w:rPr>
              <w:t>,</w:t>
            </w:r>
          </w:p>
          <w:p w:rsidR="0013289C" w:rsidRPr="00AF6045" w:rsidRDefault="0013289C" w:rsidP="0013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  <w:p w:rsidR="0013289C" w:rsidRDefault="0013289C" w:rsidP="0013289C">
            <w:pPr>
              <w:jc w:val="center"/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№4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Алексеевка,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</w:tr>
      <w:tr w:rsidR="0013289C" w:rsidRPr="00A06BF6" w:rsidTr="00176029">
        <w:tc>
          <w:tcPr>
            <w:tcW w:w="710" w:type="dxa"/>
          </w:tcPr>
          <w:p w:rsidR="0013289C" w:rsidRPr="00AF6045" w:rsidRDefault="00120EBA" w:rsidP="00B85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3289C" w:rsidRPr="0013289C" w:rsidRDefault="0013289C" w:rsidP="00B85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«Диагностика функциональной грамотности младших школьников»</w:t>
            </w:r>
          </w:p>
        </w:tc>
        <w:tc>
          <w:tcPr>
            <w:tcW w:w="4961" w:type="dxa"/>
          </w:tcPr>
          <w:p w:rsidR="0013289C" w:rsidRPr="00AF6045" w:rsidRDefault="0013289C" w:rsidP="00B851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Имурзина</w:t>
            </w:r>
            <w:proofErr w:type="spellEnd"/>
            <w:r>
              <w:rPr>
                <w:sz w:val="24"/>
                <w:szCs w:val="24"/>
              </w:rPr>
              <w:t xml:space="preserve"> Тамара Ивановна</w:t>
            </w:r>
            <w:r w:rsidRPr="00AF6045">
              <w:rPr>
                <w:sz w:val="24"/>
                <w:szCs w:val="24"/>
              </w:rPr>
              <w:t>,</w:t>
            </w:r>
          </w:p>
          <w:p w:rsidR="0013289C" w:rsidRPr="00AF6045" w:rsidRDefault="0013289C" w:rsidP="00B85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  <w:p w:rsidR="0013289C" w:rsidRPr="00AF6045" w:rsidRDefault="0013289C" w:rsidP="00B851FC">
            <w:pPr>
              <w:jc w:val="center"/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 xml:space="preserve">ГБОУ СОШ </w:t>
            </w:r>
            <w:r>
              <w:rPr>
                <w:sz w:val="24"/>
                <w:szCs w:val="24"/>
              </w:rPr>
              <w:t xml:space="preserve">№4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Алексеевка,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</w:tc>
      </w:tr>
      <w:tr w:rsidR="0013289C" w:rsidRPr="00F96FAE" w:rsidTr="00176029">
        <w:tc>
          <w:tcPr>
            <w:tcW w:w="710" w:type="dxa"/>
          </w:tcPr>
          <w:p w:rsidR="0013289C" w:rsidRPr="00AF6045" w:rsidRDefault="00120EBA" w:rsidP="0017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3289C" w:rsidRPr="00AF6045" w:rsidRDefault="0013289C" w:rsidP="00176029">
            <w:pPr>
              <w:rPr>
                <w:sz w:val="24"/>
                <w:szCs w:val="24"/>
              </w:rPr>
            </w:pPr>
            <w:r w:rsidRPr="00AF6045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4961" w:type="dxa"/>
          </w:tcPr>
          <w:p w:rsidR="00120EBA" w:rsidRPr="00AF6045" w:rsidRDefault="00120EBA" w:rsidP="0012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Ольга Викторовна</w:t>
            </w:r>
            <w:r w:rsidRPr="00AF6045">
              <w:rPr>
                <w:sz w:val="24"/>
                <w:szCs w:val="24"/>
              </w:rPr>
              <w:t>,</w:t>
            </w:r>
          </w:p>
          <w:p w:rsidR="00120EBA" w:rsidRDefault="00120EBA" w:rsidP="0012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ОМО, учитель нач. классов ГБОУ СОШ №2 </w:t>
            </w:r>
            <w:proofErr w:type="spellStart"/>
            <w:r>
              <w:rPr>
                <w:sz w:val="24"/>
                <w:szCs w:val="24"/>
              </w:rPr>
              <w:t>п.г.т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 xml:space="preserve"> - Кинельский</w:t>
            </w:r>
          </w:p>
          <w:p w:rsidR="00120EBA" w:rsidRPr="00AF6045" w:rsidRDefault="00120EBA" w:rsidP="00120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</w:p>
          <w:p w:rsidR="00120EBA" w:rsidRDefault="00120EBA" w:rsidP="003D12A8">
            <w:pPr>
              <w:jc w:val="center"/>
              <w:rPr>
                <w:sz w:val="24"/>
                <w:szCs w:val="24"/>
              </w:rPr>
            </w:pPr>
          </w:p>
          <w:p w:rsidR="0013289C" w:rsidRPr="00AF6045" w:rsidRDefault="0013289C" w:rsidP="003D12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  <w:r w:rsidRPr="00AF60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методист</w:t>
            </w:r>
            <w:r w:rsidRPr="00AF6045">
              <w:rPr>
                <w:sz w:val="24"/>
                <w:szCs w:val="24"/>
              </w:rPr>
              <w:t xml:space="preserve"> ГБУ ДПО «Кинельский РЦ»</w:t>
            </w:r>
          </w:p>
        </w:tc>
      </w:tr>
    </w:tbl>
    <w:p w:rsidR="00FA61E0" w:rsidRPr="00FA61E0" w:rsidRDefault="00FA61E0" w:rsidP="00DD517F">
      <w:pPr>
        <w:pStyle w:val="a3"/>
        <w:rPr>
          <w:sz w:val="28"/>
          <w:szCs w:val="28"/>
        </w:rPr>
      </w:pPr>
    </w:p>
    <w:sectPr w:rsidR="00FA61E0" w:rsidRPr="00FA61E0" w:rsidSect="00FA61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5C"/>
    <w:rsid w:val="00074791"/>
    <w:rsid w:val="00086420"/>
    <w:rsid w:val="00120EBA"/>
    <w:rsid w:val="0013289C"/>
    <w:rsid w:val="002A6045"/>
    <w:rsid w:val="002E61AA"/>
    <w:rsid w:val="003D12A8"/>
    <w:rsid w:val="003E4A0E"/>
    <w:rsid w:val="006F41CC"/>
    <w:rsid w:val="00773B5C"/>
    <w:rsid w:val="007B7808"/>
    <w:rsid w:val="007D5258"/>
    <w:rsid w:val="00800CA0"/>
    <w:rsid w:val="00835211"/>
    <w:rsid w:val="008C397D"/>
    <w:rsid w:val="00964487"/>
    <w:rsid w:val="00A352DE"/>
    <w:rsid w:val="00AF6045"/>
    <w:rsid w:val="00B10B17"/>
    <w:rsid w:val="00BB40F6"/>
    <w:rsid w:val="00BC07B1"/>
    <w:rsid w:val="00CC1DF4"/>
    <w:rsid w:val="00DB5EA0"/>
    <w:rsid w:val="00DC55CF"/>
    <w:rsid w:val="00DD3BD4"/>
    <w:rsid w:val="00DD517F"/>
    <w:rsid w:val="00E51C4D"/>
    <w:rsid w:val="00EA6F03"/>
    <w:rsid w:val="00FA61E0"/>
    <w:rsid w:val="00FC709D"/>
    <w:rsid w:val="00FD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A0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E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5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CA0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EA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A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Окружного семинара методического объединения учителей </vt:lpstr>
      <vt:lpstr>    начальных классов </vt:lpstr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Ворожейкина</cp:lastModifiedBy>
  <cp:revision>2</cp:revision>
  <cp:lastPrinted>2021-12-07T05:15:00Z</cp:lastPrinted>
  <dcterms:created xsi:type="dcterms:W3CDTF">2022-03-15T08:15:00Z</dcterms:created>
  <dcterms:modified xsi:type="dcterms:W3CDTF">2022-03-15T08:15:00Z</dcterms:modified>
</cp:coreProperties>
</file>