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72" w:rsidRDefault="00B82554" w:rsidP="00B8255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ОТЧЕТ</w:t>
      </w:r>
    </w:p>
    <w:p w:rsidR="006C4118" w:rsidRDefault="006C4118" w:rsidP="00966872">
      <w:pPr>
        <w:pStyle w:val="a4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Службы ранней помощи (СРП)</w:t>
      </w:r>
    </w:p>
    <w:p w:rsidR="006C4118" w:rsidRPr="00790B81" w:rsidRDefault="006C4118" w:rsidP="00966872">
      <w:pPr>
        <w:pStyle w:val="a4"/>
        <w:ind w:left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Кинельского</w:t>
      </w:r>
      <w:proofErr w:type="spellEnd"/>
      <w:r>
        <w:rPr>
          <w:b/>
          <w:sz w:val="28"/>
          <w:szCs w:val="28"/>
        </w:rPr>
        <w:t xml:space="preserve"> ресурсного центра за 2022 год</w:t>
      </w:r>
    </w:p>
    <w:p w:rsidR="00966872" w:rsidRPr="00790B81" w:rsidRDefault="00966872" w:rsidP="00966872">
      <w:pPr>
        <w:pStyle w:val="a4"/>
        <w:ind w:left="709"/>
        <w:jc w:val="center"/>
        <w:rPr>
          <w:b/>
          <w:sz w:val="32"/>
          <w:szCs w:val="32"/>
        </w:rPr>
      </w:pPr>
    </w:p>
    <w:p w:rsidR="00966872" w:rsidRDefault="00966872" w:rsidP="006C4118">
      <w:pPr>
        <w:pStyle w:val="a4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Служба ранней помощи (СРП) входит в состав Ресурсного центра.</w:t>
      </w:r>
    </w:p>
    <w:p w:rsidR="00966872" w:rsidRDefault="0062350B" w:rsidP="00966872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Служба  создана в 2006 </w:t>
      </w:r>
      <w:r w:rsidR="00966872">
        <w:rPr>
          <w:sz w:val="28"/>
          <w:szCs w:val="28"/>
        </w:rPr>
        <w:t xml:space="preserve">году. </w:t>
      </w:r>
    </w:p>
    <w:p w:rsidR="00966872" w:rsidRDefault="00966872" w:rsidP="006C4118">
      <w:pPr>
        <w:pStyle w:val="a4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На 1.01.2022 год в службу СРП, согласно штатному расписанию, входили: начальник отдела СРП, 1 ставка педагога-психолога, 0,5 ставки учител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логопеда.</w:t>
      </w:r>
    </w:p>
    <w:p w:rsidR="00966872" w:rsidRDefault="00966872" w:rsidP="006C4118">
      <w:pPr>
        <w:pStyle w:val="a4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На 1.01.2023 года  в службу СРП, согласно штатному расписанию, входят: 0,5 ставки педагога-психолога, 0,5 ставки учителя-логопеда, ставка начальника отдела, была сокращена. На данный момент функции начальника отдела не возложены на отдельного сотрудника РЦ, общее руководство осуществляет директор РЦ.</w:t>
      </w:r>
    </w:p>
    <w:p w:rsidR="00966872" w:rsidRDefault="00966872" w:rsidP="006C4118">
      <w:pPr>
        <w:pStyle w:val="a4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Первичный прием родителей (законных представителей) ведет старший методист отдела СРП. специалисты отдела СРП (учитель-логопед, педагог-психолог) разрабатывают программу консультаций ребенка по коррекции нарушений. Программа может быть составлена ка</w:t>
      </w:r>
      <w:r w:rsidR="006762B2">
        <w:rPr>
          <w:sz w:val="28"/>
          <w:szCs w:val="28"/>
        </w:rPr>
        <w:t xml:space="preserve">к одним из специалистов, так и </w:t>
      </w:r>
      <w:r>
        <w:rPr>
          <w:sz w:val="28"/>
          <w:szCs w:val="28"/>
        </w:rPr>
        <w:t xml:space="preserve"> совместно.</w:t>
      </w:r>
    </w:p>
    <w:p w:rsidR="00966872" w:rsidRDefault="00966872" w:rsidP="006C4118">
      <w:pPr>
        <w:pStyle w:val="a4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отдела СРП осуществляют методическую поддержку психологов и логопедов ОО и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ТУ. Проводят семинары, практикумы для специалистов, координируют работу ОО по вопросам организации и работу с детьми с ОВЗ, в том числе и профориентация детей с ОВЗ.</w:t>
      </w:r>
    </w:p>
    <w:p w:rsidR="00966872" w:rsidRDefault="00966872" w:rsidP="006C4118">
      <w:pPr>
        <w:pStyle w:val="a4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Курсы повышения квалификации специалисты отдела СРП в 2023 году запланированы по методикам и формам работы детей с ОВЗ.</w:t>
      </w:r>
    </w:p>
    <w:p w:rsidR="00966872" w:rsidRDefault="00966872" w:rsidP="006C4118">
      <w:pPr>
        <w:pStyle w:val="a4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Материально-техническая база отдела СРП позволяет проводить первичную диагностику детей, проводить коррекцию речевых нарушений, РАС, ЗПР.</w:t>
      </w:r>
      <w:r w:rsidR="000F7315">
        <w:rPr>
          <w:sz w:val="28"/>
          <w:szCs w:val="28"/>
        </w:rPr>
        <w:t xml:space="preserve"> </w:t>
      </w:r>
    </w:p>
    <w:p w:rsidR="00F806D1" w:rsidRDefault="00F806D1" w:rsidP="00966872">
      <w:pPr>
        <w:pStyle w:val="a4"/>
        <w:ind w:left="709"/>
        <w:jc w:val="both"/>
        <w:rPr>
          <w:sz w:val="28"/>
          <w:szCs w:val="28"/>
        </w:rPr>
      </w:pPr>
    </w:p>
    <w:p w:rsidR="00966872" w:rsidRPr="006E762A" w:rsidRDefault="00966872" w:rsidP="00966872">
      <w:pPr>
        <w:pStyle w:val="a4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F7315">
        <w:rPr>
          <w:sz w:val="28"/>
          <w:szCs w:val="28"/>
        </w:rPr>
        <w:tab/>
      </w:r>
      <w:r w:rsidR="000F7315" w:rsidRPr="006E762A">
        <w:rPr>
          <w:b/>
          <w:sz w:val="28"/>
          <w:szCs w:val="28"/>
        </w:rPr>
        <w:t>На 2023 год поставлены следующие  задачи:</w:t>
      </w:r>
    </w:p>
    <w:p w:rsidR="000F7315" w:rsidRDefault="000F7315" w:rsidP="00966872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оптимизировать работу с семьями, чьи дети нуждаются в помощи специалистов отдела СРП;</w:t>
      </w:r>
    </w:p>
    <w:p w:rsidR="000F7315" w:rsidRDefault="000F7315" w:rsidP="00966872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806D1">
        <w:rPr>
          <w:sz w:val="28"/>
          <w:szCs w:val="28"/>
        </w:rPr>
        <w:t>наладить взаимодействие с ГБУЗ СО «</w:t>
      </w:r>
      <w:proofErr w:type="spellStart"/>
      <w:r w:rsidR="00F806D1">
        <w:rPr>
          <w:sz w:val="28"/>
          <w:szCs w:val="28"/>
        </w:rPr>
        <w:t>Кинельская</w:t>
      </w:r>
      <w:proofErr w:type="spellEnd"/>
      <w:r w:rsidR="00F806D1">
        <w:rPr>
          <w:sz w:val="28"/>
          <w:szCs w:val="28"/>
        </w:rPr>
        <w:t xml:space="preserve"> ЦБГ и </w:t>
      </w:r>
      <w:proofErr w:type="gramStart"/>
      <w:r w:rsidR="00F806D1">
        <w:rPr>
          <w:sz w:val="28"/>
          <w:szCs w:val="28"/>
        </w:rPr>
        <w:t>Р</w:t>
      </w:r>
      <w:proofErr w:type="gramEnd"/>
      <w:r w:rsidR="00F806D1">
        <w:rPr>
          <w:sz w:val="28"/>
          <w:szCs w:val="28"/>
        </w:rPr>
        <w:t>», для учета детей и их семей, нуждающихся в ранней помощи;</w:t>
      </w:r>
    </w:p>
    <w:p w:rsidR="00F806D1" w:rsidRPr="00790B81" w:rsidRDefault="00F806D1" w:rsidP="00966872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создание консилиума.   </w:t>
      </w:r>
    </w:p>
    <w:p w:rsidR="00966872" w:rsidRPr="00790B81" w:rsidRDefault="00966872" w:rsidP="00966872">
      <w:pPr>
        <w:pStyle w:val="a4"/>
        <w:ind w:left="709"/>
        <w:rPr>
          <w:sz w:val="32"/>
          <w:szCs w:val="32"/>
        </w:rPr>
      </w:pPr>
    </w:p>
    <w:p w:rsidR="00966872" w:rsidRDefault="00966872" w:rsidP="00966872">
      <w:pPr>
        <w:pStyle w:val="a4"/>
        <w:ind w:left="709"/>
        <w:rPr>
          <w:sz w:val="32"/>
          <w:szCs w:val="32"/>
        </w:rPr>
      </w:pPr>
    </w:p>
    <w:p w:rsidR="006C4118" w:rsidRPr="006C4118" w:rsidRDefault="006C4118" w:rsidP="006C4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18" w:rsidRPr="006C4118" w:rsidRDefault="006C4118" w:rsidP="006C4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18">
        <w:rPr>
          <w:rFonts w:ascii="Times New Roman" w:hAnsi="Times New Roman" w:cs="Times New Roman"/>
          <w:sz w:val="24"/>
          <w:szCs w:val="24"/>
        </w:rPr>
        <w:t>(84663)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18">
        <w:rPr>
          <w:rFonts w:ascii="Times New Roman" w:hAnsi="Times New Roman" w:cs="Times New Roman"/>
          <w:sz w:val="24"/>
          <w:szCs w:val="24"/>
        </w:rPr>
        <w:t xml:space="preserve">63125 </w:t>
      </w:r>
    </w:p>
    <w:p w:rsidR="00966872" w:rsidRPr="00AD4F00" w:rsidRDefault="00AD4F00" w:rsidP="00AD4F0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4118" w:rsidRPr="006C4118">
        <w:rPr>
          <w:rFonts w:ascii="Times New Roman" w:hAnsi="Times New Roman" w:cs="Times New Roman"/>
          <w:sz w:val="24"/>
          <w:szCs w:val="24"/>
        </w:rPr>
        <w:t>.0</w:t>
      </w:r>
      <w:r w:rsidR="006C4118">
        <w:rPr>
          <w:rFonts w:ascii="Times New Roman" w:hAnsi="Times New Roman" w:cs="Times New Roman"/>
          <w:sz w:val="24"/>
          <w:szCs w:val="24"/>
        </w:rPr>
        <w:t>2</w:t>
      </w:r>
      <w:r w:rsidR="00C04FA6">
        <w:rPr>
          <w:rFonts w:ascii="Times New Roman" w:hAnsi="Times New Roman" w:cs="Times New Roman"/>
          <w:sz w:val="24"/>
          <w:szCs w:val="24"/>
        </w:rPr>
        <w:t>.2023</w:t>
      </w:r>
      <w:r w:rsidR="006C4118" w:rsidRPr="006C4118">
        <w:rPr>
          <w:rFonts w:ascii="Times New Roman" w:hAnsi="Times New Roman" w:cs="Times New Roman"/>
          <w:sz w:val="24"/>
          <w:szCs w:val="24"/>
        </w:rPr>
        <w:t>г.</w:t>
      </w:r>
    </w:p>
    <w:p w:rsidR="00966872" w:rsidRDefault="00966872" w:rsidP="00CE1D9C">
      <w:pPr>
        <w:pStyle w:val="a4"/>
        <w:rPr>
          <w:sz w:val="32"/>
          <w:szCs w:val="32"/>
        </w:rPr>
      </w:pPr>
      <w:bookmarkStart w:id="0" w:name="_GoBack"/>
      <w:bookmarkEnd w:id="0"/>
    </w:p>
    <w:p w:rsidR="008D263C" w:rsidRPr="00966872" w:rsidRDefault="008D263C" w:rsidP="00966872"/>
    <w:sectPr w:rsidR="008D263C" w:rsidRPr="00966872" w:rsidSect="00724B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1542"/>
    <w:multiLevelType w:val="hybridMultilevel"/>
    <w:tmpl w:val="1042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67"/>
    <w:rsid w:val="000F7315"/>
    <w:rsid w:val="00117F62"/>
    <w:rsid w:val="0062350B"/>
    <w:rsid w:val="006762B2"/>
    <w:rsid w:val="006C4118"/>
    <w:rsid w:val="006E762A"/>
    <w:rsid w:val="00724B67"/>
    <w:rsid w:val="00770226"/>
    <w:rsid w:val="008D263C"/>
    <w:rsid w:val="008E6342"/>
    <w:rsid w:val="00966872"/>
    <w:rsid w:val="00AD4F00"/>
    <w:rsid w:val="00B82554"/>
    <w:rsid w:val="00C04628"/>
    <w:rsid w:val="00C04FA6"/>
    <w:rsid w:val="00CE1D9C"/>
    <w:rsid w:val="00F8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6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B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687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6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B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687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</dc:creator>
  <cp:lastModifiedBy>ПК</cp:lastModifiedBy>
  <cp:revision>18</cp:revision>
  <cp:lastPrinted>2021-02-25T04:47:00Z</cp:lastPrinted>
  <dcterms:created xsi:type="dcterms:W3CDTF">2021-02-24T05:11:00Z</dcterms:created>
  <dcterms:modified xsi:type="dcterms:W3CDTF">2023-03-22T06:40:00Z</dcterms:modified>
</cp:coreProperties>
</file>