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2098F" w14:textId="6BD992FF" w:rsidR="008A1617" w:rsidRPr="00B719DF" w:rsidRDefault="00B719DF" w:rsidP="008A16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19DF">
        <w:rPr>
          <w:rFonts w:ascii="Times New Roman" w:hAnsi="Times New Roman" w:cs="Times New Roman"/>
          <w:sz w:val="28"/>
          <w:szCs w:val="28"/>
        </w:rPr>
        <w:t>П</w:t>
      </w:r>
      <w:r w:rsidRPr="00B719DF">
        <w:rPr>
          <w:rFonts w:ascii="Times New Roman" w:hAnsi="Times New Roman" w:cs="Times New Roman"/>
          <w:sz w:val="28"/>
          <w:szCs w:val="28"/>
        </w:rPr>
        <w:t>рактическое занятие по р</w:t>
      </w:r>
      <w:r w:rsidRPr="00B719DF">
        <w:rPr>
          <w:rFonts w:ascii="Times New Roman" w:hAnsi="Times New Roman" w:cs="Times New Roman"/>
          <w:sz w:val="28"/>
          <w:szCs w:val="28"/>
        </w:rPr>
        <w:t>обототехнике «Уборочная машина»</w:t>
      </w:r>
    </w:p>
    <w:p w14:paraId="797CAF27" w14:textId="2B7170C1" w:rsidR="0038650F" w:rsidRDefault="0038650F" w:rsidP="003865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650F">
        <w:rPr>
          <w:rFonts w:ascii="Times New Roman" w:hAnsi="Times New Roman" w:cs="Times New Roman"/>
          <w:sz w:val="24"/>
          <w:szCs w:val="24"/>
        </w:rPr>
        <w:t>16 декабря 2022 года, в рамках работы окружного методического объединения педагогов дополнительного образования и учителей технической направленности, на базе мини-технопарка «</w:t>
      </w:r>
      <w:proofErr w:type="spellStart"/>
      <w:r w:rsidRPr="0038650F">
        <w:rPr>
          <w:rFonts w:ascii="Times New Roman" w:hAnsi="Times New Roman" w:cs="Times New Roman"/>
          <w:sz w:val="24"/>
          <w:szCs w:val="24"/>
        </w:rPr>
        <w:t>Квантум</w:t>
      </w:r>
      <w:proofErr w:type="spellEnd"/>
      <w:r w:rsidRPr="0038650F">
        <w:rPr>
          <w:rFonts w:ascii="Times New Roman" w:hAnsi="Times New Roman" w:cs="Times New Roman"/>
          <w:sz w:val="24"/>
          <w:szCs w:val="24"/>
        </w:rPr>
        <w:t xml:space="preserve">» ГБОУ СОШ № 7 города </w:t>
      </w:r>
      <w:proofErr w:type="spellStart"/>
      <w:r w:rsidRPr="0038650F">
        <w:rPr>
          <w:rFonts w:ascii="Times New Roman" w:hAnsi="Times New Roman" w:cs="Times New Roman"/>
          <w:sz w:val="24"/>
          <w:szCs w:val="24"/>
        </w:rPr>
        <w:t>Кинеля</w:t>
      </w:r>
      <w:proofErr w:type="spellEnd"/>
      <w:r w:rsidR="00E84759">
        <w:rPr>
          <w:rFonts w:ascii="Times New Roman" w:hAnsi="Times New Roman" w:cs="Times New Roman"/>
          <w:sz w:val="24"/>
          <w:szCs w:val="24"/>
        </w:rPr>
        <w:t>, Бекетов Максим Сергеевич, п</w:t>
      </w:r>
      <w:r w:rsidRPr="0038650F">
        <w:rPr>
          <w:rFonts w:ascii="Times New Roman" w:hAnsi="Times New Roman" w:cs="Times New Roman"/>
          <w:sz w:val="24"/>
          <w:szCs w:val="24"/>
        </w:rPr>
        <w:t xml:space="preserve">едагог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СП ДОД «Вдохновение» ГБОУ СОШ №11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Кинеля</w:t>
      </w:r>
      <w:proofErr w:type="spellEnd"/>
      <w:r w:rsidR="00E847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провёл открытое </w:t>
      </w:r>
      <w:r w:rsidRPr="0038650F">
        <w:rPr>
          <w:rFonts w:ascii="Times New Roman" w:hAnsi="Times New Roman" w:cs="Times New Roman"/>
          <w:sz w:val="24"/>
          <w:szCs w:val="24"/>
        </w:rPr>
        <w:t>практическое занятие по робототехнике «Уборочная машина».</w:t>
      </w:r>
      <w:r>
        <w:rPr>
          <w:rFonts w:ascii="Times New Roman" w:hAnsi="Times New Roman" w:cs="Times New Roman"/>
          <w:sz w:val="24"/>
          <w:szCs w:val="24"/>
        </w:rPr>
        <w:t xml:space="preserve"> Занятие проводилось в соответствии с программой Квант «Робототехника»</w:t>
      </w:r>
      <w:r w:rsidR="004D59D8">
        <w:rPr>
          <w:rFonts w:ascii="Times New Roman" w:hAnsi="Times New Roman" w:cs="Times New Roman"/>
          <w:sz w:val="24"/>
          <w:szCs w:val="24"/>
        </w:rPr>
        <w:t xml:space="preserve"> (ознакомительный уровень) с группой обучающихся 10 человек.</w:t>
      </w:r>
    </w:p>
    <w:p w14:paraId="16CE29DB" w14:textId="74D34E38" w:rsidR="00D07382" w:rsidRDefault="004D59D8" w:rsidP="004D59D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занятии применял</w:t>
      </w:r>
      <w:r w:rsidR="00D073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D07382">
        <w:rPr>
          <w:rFonts w:ascii="Times New Roman" w:hAnsi="Times New Roman" w:cs="Times New Roman"/>
          <w:sz w:val="24"/>
          <w:szCs w:val="24"/>
        </w:rPr>
        <w:t xml:space="preserve"> ИКТ и</w:t>
      </w:r>
      <w:r>
        <w:rPr>
          <w:rFonts w:ascii="Times New Roman" w:hAnsi="Times New Roman" w:cs="Times New Roman"/>
          <w:sz w:val="24"/>
          <w:szCs w:val="24"/>
        </w:rPr>
        <w:t xml:space="preserve"> технология группового взаимодействия (</w:t>
      </w:r>
      <w:r w:rsidRPr="0038650F">
        <w:rPr>
          <w:rFonts w:ascii="Times New Roman" w:hAnsi="Times New Roman" w:cs="Times New Roman"/>
          <w:sz w:val="24"/>
          <w:szCs w:val="24"/>
        </w:rPr>
        <w:t>практическая работа по сборке модели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3355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борочн</w:t>
      </w:r>
      <w:r w:rsidR="0023355F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машин</w:t>
      </w:r>
      <w:r w:rsidR="002335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»).</w:t>
      </w:r>
      <w:r w:rsidR="00D07382">
        <w:rPr>
          <w:rFonts w:ascii="Times New Roman" w:hAnsi="Times New Roman" w:cs="Times New Roman"/>
          <w:sz w:val="24"/>
          <w:szCs w:val="24"/>
        </w:rPr>
        <w:t xml:space="preserve"> Работа осуществлялась</w:t>
      </w:r>
      <w:r w:rsidRPr="0038650F">
        <w:rPr>
          <w:rFonts w:ascii="Times New Roman" w:hAnsi="Times New Roman" w:cs="Times New Roman"/>
          <w:sz w:val="24"/>
          <w:szCs w:val="24"/>
        </w:rPr>
        <w:t xml:space="preserve"> </w:t>
      </w:r>
      <w:r w:rsidR="00E84759">
        <w:rPr>
          <w:rFonts w:ascii="Times New Roman" w:hAnsi="Times New Roman" w:cs="Times New Roman"/>
          <w:sz w:val="24"/>
          <w:szCs w:val="24"/>
        </w:rPr>
        <w:t>с использованием б</w:t>
      </w:r>
      <w:r w:rsidRPr="0038650F">
        <w:rPr>
          <w:rFonts w:ascii="Times New Roman" w:hAnsi="Times New Roman" w:cs="Times New Roman"/>
          <w:sz w:val="24"/>
          <w:szCs w:val="24"/>
        </w:rPr>
        <w:t>азового и ресурсного образовательн</w:t>
      </w:r>
      <w:r w:rsidR="00D07382">
        <w:rPr>
          <w:rFonts w:ascii="Times New Roman" w:hAnsi="Times New Roman" w:cs="Times New Roman"/>
          <w:sz w:val="24"/>
          <w:szCs w:val="24"/>
        </w:rPr>
        <w:t>ых</w:t>
      </w:r>
      <w:r w:rsidRPr="0038650F">
        <w:rPr>
          <w:rFonts w:ascii="Times New Roman" w:hAnsi="Times New Roman" w:cs="Times New Roman"/>
          <w:sz w:val="24"/>
          <w:szCs w:val="24"/>
        </w:rPr>
        <w:t xml:space="preserve"> конструктор</w:t>
      </w:r>
      <w:r w:rsidR="00D07382">
        <w:rPr>
          <w:rFonts w:ascii="Times New Roman" w:hAnsi="Times New Roman" w:cs="Times New Roman"/>
          <w:sz w:val="24"/>
          <w:szCs w:val="24"/>
        </w:rPr>
        <w:t>ов</w:t>
      </w:r>
      <w:r w:rsidRPr="0038650F">
        <w:rPr>
          <w:rFonts w:ascii="Times New Roman" w:hAnsi="Times New Roman" w:cs="Times New Roman"/>
          <w:sz w:val="24"/>
          <w:szCs w:val="24"/>
        </w:rPr>
        <w:t xml:space="preserve"> LEGO MINDSTORMS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50F">
        <w:rPr>
          <w:rFonts w:ascii="Times New Roman" w:hAnsi="Times New Roman" w:cs="Times New Roman"/>
          <w:sz w:val="24"/>
          <w:szCs w:val="24"/>
        </w:rPr>
        <w:t xml:space="preserve">EV3 </w:t>
      </w:r>
      <w:r w:rsidR="00A875D2">
        <w:rPr>
          <w:rFonts w:ascii="Times New Roman" w:hAnsi="Times New Roman" w:cs="Times New Roman"/>
          <w:sz w:val="24"/>
          <w:szCs w:val="24"/>
        </w:rPr>
        <w:t>на основе</w:t>
      </w:r>
      <w:r w:rsidR="00D07382">
        <w:rPr>
          <w:rFonts w:ascii="Times New Roman" w:hAnsi="Times New Roman" w:cs="Times New Roman"/>
          <w:sz w:val="24"/>
          <w:szCs w:val="24"/>
        </w:rPr>
        <w:t xml:space="preserve"> авторской (Бекетов М.С.) инструкции по сборке модели.</w:t>
      </w:r>
    </w:p>
    <w:p w14:paraId="40A1F721" w14:textId="5DEB8263" w:rsidR="0038650F" w:rsidRDefault="00D07382" w:rsidP="003865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окончанию сборки </w:t>
      </w:r>
      <w:r w:rsidR="0023355F">
        <w:rPr>
          <w:rFonts w:ascii="Times New Roman" w:hAnsi="Times New Roman" w:cs="Times New Roman"/>
          <w:sz w:val="24"/>
          <w:szCs w:val="24"/>
        </w:rPr>
        <w:t xml:space="preserve">уборочной машины </w:t>
      </w:r>
      <w:r>
        <w:rPr>
          <w:rFonts w:ascii="Times New Roman" w:hAnsi="Times New Roman" w:cs="Times New Roman"/>
          <w:sz w:val="24"/>
          <w:szCs w:val="24"/>
        </w:rPr>
        <w:t xml:space="preserve">каждая группа ребят исследовала зависимость качества </w:t>
      </w:r>
      <w:r w:rsidR="0023355F">
        <w:rPr>
          <w:rFonts w:ascii="Times New Roman" w:hAnsi="Times New Roman" w:cs="Times New Roman"/>
          <w:sz w:val="24"/>
          <w:szCs w:val="24"/>
        </w:rPr>
        <w:t>очистки</w:t>
      </w:r>
      <w:r>
        <w:rPr>
          <w:rFonts w:ascii="Times New Roman" w:hAnsi="Times New Roman" w:cs="Times New Roman"/>
          <w:sz w:val="24"/>
          <w:szCs w:val="24"/>
        </w:rPr>
        <w:t xml:space="preserve"> смоделированной дорожки с мусором, а также безопасность уборочного механизма</w:t>
      </w:r>
      <w:r w:rsidR="0021343D">
        <w:rPr>
          <w:rFonts w:ascii="Times New Roman" w:hAnsi="Times New Roman" w:cs="Times New Roman"/>
          <w:sz w:val="24"/>
          <w:szCs w:val="24"/>
        </w:rPr>
        <w:t>, от использования различных видов передачи движения</w:t>
      </w:r>
      <w:r>
        <w:rPr>
          <w:rFonts w:ascii="Times New Roman" w:hAnsi="Times New Roman" w:cs="Times New Roman"/>
          <w:sz w:val="24"/>
          <w:szCs w:val="24"/>
        </w:rPr>
        <w:t xml:space="preserve">. На </w:t>
      </w:r>
      <w:r w:rsidR="0021343D">
        <w:rPr>
          <w:rFonts w:ascii="Times New Roman" w:hAnsi="Times New Roman" w:cs="Times New Roman"/>
          <w:sz w:val="24"/>
          <w:szCs w:val="24"/>
        </w:rPr>
        <w:t xml:space="preserve">каждом этапе ребята анализировали полученные результаты, а в конце исследования </w:t>
      </w:r>
      <w:r w:rsidR="0023355F">
        <w:rPr>
          <w:rFonts w:ascii="Times New Roman" w:hAnsi="Times New Roman" w:cs="Times New Roman"/>
          <w:sz w:val="24"/>
          <w:szCs w:val="24"/>
        </w:rPr>
        <w:t>все</w:t>
      </w:r>
      <w:r w:rsidR="0021343D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3355F">
        <w:rPr>
          <w:rFonts w:ascii="Times New Roman" w:hAnsi="Times New Roman" w:cs="Times New Roman"/>
          <w:sz w:val="24"/>
          <w:szCs w:val="24"/>
        </w:rPr>
        <w:t>ы</w:t>
      </w:r>
      <w:r w:rsidR="0021343D">
        <w:rPr>
          <w:rFonts w:ascii="Times New Roman" w:hAnsi="Times New Roman" w:cs="Times New Roman"/>
          <w:sz w:val="24"/>
          <w:szCs w:val="24"/>
        </w:rPr>
        <w:t xml:space="preserve"> сделал</w:t>
      </w:r>
      <w:r w:rsidR="0023355F">
        <w:rPr>
          <w:rFonts w:ascii="Times New Roman" w:hAnsi="Times New Roman" w:cs="Times New Roman"/>
          <w:sz w:val="24"/>
          <w:szCs w:val="24"/>
        </w:rPr>
        <w:t>и</w:t>
      </w:r>
      <w:r w:rsidR="0021343D">
        <w:rPr>
          <w:rFonts w:ascii="Times New Roman" w:hAnsi="Times New Roman" w:cs="Times New Roman"/>
          <w:sz w:val="24"/>
          <w:szCs w:val="24"/>
        </w:rPr>
        <w:t xml:space="preserve"> свои итоговые выводы по оптимальной конструкции уборочного механизма.</w:t>
      </w:r>
    </w:p>
    <w:p w14:paraId="121D46CB" w14:textId="5CC50D09" w:rsidR="0038650F" w:rsidRPr="0038650F" w:rsidRDefault="0021343D" w:rsidP="003865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посетили</w:t>
      </w:r>
      <w:r w:rsidR="00473F3E">
        <w:rPr>
          <w:rFonts w:ascii="Times New Roman" w:hAnsi="Times New Roman" w:cs="Times New Roman"/>
          <w:sz w:val="24"/>
          <w:szCs w:val="24"/>
        </w:rPr>
        <w:t xml:space="preserve"> 1</w:t>
      </w:r>
      <w:r w:rsidR="008A1617">
        <w:rPr>
          <w:rFonts w:ascii="Times New Roman" w:hAnsi="Times New Roman" w:cs="Times New Roman"/>
          <w:sz w:val="24"/>
          <w:szCs w:val="24"/>
        </w:rPr>
        <w:t>5</w:t>
      </w:r>
      <w:r w:rsidR="0038650F" w:rsidRPr="0038650F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473F3E">
        <w:rPr>
          <w:rFonts w:ascii="Times New Roman" w:hAnsi="Times New Roman" w:cs="Times New Roman"/>
          <w:sz w:val="24"/>
          <w:szCs w:val="24"/>
        </w:rPr>
        <w:t>ов</w:t>
      </w:r>
      <w:r w:rsidR="0038650F" w:rsidRPr="0038650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E20A44">
        <w:rPr>
          <w:rFonts w:ascii="Times New Roman" w:hAnsi="Times New Roman" w:cs="Times New Roman"/>
          <w:sz w:val="24"/>
          <w:szCs w:val="24"/>
        </w:rPr>
        <w:t xml:space="preserve"> и</w:t>
      </w:r>
      <w:r w:rsidR="0038650F" w:rsidRPr="0038650F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473F3E">
        <w:rPr>
          <w:rFonts w:ascii="Times New Roman" w:hAnsi="Times New Roman" w:cs="Times New Roman"/>
          <w:sz w:val="24"/>
          <w:szCs w:val="24"/>
        </w:rPr>
        <w:t>ей</w:t>
      </w:r>
      <w:r w:rsidR="0038650F" w:rsidRPr="0038650F">
        <w:rPr>
          <w:rFonts w:ascii="Times New Roman" w:hAnsi="Times New Roman" w:cs="Times New Roman"/>
          <w:sz w:val="24"/>
          <w:szCs w:val="24"/>
        </w:rPr>
        <w:t xml:space="preserve"> ОО Кинельского округа, работающи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8650F" w:rsidRPr="0038650F">
        <w:rPr>
          <w:rFonts w:ascii="Times New Roman" w:hAnsi="Times New Roman" w:cs="Times New Roman"/>
          <w:sz w:val="24"/>
          <w:szCs w:val="24"/>
        </w:rPr>
        <w:t xml:space="preserve"> в кабинетах: «Точка роста», ЦОС, </w:t>
      </w:r>
      <w:r>
        <w:rPr>
          <w:rFonts w:ascii="Times New Roman" w:hAnsi="Times New Roman" w:cs="Times New Roman"/>
          <w:sz w:val="24"/>
          <w:szCs w:val="24"/>
        </w:rPr>
        <w:t>мини-технопарк</w:t>
      </w:r>
      <w:r w:rsidR="0023355F">
        <w:rPr>
          <w:rFonts w:ascii="Times New Roman" w:hAnsi="Times New Roman" w:cs="Times New Roman"/>
          <w:sz w:val="24"/>
          <w:szCs w:val="24"/>
        </w:rPr>
        <w:t xml:space="preserve"> </w:t>
      </w:r>
      <w:r w:rsidR="0038650F" w:rsidRPr="003865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8650F" w:rsidRPr="0038650F">
        <w:rPr>
          <w:rFonts w:ascii="Times New Roman" w:hAnsi="Times New Roman" w:cs="Times New Roman"/>
          <w:sz w:val="24"/>
          <w:szCs w:val="24"/>
        </w:rPr>
        <w:t>Квантум</w:t>
      </w:r>
      <w:proofErr w:type="spellEnd"/>
      <w:r w:rsidR="0038650F" w:rsidRPr="0038650F">
        <w:rPr>
          <w:rFonts w:ascii="Times New Roman" w:hAnsi="Times New Roman" w:cs="Times New Roman"/>
          <w:sz w:val="24"/>
          <w:szCs w:val="24"/>
        </w:rPr>
        <w:t>».</w:t>
      </w:r>
    </w:p>
    <w:p w14:paraId="083192C5" w14:textId="2E4E53CD" w:rsidR="0038650F" w:rsidRPr="0038650F" w:rsidRDefault="00586C5B" w:rsidP="003865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открытого мероприятия </w:t>
      </w:r>
      <w:r w:rsidR="003D3E6D">
        <w:rPr>
          <w:rFonts w:ascii="Times New Roman" w:hAnsi="Times New Roman" w:cs="Times New Roman"/>
          <w:sz w:val="24"/>
          <w:szCs w:val="24"/>
        </w:rPr>
        <w:t xml:space="preserve">педагоги </w:t>
      </w:r>
      <w:r>
        <w:rPr>
          <w:rFonts w:ascii="Times New Roman" w:hAnsi="Times New Roman" w:cs="Times New Roman"/>
          <w:sz w:val="24"/>
          <w:szCs w:val="24"/>
        </w:rPr>
        <w:t>обмен</w:t>
      </w:r>
      <w:r w:rsidR="003D3E6D">
        <w:rPr>
          <w:rFonts w:ascii="Times New Roman" w:hAnsi="Times New Roman" w:cs="Times New Roman"/>
          <w:sz w:val="24"/>
          <w:szCs w:val="24"/>
        </w:rPr>
        <w:t>ялись своим</w:t>
      </w:r>
      <w:r>
        <w:rPr>
          <w:rFonts w:ascii="Times New Roman" w:hAnsi="Times New Roman" w:cs="Times New Roman"/>
          <w:sz w:val="24"/>
          <w:szCs w:val="24"/>
        </w:rPr>
        <w:t xml:space="preserve"> накопленн</w:t>
      </w:r>
      <w:r w:rsidR="003D3E6D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опыт</w:t>
      </w:r>
      <w:r w:rsidR="003D3E6D">
        <w:rPr>
          <w:rFonts w:ascii="Times New Roman" w:hAnsi="Times New Roman" w:cs="Times New Roman"/>
          <w:sz w:val="24"/>
          <w:szCs w:val="24"/>
        </w:rPr>
        <w:t>ом проведения занятий по робототехнике. В заключении в хай-тек цехе прошёл мастер-класс по изготовлению украшений из бумаги к Новому году на лазерном станке.</w:t>
      </w:r>
    </w:p>
    <w:p w14:paraId="61BCA02D" w14:textId="0E53F0BA" w:rsidR="00AE25DE" w:rsidRPr="0038650F" w:rsidRDefault="00AE25DE" w:rsidP="003865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E25DE" w:rsidRPr="0038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B9"/>
    <w:rsid w:val="0021343D"/>
    <w:rsid w:val="0023355F"/>
    <w:rsid w:val="0038650F"/>
    <w:rsid w:val="003D3E6D"/>
    <w:rsid w:val="00473F3E"/>
    <w:rsid w:val="004D59D8"/>
    <w:rsid w:val="00586C5B"/>
    <w:rsid w:val="005939B9"/>
    <w:rsid w:val="008A1617"/>
    <w:rsid w:val="00A13AB5"/>
    <w:rsid w:val="00A875D2"/>
    <w:rsid w:val="00AE25DE"/>
    <w:rsid w:val="00B719DF"/>
    <w:rsid w:val="00D07382"/>
    <w:rsid w:val="00E20A44"/>
    <w:rsid w:val="00E84759"/>
    <w:rsid w:val="00F1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F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Макс</dc:creator>
  <cp:keywords/>
  <dc:description/>
  <cp:lastModifiedBy>Вера</cp:lastModifiedBy>
  <cp:revision>37</cp:revision>
  <dcterms:created xsi:type="dcterms:W3CDTF">2022-12-18T14:23:00Z</dcterms:created>
  <dcterms:modified xsi:type="dcterms:W3CDTF">2022-12-19T07:24:00Z</dcterms:modified>
</cp:coreProperties>
</file>