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AA" w:rsidRPr="004707D0" w:rsidRDefault="000D3CAA" w:rsidP="00E34CC5">
      <w:pPr>
        <w:pStyle w:val="a3"/>
        <w:spacing w:line="360" w:lineRule="auto"/>
        <w:ind w:left="0" w:right="0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4707D0">
        <w:rPr>
          <w:sz w:val="28"/>
          <w:szCs w:val="28"/>
        </w:rPr>
        <w:t>План</w:t>
      </w:r>
      <w:r w:rsidRPr="004707D0">
        <w:rPr>
          <w:spacing w:val="-4"/>
          <w:sz w:val="28"/>
          <w:szCs w:val="28"/>
        </w:rPr>
        <w:t xml:space="preserve"> </w:t>
      </w:r>
      <w:r w:rsidRPr="004707D0">
        <w:rPr>
          <w:sz w:val="28"/>
          <w:szCs w:val="28"/>
        </w:rPr>
        <w:t>работы</w:t>
      </w:r>
      <w:r w:rsidRPr="004707D0">
        <w:rPr>
          <w:spacing w:val="-3"/>
          <w:sz w:val="28"/>
          <w:szCs w:val="28"/>
        </w:rPr>
        <w:t xml:space="preserve"> </w:t>
      </w:r>
      <w:r w:rsidRPr="004707D0">
        <w:rPr>
          <w:sz w:val="28"/>
          <w:szCs w:val="28"/>
        </w:rPr>
        <w:t>окружного</w:t>
      </w:r>
      <w:r w:rsidRPr="004707D0">
        <w:rPr>
          <w:spacing w:val="-7"/>
          <w:sz w:val="28"/>
          <w:szCs w:val="28"/>
        </w:rPr>
        <w:t xml:space="preserve"> </w:t>
      </w:r>
      <w:r w:rsidRPr="004707D0">
        <w:rPr>
          <w:sz w:val="28"/>
          <w:szCs w:val="28"/>
        </w:rPr>
        <w:t>методического</w:t>
      </w:r>
      <w:r w:rsidRPr="004707D0">
        <w:rPr>
          <w:spacing w:val="-3"/>
          <w:sz w:val="28"/>
          <w:szCs w:val="28"/>
        </w:rPr>
        <w:t xml:space="preserve"> </w:t>
      </w:r>
      <w:r w:rsidRPr="004707D0">
        <w:rPr>
          <w:sz w:val="28"/>
          <w:szCs w:val="28"/>
        </w:rPr>
        <w:t>объединения</w:t>
      </w:r>
      <w:r w:rsidRPr="004707D0">
        <w:rPr>
          <w:spacing w:val="-7"/>
          <w:sz w:val="28"/>
          <w:szCs w:val="28"/>
        </w:rPr>
        <w:t xml:space="preserve"> </w:t>
      </w:r>
      <w:r w:rsidRPr="004707D0">
        <w:rPr>
          <w:sz w:val="28"/>
          <w:szCs w:val="28"/>
        </w:rPr>
        <w:t>учителей</w:t>
      </w:r>
      <w:r w:rsidRPr="004707D0">
        <w:rPr>
          <w:spacing w:val="-3"/>
          <w:sz w:val="28"/>
          <w:szCs w:val="28"/>
        </w:rPr>
        <w:t xml:space="preserve"> </w:t>
      </w:r>
      <w:r w:rsidRPr="004707D0">
        <w:rPr>
          <w:sz w:val="28"/>
          <w:szCs w:val="28"/>
        </w:rPr>
        <w:t>начальных</w:t>
      </w:r>
      <w:r w:rsidRPr="004707D0">
        <w:rPr>
          <w:spacing w:val="-4"/>
          <w:sz w:val="28"/>
          <w:szCs w:val="28"/>
        </w:rPr>
        <w:t xml:space="preserve"> </w:t>
      </w:r>
      <w:r w:rsidRPr="004707D0">
        <w:rPr>
          <w:sz w:val="28"/>
          <w:szCs w:val="28"/>
        </w:rPr>
        <w:t>классов</w:t>
      </w:r>
    </w:p>
    <w:p w:rsidR="000D3CAA" w:rsidRPr="004707D0" w:rsidRDefault="000D3CAA" w:rsidP="00E34CC5">
      <w:pPr>
        <w:pStyle w:val="a3"/>
        <w:spacing w:line="360" w:lineRule="auto"/>
        <w:ind w:left="0" w:right="0"/>
        <w:rPr>
          <w:spacing w:val="-4"/>
          <w:sz w:val="28"/>
          <w:szCs w:val="28"/>
        </w:rPr>
      </w:pPr>
      <w:proofErr w:type="spellStart"/>
      <w:r w:rsidRPr="004707D0">
        <w:rPr>
          <w:sz w:val="28"/>
          <w:szCs w:val="28"/>
        </w:rPr>
        <w:t>Кинельского</w:t>
      </w:r>
      <w:proofErr w:type="spellEnd"/>
      <w:r w:rsidRPr="004707D0">
        <w:rPr>
          <w:sz w:val="28"/>
          <w:szCs w:val="28"/>
        </w:rPr>
        <w:t xml:space="preserve"> </w:t>
      </w:r>
      <w:r w:rsidR="00E34CC5">
        <w:rPr>
          <w:sz w:val="28"/>
          <w:szCs w:val="28"/>
        </w:rPr>
        <w:t xml:space="preserve">округа </w:t>
      </w:r>
      <w:r w:rsidRPr="004707D0">
        <w:rPr>
          <w:sz w:val="28"/>
          <w:szCs w:val="28"/>
        </w:rPr>
        <w:t>на</w:t>
      </w:r>
      <w:r w:rsidRPr="004707D0">
        <w:rPr>
          <w:spacing w:val="-3"/>
          <w:sz w:val="28"/>
          <w:szCs w:val="28"/>
        </w:rPr>
        <w:t xml:space="preserve"> </w:t>
      </w:r>
      <w:r w:rsidRPr="004707D0">
        <w:rPr>
          <w:sz w:val="28"/>
          <w:szCs w:val="28"/>
        </w:rPr>
        <w:t>2021/22</w:t>
      </w:r>
      <w:r w:rsidRPr="004707D0">
        <w:rPr>
          <w:spacing w:val="-2"/>
          <w:sz w:val="28"/>
          <w:szCs w:val="28"/>
        </w:rPr>
        <w:t xml:space="preserve"> </w:t>
      </w:r>
      <w:r w:rsidRPr="004707D0">
        <w:rPr>
          <w:sz w:val="28"/>
          <w:szCs w:val="28"/>
        </w:rPr>
        <w:t>учебный</w:t>
      </w:r>
      <w:r w:rsidRPr="004707D0">
        <w:rPr>
          <w:spacing w:val="-2"/>
          <w:sz w:val="28"/>
          <w:szCs w:val="28"/>
        </w:rPr>
        <w:t xml:space="preserve"> </w:t>
      </w:r>
      <w:r w:rsidRPr="004707D0">
        <w:rPr>
          <w:sz w:val="28"/>
          <w:szCs w:val="28"/>
        </w:rPr>
        <w:t>год</w:t>
      </w:r>
      <w:r w:rsidRPr="004707D0">
        <w:rPr>
          <w:spacing w:val="-4"/>
          <w:sz w:val="28"/>
          <w:szCs w:val="28"/>
        </w:rPr>
        <w:t xml:space="preserve"> </w:t>
      </w:r>
    </w:p>
    <w:p w:rsidR="000D3CAA" w:rsidRPr="004707D0" w:rsidRDefault="000D3CAA" w:rsidP="00E34CC5">
      <w:pPr>
        <w:pStyle w:val="a3"/>
        <w:spacing w:line="360" w:lineRule="auto"/>
        <w:ind w:left="0" w:right="0"/>
        <w:rPr>
          <w:sz w:val="28"/>
          <w:szCs w:val="28"/>
        </w:rPr>
      </w:pPr>
      <w:r w:rsidRPr="004707D0">
        <w:rPr>
          <w:sz w:val="28"/>
          <w:szCs w:val="28"/>
        </w:rPr>
        <w:t>по</w:t>
      </w:r>
      <w:r w:rsidRPr="004707D0">
        <w:rPr>
          <w:spacing w:val="-2"/>
          <w:sz w:val="28"/>
          <w:szCs w:val="28"/>
        </w:rPr>
        <w:t xml:space="preserve"> </w:t>
      </w:r>
      <w:r w:rsidRPr="004707D0">
        <w:rPr>
          <w:sz w:val="28"/>
          <w:szCs w:val="28"/>
        </w:rPr>
        <w:t>направлению</w:t>
      </w:r>
      <w:r w:rsidRPr="004707D0">
        <w:rPr>
          <w:spacing w:val="-3"/>
          <w:sz w:val="28"/>
          <w:szCs w:val="28"/>
        </w:rPr>
        <w:t xml:space="preserve"> </w:t>
      </w:r>
      <w:r w:rsidRPr="004707D0">
        <w:rPr>
          <w:sz w:val="28"/>
          <w:szCs w:val="28"/>
        </w:rPr>
        <w:t>«Формирование</w:t>
      </w:r>
      <w:r w:rsidRPr="004707D0">
        <w:rPr>
          <w:spacing w:val="-2"/>
          <w:sz w:val="28"/>
          <w:szCs w:val="28"/>
        </w:rPr>
        <w:t xml:space="preserve"> </w:t>
      </w:r>
      <w:r w:rsidRPr="004707D0">
        <w:rPr>
          <w:sz w:val="28"/>
          <w:szCs w:val="28"/>
        </w:rPr>
        <w:t>и</w:t>
      </w:r>
      <w:r w:rsidRPr="004707D0">
        <w:rPr>
          <w:spacing w:val="-3"/>
          <w:sz w:val="28"/>
          <w:szCs w:val="28"/>
        </w:rPr>
        <w:t xml:space="preserve"> </w:t>
      </w:r>
      <w:r w:rsidRPr="004707D0">
        <w:rPr>
          <w:sz w:val="28"/>
          <w:szCs w:val="28"/>
        </w:rPr>
        <w:t>оценка</w:t>
      </w:r>
      <w:r w:rsidRPr="004707D0">
        <w:rPr>
          <w:spacing w:val="-2"/>
          <w:sz w:val="28"/>
          <w:szCs w:val="28"/>
        </w:rPr>
        <w:t xml:space="preserve"> </w:t>
      </w:r>
      <w:r w:rsidRPr="004707D0">
        <w:rPr>
          <w:sz w:val="28"/>
          <w:szCs w:val="28"/>
        </w:rPr>
        <w:t>функциональной</w:t>
      </w:r>
      <w:r w:rsidRPr="004707D0">
        <w:rPr>
          <w:spacing w:val="-5"/>
          <w:sz w:val="28"/>
          <w:szCs w:val="28"/>
        </w:rPr>
        <w:t xml:space="preserve"> </w:t>
      </w:r>
      <w:r w:rsidRPr="004707D0">
        <w:rPr>
          <w:sz w:val="28"/>
          <w:szCs w:val="28"/>
        </w:rPr>
        <w:t>грамотности</w:t>
      </w:r>
      <w:r w:rsidRPr="004707D0">
        <w:rPr>
          <w:spacing w:val="-3"/>
          <w:sz w:val="28"/>
          <w:szCs w:val="28"/>
        </w:rPr>
        <w:t xml:space="preserve"> </w:t>
      </w:r>
      <w:proofErr w:type="gramStart"/>
      <w:r w:rsidRPr="004707D0">
        <w:rPr>
          <w:sz w:val="28"/>
          <w:szCs w:val="28"/>
        </w:rPr>
        <w:t>обучающихся</w:t>
      </w:r>
      <w:proofErr w:type="gramEnd"/>
      <w:r w:rsidRPr="004707D0">
        <w:rPr>
          <w:sz w:val="28"/>
          <w:szCs w:val="28"/>
        </w:rPr>
        <w:t>»</w:t>
      </w:r>
    </w:p>
    <w:tbl>
      <w:tblPr>
        <w:tblStyle w:val="a5"/>
        <w:tblpPr w:leftFromText="180" w:rightFromText="180" w:vertAnchor="text" w:horzAnchor="margin" w:tblpY="118"/>
        <w:tblW w:w="15134" w:type="dxa"/>
        <w:tblLook w:val="04A0" w:firstRow="1" w:lastRow="0" w:firstColumn="1" w:lastColumn="0" w:noHBand="0" w:noVBand="1"/>
      </w:tblPr>
      <w:tblGrid>
        <w:gridCol w:w="1088"/>
        <w:gridCol w:w="5824"/>
        <w:gridCol w:w="2410"/>
        <w:gridCol w:w="2410"/>
        <w:gridCol w:w="3402"/>
      </w:tblGrid>
      <w:tr w:rsidR="000D3CAA" w:rsidRPr="004E3872" w:rsidTr="009346F0">
        <w:tc>
          <w:tcPr>
            <w:tcW w:w="1088" w:type="dxa"/>
          </w:tcPr>
          <w:p w:rsidR="000D3CAA" w:rsidRPr="004E3872" w:rsidRDefault="000D3CAA" w:rsidP="004E38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2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gramStart"/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24" w:type="dxa"/>
          </w:tcPr>
          <w:p w:rsidR="000D3CAA" w:rsidRPr="004E3872" w:rsidRDefault="000D3CAA" w:rsidP="004E38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0D3CAA" w:rsidRPr="004E3872" w:rsidRDefault="000D3CAA" w:rsidP="004E38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10" w:type="dxa"/>
          </w:tcPr>
          <w:p w:rsidR="000D3CAA" w:rsidRPr="004E3872" w:rsidRDefault="000D3CAA" w:rsidP="004E38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402" w:type="dxa"/>
          </w:tcPr>
          <w:p w:rsidR="000D3CAA" w:rsidRPr="004E3872" w:rsidRDefault="000D3CAA" w:rsidP="004E38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D3CAA" w:rsidRPr="004E3872" w:rsidTr="009346F0">
        <w:tc>
          <w:tcPr>
            <w:tcW w:w="1088" w:type="dxa"/>
          </w:tcPr>
          <w:p w:rsidR="000D3CAA" w:rsidRPr="004E3872" w:rsidRDefault="000D3CAA" w:rsidP="004E38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4" w:type="dxa"/>
          </w:tcPr>
          <w:p w:rsidR="000D3CAA" w:rsidRPr="004E3872" w:rsidRDefault="000D3CAA" w:rsidP="004E38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2">
              <w:rPr>
                <w:rFonts w:ascii="Times New Roman" w:hAnsi="Times New Roman" w:cs="Times New Roman"/>
                <w:sz w:val="28"/>
                <w:szCs w:val="28"/>
              </w:rPr>
              <w:t xml:space="preserve">Семинар "Основные направления работы на 2021-2022 учебный год. Формирование и оценка функциональной грамотности </w:t>
            </w:r>
            <w:proofErr w:type="gramStart"/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410" w:type="dxa"/>
          </w:tcPr>
          <w:p w:rsidR="000D3CAA" w:rsidRPr="004E3872" w:rsidRDefault="000D3CAA" w:rsidP="004E38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Сентябрь 2021 г.</w:t>
            </w:r>
          </w:p>
        </w:tc>
        <w:tc>
          <w:tcPr>
            <w:tcW w:w="2410" w:type="dxa"/>
          </w:tcPr>
          <w:p w:rsidR="000D3CAA" w:rsidRPr="004E3872" w:rsidRDefault="00E34CC5" w:rsidP="004E38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4E3872">
              <w:rPr>
                <w:rFonts w:ascii="Times New Roman" w:hAnsi="Times New Roman" w:cs="Times New Roman"/>
                <w:sz w:val="28"/>
                <w:szCs w:val="28"/>
              </w:rPr>
              <w:t xml:space="preserve"> РЦ</w:t>
            </w:r>
          </w:p>
        </w:tc>
        <w:tc>
          <w:tcPr>
            <w:tcW w:w="3402" w:type="dxa"/>
          </w:tcPr>
          <w:p w:rsidR="000D3CAA" w:rsidRPr="004E3872" w:rsidRDefault="000D3CAA" w:rsidP="004E38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Руководитель ОМО Савельева О.В.</w:t>
            </w:r>
          </w:p>
        </w:tc>
      </w:tr>
      <w:tr w:rsidR="000D3CAA" w:rsidRPr="004E3872" w:rsidTr="009346F0">
        <w:tc>
          <w:tcPr>
            <w:tcW w:w="1088" w:type="dxa"/>
          </w:tcPr>
          <w:p w:rsidR="000D3CAA" w:rsidRPr="004E3872" w:rsidRDefault="000D3CAA" w:rsidP="004E38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4" w:type="dxa"/>
          </w:tcPr>
          <w:p w:rsidR="000D3CAA" w:rsidRPr="004E3872" w:rsidRDefault="000D3CAA" w:rsidP="004E38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заседания ОМО учителей начальных классов по теме</w:t>
            </w:r>
          </w:p>
          <w:p w:rsidR="000D3CAA" w:rsidRPr="004E3872" w:rsidRDefault="000D3CAA" w:rsidP="004E38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«Эффективные практики преподавания родного (русского) языка и родной (русской) литературы в начальных классах».</w:t>
            </w:r>
          </w:p>
        </w:tc>
        <w:tc>
          <w:tcPr>
            <w:tcW w:w="2410" w:type="dxa"/>
          </w:tcPr>
          <w:p w:rsidR="000D3CAA" w:rsidRPr="004E3872" w:rsidRDefault="000D3CAA" w:rsidP="004E38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Октябрь 2021 г.</w:t>
            </w:r>
          </w:p>
        </w:tc>
        <w:tc>
          <w:tcPr>
            <w:tcW w:w="2410" w:type="dxa"/>
          </w:tcPr>
          <w:p w:rsidR="000D3CAA" w:rsidRPr="004E3872" w:rsidRDefault="00E34CC5" w:rsidP="004E38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4E3872">
              <w:rPr>
                <w:rFonts w:ascii="Times New Roman" w:hAnsi="Times New Roman" w:cs="Times New Roman"/>
                <w:sz w:val="28"/>
                <w:szCs w:val="28"/>
              </w:rPr>
              <w:t xml:space="preserve"> РЦ </w:t>
            </w:r>
            <w:r w:rsidR="000D3CAA" w:rsidRPr="004E3872">
              <w:rPr>
                <w:rFonts w:ascii="Times New Roman" w:hAnsi="Times New Roman" w:cs="Times New Roman"/>
                <w:sz w:val="28"/>
                <w:szCs w:val="28"/>
              </w:rPr>
              <w:t>платформ</w:t>
            </w:r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3CAA" w:rsidRPr="004E3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3CAA" w:rsidRPr="004E3872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3402" w:type="dxa"/>
          </w:tcPr>
          <w:p w:rsidR="000D3CAA" w:rsidRPr="004E3872" w:rsidRDefault="000D3CAA" w:rsidP="004E38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Руководитель ОМО Савельева О.В., актив ОМО</w:t>
            </w:r>
          </w:p>
        </w:tc>
      </w:tr>
      <w:tr w:rsidR="000D3CAA" w:rsidRPr="004E3872" w:rsidTr="009346F0">
        <w:tc>
          <w:tcPr>
            <w:tcW w:w="1088" w:type="dxa"/>
          </w:tcPr>
          <w:p w:rsidR="000D3CAA" w:rsidRPr="004E3872" w:rsidRDefault="000D3CAA" w:rsidP="004E38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4" w:type="dxa"/>
          </w:tcPr>
          <w:p w:rsidR="000D3CAA" w:rsidRPr="004E3872" w:rsidRDefault="000D3CAA" w:rsidP="004E38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2">
              <w:rPr>
                <w:rFonts w:ascii="Times New Roman" w:hAnsi="Times New Roman" w:cs="Times New Roman"/>
                <w:sz w:val="28"/>
                <w:szCs w:val="28"/>
              </w:rPr>
              <w:t xml:space="preserve"> Семинар-практикум  «Приемы работы по развитию  логического мышления  у младших школьников как способ формирования математической  грамотности»</w:t>
            </w:r>
          </w:p>
        </w:tc>
        <w:tc>
          <w:tcPr>
            <w:tcW w:w="2410" w:type="dxa"/>
          </w:tcPr>
          <w:p w:rsidR="000D3CAA" w:rsidRPr="004E3872" w:rsidRDefault="000D3CAA" w:rsidP="004E38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2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bookmarkStart w:id="0" w:name="_GoBack"/>
            <w:bookmarkEnd w:id="0"/>
            <w:r w:rsidRPr="004E3872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2410" w:type="dxa"/>
          </w:tcPr>
          <w:p w:rsidR="000D3CAA" w:rsidRPr="004E3872" w:rsidRDefault="00E34CC5" w:rsidP="004E38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4E3872">
              <w:rPr>
                <w:rFonts w:ascii="Times New Roman" w:hAnsi="Times New Roman" w:cs="Times New Roman"/>
                <w:sz w:val="28"/>
                <w:szCs w:val="28"/>
              </w:rPr>
              <w:t xml:space="preserve"> РЦ платформа </w:t>
            </w:r>
            <w:proofErr w:type="spellStart"/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3402" w:type="dxa"/>
          </w:tcPr>
          <w:p w:rsidR="000D3CAA" w:rsidRPr="004E3872" w:rsidRDefault="000D3CAA" w:rsidP="004E38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Руководитель ОМО Савельева О.В., актив ОМО</w:t>
            </w:r>
          </w:p>
        </w:tc>
      </w:tr>
      <w:tr w:rsidR="000D3CAA" w:rsidRPr="004E3872" w:rsidTr="009346F0">
        <w:tc>
          <w:tcPr>
            <w:tcW w:w="1088" w:type="dxa"/>
          </w:tcPr>
          <w:p w:rsidR="000D3CAA" w:rsidRPr="004E3872" w:rsidRDefault="000D3CAA" w:rsidP="004E38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4" w:type="dxa"/>
          </w:tcPr>
          <w:p w:rsidR="000D3CAA" w:rsidRPr="004E3872" w:rsidRDefault="000D3CAA" w:rsidP="004E38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заседания ОМО учителей начальных классов по теме «Методы и приемы работы по формированию математической грамотности посредством  работы над математическими задачами»</w:t>
            </w:r>
          </w:p>
        </w:tc>
        <w:tc>
          <w:tcPr>
            <w:tcW w:w="2410" w:type="dxa"/>
          </w:tcPr>
          <w:p w:rsidR="000D3CAA" w:rsidRPr="004E3872" w:rsidRDefault="000D3CAA" w:rsidP="004E38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Январь 2022 г.</w:t>
            </w:r>
          </w:p>
        </w:tc>
        <w:tc>
          <w:tcPr>
            <w:tcW w:w="2410" w:type="dxa"/>
          </w:tcPr>
          <w:p w:rsidR="000D3CAA" w:rsidRPr="004E3872" w:rsidRDefault="00E34CC5" w:rsidP="004E38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4E3872">
              <w:rPr>
                <w:rFonts w:ascii="Times New Roman" w:hAnsi="Times New Roman" w:cs="Times New Roman"/>
                <w:sz w:val="28"/>
                <w:szCs w:val="28"/>
              </w:rPr>
              <w:t xml:space="preserve"> РЦ платформа </w:t>
            </w:r>
            <w:proofErr w:type="spellStart"/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3402" w:type="dxa"/>
          </w:tcPr>
          <w:p w:rsidR="000D3CAA" w:rsidRPr="004E3872" w:rsidRDefault="000D3CAA" w:rsidP="004E38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Руководитель ОМО Савельева О.В., актив ОМО</w:t>
            </w:r>
          </w:p>
        </w:tc>
      </w:tr>
      <w:tr w:rsidR="000D3CAA" w:rsidRPr="004E3872" w:rsidTr="009346F0">
        <w:tc>
          <w:tcPr>
            <w:tcW w:w="1088" w:type="dxa"/>
          </w:tcPr>
          <w:p w:rsidR="000D3CAA" w:rsidRPr="004E3872" w:rsidRDefault="000D3CAA" w:rsidP="004E38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824" w:type="dxa"/>
          </w:tcPr>
          <w:p w:rsidR="000D3CAA" w:rsidRPr="004E3872" w:rsidRDefault="000D3CAA" w:rsidP="004E3872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Семинар « Способы и приемы работы над формированием  коммуникативной грамотности в начальной школе, как одного из компонентов функциональной грамотности учащихся»</w:t>
            </w:r>
          </w:p>
        </w:tc>
        <w:tc>
          <w:tcPr>
            <w:tcW w:w="2410" w:type="dxa"/>
          </w:tcPr>
          <w:p w:rsidR="000D3CAA" w:rsidRPr="004E3872" w:rsidRDefault="000D3CAA" w:rsidP="004E38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Март 2022 г.</w:t>
            </w:r>
          </w:p>
        </w:tc>
        <w:tc>
          <w:tcPr>
            <w:tcW w:w="2410" w:type="dxa"/>
          </w:tcPr>
          <w:p w:rsidR="000D3CAA" w:rsidRPr="004E3872" w:rsidRDefault="00E34CC5" w:rsidP="004E38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4E3872">
              <w:rPr>
                <w:rFonts w:ascii="Times New Roman" w:hAnsi="Times New Roman" w:cs="Times New Roman"/>
                <w:sz w:val="28"/>
                <w:szCs w:val="28"/>
              </w:rPr>
              <w:t xml:space="preserve"> РЦ платформа </w:t>
            </w:r>
            <w:proofErr w:type="spellStart"/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3402" w:type="dxa"/>
          </w:tcPr>
          <w:p w:rsidR="000D3CAA" w:rsidRPr="004E3872" w:rsidRDefault="000D3CAA" w:rsidP="004E38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Руководитель ОМО Савельева О.В., актив ОМО</w:t>
            </w:r>
          </w:p>
        </w:tc>
      </w:tr>
      <w:tr w:rsidR="000D3CAA" w:rsidRPr="004E3872" w:rsidTr="009346F0">
        <w:tc>
          <w:tcPr>
            <w:tcW w:w="1088" w:type="dxa"/>
          </w:tcPr>
          <w:p w:rsidR="000D3CAA" w:rsidRPr="004E3872" w:rsidRDefault="000D3CAA" w:rsidP="004E38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4" w:type="dxa"/>
          </w:tcPr>
          <w:p w:rsidR="000D3CAA" w:rsidRPr="004E3872" w:rsidRDefault="000D3CAA" w:rsidP="004E3872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заседания ОМО учителей начальных классов по теме</w:t>
            </w:r>
          </w:p>
          <w:p w:rsidR="000D3CAA" w:rsidRPr="004E3872" w:rsidRDefault="00392737" w:rsidP="004E3872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3CAA" w:rsidRPr="004E3872">
              <w:rPr>
                <w:rFonts w:ascii="Times New Roman" w:hAnsi="Times New Roman" w:cs="Times New Roman"/>
                <w:sz w:val="28"/>
                <w:szCs w:val="28"/>
              </w:rPr>
              <w:t>ВПР как средство диагностики функциональной грамотности младших школьников».</w:t>
            </w:r>
          </w:p>
        </w:tc>
        <w:tc>
          <w:tcPr>
            <w:tcW w:w="2410" w:type="dxa"/>
          </w:tcPr>
          <w:p w:rsidR="000D3CAA" w:rsidRPr="004E3872" w:rsidRDefault="000D3CAA" w:rsidP="004E38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Апрель 2022 г.</w:t>
            </w:r>
          </w:p>
        </w:tc>
        <w:tc>
          <w:tcPr>
            <w:tcW w:w="2410" w:type="dxa"/>
          </w:tcPr>
          <w:p w:rsidR="000D3CAA" w:rsidRPr="004E3872" w:rsidRDefault="00E34CC5" w:rsidP="004E38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4E3872">
              <w:rPr>
                <w:rFonts w:ascii="Times New Roman" w:hAnsi="Times New Roman" w:cs="Times New Roman"/>
                <w:sz w:val="28"/>
                <w:szCs w:val="28"/>
              </w:rPr>
              <w:t xml:space="preserve"> РЦ платформа </w:t>
            </w:r>
            <w:proofErr w:type="spellStart"/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3402" w:type="dxa"/>
          </w:tcPr>
          <w:p w:rsidR="000D3CAA" w:rsidRPr="004E3872" w:rsidRDefault="000D3CAA" w:rsidP="004E38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ОМО </w:t>
            </w:r>
          </w:p>
          <w:p w:rsidR="000D3CAA" w:rsidRPr="004E3872" w:rsidRDefault="000D3CAA" w:rsidP="004E38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Савельева О.В., актив ОМО</w:t>
            </w:r>
          </w:p>
        </w:tc>
      </w:tr>
      <w:tr w:rsidR="000D3CAA" w:rsidRPr="004E3872" w:rsidTr="009346F0">
        <w:tc>
          <w:tcPr>
            <w:tcW w:w="1088" w:type="dxa"/>
          </w:tcPr>
          <w:p w:rsidR="000D3CAA" w:rsidRPr="004E3872" w:rsidRDefault="000D3CAA" w:rsidP="004E38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4" w:type="dxa"/>
          </w:tcPr>
          <w:p w:rsidR="000D3CAA" w:rsidRPr="004E3872" w:rsidRDefault="000D3CAA" w:rsidP="004E38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2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ОМО по направлению «Формирование и оценка функциональной грамотности </w:t>
            </w:r>
            <w:proofErr w:type="gramStart"/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3872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0D3CAA" w:rsidRPr="004E3872" w:rsidRDefault="000D3CAA" w:rsidP="004E38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Разработка проекта плана работы ОМО учителей начальных классов на 2022/2023 учебный год</w:t>
            </w:r>
          </w:p>
        </w:tc>
        <w:tc>
          <w:tcPr>
            <w:tcW w:w="2410" w:type="dxa"/>
          </w:tcPr>
          <w:p w:rsidR="000D3CAA" w:rsidRPr="004E3872" w:rsidRDefault="000D3CAA" w:rsidP="004E38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июнь 2022 г.</w:t>
            </w:r>
          </w:p>
        </w:tc>
        <w:tc>
          <w:tcPr>
            <w:tcW w:w="2410" w:type="dxa"/>
          </w:tcPr>
          <w:p w:rsidR="000D3CAA" w:rsidRPr="004E3872" w:rsidRDefault="00E34CC5" w:rsidP="004E38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4E3872">
              <w:rPr>
                <w:rFonts w:ascii="Times New Roman" w:hAnsi="Times New Roman" w:cs="Times New Roman"/>
                <w:sz w:val="28"/>
                <w:szCs w:val="28"/>
              </w:rPr>
              <w:t xml:space="preserve"> РЦ </w:t>
            </w:r>
          </w:p>
        </w:tc>
        <w:tc>
          <w:tcPr>
            <w:tcW w:w="3402" w:type="dxa"/>
          </w:tcPr>
          <w:p w:rsidR="000D3CAA" w:rsidRPr="004E3872" w:rsidRDefault="000D3CAA" w:rsidP="004E38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ОМО </w:t>
            </w:r>
          </w:p>
          <w:p w:rsidR="000D3CAA" w:rsidRPr="004E3872" w:rsidRDefault="000D3CAA" w:rsidP="004E38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2">
              <w:rPr>
                <w:rFonts w:ascii="Times New Roman" w:hAnsi="Times New Roman" w:cs="Times New Roman"/>
                <w:sz w:val="28"/>
                <w:szCs w:val="28"/>
              </w:rPr>
              <w:t>Савельева О.В., актив ОМО</w:t>
            </w:r>
          </w:p>
        </w:tc>
      </w:tr>
    </w:tbl>
    <w:p w:rsidR="00A61FA7" w:rsidRDefault="00A61FA7"/>
    <w:sectPr w:rsidR="00A61FA7" w:rsidSect="000D3C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CAA"/>
    <w:rsid w:val="000D3CAA"/>
    <w:rsid w:val="00392737"/>
    <w:rsid w:val="004E3872"/>
    <w:rsid w:val="00A61FA7"/>
    <w:rsid w:val="00C74B0E"/>
    <w:rsid w:val="00E3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D3CAA"/>
    <w:pPr>
      <w:widowControl w:val="0"/>
      <w:autoSpaceDE w:val="0"/>
      <w:autoSpaceDN w:val="0"/>
      <w:spacing w:after="0" w:line="241" w:lineRule="exact"/>
      <w:ind w:left="2050" w:right="2229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0D3CAA"/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0D3CA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5</cp:revision>
  <dcterms:created xsi:type="dcterms:W3CDTF">2021-09-29T08:55:00Z</dcterms:created>
  <dcterms:modified xsi:type="dcterms:W3CDTF">2021-09-29T11:09:00Z</dcterms:modified>
</cp:coreProperties>
</file>