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2C" w:rsidRPr="00D1772C" w:rsidRDefault="00D1772C" w:rsidP="00D1772C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2C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D1772C" w:rsidRPr="00D1772C" w:rsidRDefault="00D1772C" w:rsidP="00D17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72C">
        <w:rPr>
          <w:rFonts w:ascii="Times New Roman" w:hAnsi="Times New Roman" w:cs="Times New Roman"/>
          <w:b/>
          <w:sz w:val="24"/>
          <w:szCs w:val="24"/>
        </w:rPr>
        <w:t>результатов контрольных  работ в 9классе ГБОУ СОШ пос. Кинельский</w:t>
      </w:r>
    </w:p>
    <w:p w:rsidR="001A2C7F" w:rsidRDefault="001A2C7F" w:rsidP="001A2C7F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72C" w:rsidRPr="001A2C7F" w:rsidRDefault="001A2C7F" w:rsidP="001A2C7F">
      <w:pPr>
        <w:spacing w:after="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D04DC">
        <w:rPr>
          <w:rFonts w:ascii="Times New Roman" w:eastAsia="Calibri" w:hAnsi="Times New Roman" w:cs="Times New Roman"/>
          <w:b/>
          <w:sz w:val="24"/>
          <w:szCs w:val="24"/>
        </w:rPr>
        <w:t>Количество учащихся в классе</w:t>
      </w:r>
      <w:r w:rsidRPr="00DD04D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>24 (в том числе 4 с ОВЗ)</w:t>
      </w:r>
    </w:p>
    <w:p w:rsidR="001A2C7F" w:rsidRDefault="00D1772C" w:rsidP="001A2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D1772C" w:rsidRPr="00DD04DC" w:rsidRDefault="00D1772C" w:rsidP="00D17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4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«18» мая 2021</w:t>
      </w:r>
      <w:r w:rsidRPr="00DD04DC">
        <w:rPr>
          <w:rFonts w:ascii="Times New Roman" w:hAnsi="Times New Roman" w:cs="Times New Roman"/>
          <w:sz w:val="24"/>
          <w:szCs w:val="24"/>
        </w:rPr>
        <w:t>г.</w:t>
      </w:r>
    </w:p>
    <w:p w:rsidR="00D1772C" w:rsidRPr="00DD04DC" w:rsidRDefault="00D1772C" w:rsidP="00D1772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04DC">
        <w:rPr>
          <w:rFonts w:ascii="Times New Roman" w:eastAsia="Calibri" w:hAnsi="Times New Roman" w:cs="Times New Roman"/>
          <w:b/>
          <w:sz w:val="24"/>
          <w:szCs w:val="24"/>
        </w:rPr>
        <w:t>Количество учащихся, выполнявших работу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D04D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45%</w:t>
      </w:r>
      <w:r w:rsidRPr="00DD04D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1772C" w:rsidRPr="00DD04DC" w:rsidRDefault="00D1772C" w:rsidP="00D1772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04DC">
        <w:rPr>
          <w:rFonts w:ascii="Times New Roman" w:eastAsia="Calibri" w:hAnsi="Times New Roman" w:cs="Times New Roman"/>
          <w:b/>
          <w:sz w:val="24"/>
          <w:szCs w:val="24"/>
        </w:rPr>
        <w:t>Количество учащихся, выполнивших работу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DD04DC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DD04DC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D1772C" w:rsidRPr="00A848B2" w:rsidRDefault="00D1772C" w:rsidP="00D1772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D04DC">
        <w:rPr>
          <w:rFonts w:ascii="Times New Roman" w:eastAsia="Calibri" w:hAnsi="Times New Roman" w:cs="Times New Roman"/>
          <w:b/>
          <w:sz w:val="24"/>
          <w:szCs w:val="24"/>
        </w:rPr>
        <w:t>Общее количество заданий в работе</w:t>
      </w:r>
      <w:r w:rsidRPr="00A848B2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1A2C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8B2">
        <w:rPr>
          <w:rFonts w:ascii="Times New Roman" w:eastAsia="Calibri" w:hAnsi="Times New Roman" w:cs="Times New Roman"/>
          <w:sz w:val="24"/>
          <w:szCs w:val="24"/>
        </w:rPr>
        <w:t>29</w:t>
      </w:r>
    </w:p>
    <w:p w:rsidR="00D1772C" w:rsidRPr="00DD04DC" w:rsidRDefault="00D1772C" w:rsidP="00D17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4DC">
        <w:rPr>
          <w:rFonts w:ascii="Times New Roman" w:hAnsi="Times New Roman" w:cs="Times New Roman"/>
          <w:b/>
          <w:sz w:val="24"/>
          <w:szCs w:val="24"/>
        </w:rPr>
        <w:t>Уровень диагностики</w:t>
      </w:r>
      <w:r w:rsidRPr="00DD04DC">
        <w:rPr>
          <w:rFonts w:ascii="Times New Roman" w:hAnsi="Times New Roman" w:cs="Times New Roman"/>
          <w:sz w:val="24"/>
          <w:szCs w:val="24"/>
        </w:rPr>
        <w:t xml:space="preserve"> – базовый, повышенный</w:t>
      </w:r>
      <w:r>
        <w:rPr>
          <w:rFonts w:ascii="Times New Roman" w:hAnsi="Times New Roman" w:cs="Times New Roman"/>
          <w:sz w:val="24"/>
          <w:szCs w:val="24"/>
        </w:rPr>
        <w:t>, высокий</w:t>
      </w:r>
      <w:r w:rsidRPr="00DD0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72C" w:rsidRPr="00A8392D" w:rsidRDefault="00D1772C" w:rsidP="00D177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диагностирования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392D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8392D">
        <w:rPr>
          <w:rFonts w:ascii="Times New Roman" w:hAnsi="Times New Roman" w:cs="Times New Roman"/>
          <w:sz w:val="24"/>
          <w:szCs w:val="24"/>
        </w:rPr>
        <w:t xml:space="preserve">соответствия результатов освоения </w:t>
      </w:r>
      <w:proofErr w:type="gramStart"/>
      <w:r w:rsidRPr="00A839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392D">
        <w:rPr>
          <w:rFonts w:ascii="Times New Roman" w:hAnsi="Times New Roman" w:cs="Times New Roman"/>
          <w:sz w:val="24"/>
          <w:szCs w:val="24"/>
        </w:rPr>
        <w:t xml:space="preserve"> основных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92D">
        <w:rPr>
          <w:rFonts w:ascii="Times New Roman" w:hAnsi="Times New Roman" w:cs="Times New Roman"/>
          <w:sz w:val="24"/>
          <w:szCs w:val="24"/>
        </w:rPr>
        <w:t>программ основного общего образования соответствующим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92D">
        <w:rPr>
          <w:rFonts w:ascii="Times New Roman" w:hAnsi="Times New Roman" w:cs="Times New Roman"/>
          <w:sz w:val="24"/>
          <w:szCs w:val="24"/>
        </w:rPr>
        <w:t>федерального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образовательного стандарта по биологии. </w:t>
      </w:r>
    </w:p>
    <w:p w:rsidR="00D1772C" w:rsidRPr="00812B83" w:rsidRDefault="00D1772C" w:rsidP="00D1772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83">
        <w:rPr>
          <w:rFonts w:ascii="Times New Roman" w:hAnsi="Times New Roman" w:cs="Times New Roman"/>
          <w:b/>
          <w:sz w:val="24"/>
          <w:szCs w:val="24"/>
        </w:rPr>
        <w:t>Условия выполнения:</w:t>
      </w:r>
    </w:p>
    <w:p w:rsidR="00D1772C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4B7">
        <w:rPr>
          <w:rFonts w:ascii="Times New Roman" w:eastAsia="Calibri" w:hAnsi="Times New Roman" w:cs="Times New Roman"/>
          <w:b/>
          <w:sz w:val="24"/>
          <w:szCs w:val="24"/>
        </w:rPr>
        <w:t>Норма выполнения работы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772C" w:rsidRPr="00812B83" w:rsidRDefault="00A56873" w:rsidP="00D177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1328715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2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772C" w:rsidRPr="00812B83">
        <w:rPr>
          <w:rFonts w:ascii="Times New Roman" w:eastAsia="Calibri" w:hAnsi="Times New Roman" w:cs="Times New Roman"/>
          <w:b/>
          <w:sz w:val="24"/>
          <w:szCs w:val="24"/>
        </w:rPr>
        <w:t xml:space="preserve">Типология ошибок результатов </w:t>
      </w:r>
      <w:r w:rsidR="00D1772C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</w:p>
    <w:p w:rsidR="00D1772C" w:rsidRDefault="00D1772C" w:rsidP="00D17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4111"/>
        <w:gridCol w:w="851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1241"/>
      </w:tblGrid>
      <w:tr w:rsidR="00D1772C" w:rsidTr="00D1772C">
        <w:tc>
          <w:tcPr>
            <w:tcW w:w="568" w:type="dxa"/>
            <w:vMerge w:val="restart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51" w:type="dxa"/>
            <w:vMerge w:val="restart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3402" w:type="dxa"/>
            <w:gridSpan w:val="9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241" w:type="dxa"/>
            <w:vMerge w:val="restart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выполнения, %</w:t>
            </w:r>
          </w:p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(полностью / частично)</w:t>
            </w:r>
          </w:p>
        </w:tc>
      </w:tr>
      <w:tr w:rsidR="00D1772C" w:rsidTr="00D1772C">
        <w:trPr>
          <w:cantSplit/>
          <w:trHeight w:val="3984"/>
        </w:trPr>
        <w:tc>
          <w:tcPr>
            <w:tcW w:w="568" w:type="dxa"/>
            <w:vMerge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extDirection w:val="btLr"/>
            <w:vAlign w:val="center"/>
          </w:tcPr>
          <w:p w:rsidR="00D1772C" w:rsidRPr="001A2C7F" w:rsidRDefault="00D1772C" w:rsidP="001A2C7F">
            <w:pPr>
              <w:rPr>
                <w:rFonts w:ascii="Times New Roman" w:hAnsi="Times New Roman" w:cs="Times New Roman"/>
              </w:rPr>
            </w:pPr>
            <w:proofErr w:type="spellStart"/>
            <w:r w:rsidRPr="001A2C7F">
              <w:rPr>
                <w:rFonts w:ascii="Times New Roman" w:hAnsi="Times New Roman" w:cs="Times New Roman"/>
              </w:rPr>
              <w:t>Болтобаев</w:t>
            </w:r>
            <w:proofErr w:type="spellEnd"/>
            <w:r w:rsidR="001A2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2C7F">
              <w:rPr>
                <w:rFonts w:ascii="Times New Roman" w:hAnsi="Times New Roman" w:cs="Times New Roman"/>
              </w:rPr>
              <w:t>Самарбек</w:t>
            </w:r>
            <w:proofErr w:type="spellEnd"/>
            <w:r w:rsidR="001A2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2C7F">
              <w:rPr>
                <w:rFonts w:ascii="Times New Roman" w:hAnsi="Times New Roman" w:cs="Times New Roman"/>
              </w:rPr>
              <w:t>Бердибекович</w:t>
            </w:r>
            <w:proofErr w:type="spellEnd"/>
          </w:p>
        </w:tc>
        <w:tc>
          <w:tcPr>
            <w:tcW w:w="378" w:type="dxa"/>
            <w:textDirection w:val="btLr"/>
            <w:vAlign w:val="center"/>
          </w:tcPr>
          <w:p w:rsidR="00D1772C" w:rsidRPr="001A2C7F" w:rsidRDefault="00D1772C" w:rsidP="001A2C7F">
            <w:pPr>
              <w:rPr>
                <w:rFonts w:ascii="Times New Roman" w:hAnsi="Times New Roman" w:cs="Times New Roman"/>
              </w:rPr>
            </w:pPr>
            <w:r w:rsidRPr="001A2C7F">
              <w:rPr>
                <w:rFonts w:ascii="Times New Roman" w:hAnsi="Times New Roman" w:cs="Times New Roman"/>
              </w:rPr>
              <w:t>Долгова Ольга Евгеньевна</w:t>
            </w:r>
          </w:p>
        </w:tc>
        <w:tc>
          <w:tcPr>
            <w:tcW w:w="378" w:type="dxa"/>
            <w:textDirection w:val="btLr"/>
            <w:vAlign w:val="center"/>
          </w:tcPr>
          <w:p w:rsidR="00D1772C" w:rsidRPr="001A2C7F" w:rsidRDefault="00D1772C" w:rsidP="001A2C7F">
            <w:pPr>
              <w:rPr>
                <w:rFonts w:ascii="Times New Roman" w:hAnsi="Times New Roman" w:cs="Times New Roman"/>
              </w:rPr>
            </w:pPr>
            <w:r w:rsidRPr="001A2C7F">
              <w:rPr>
                <w:rFonts w:ascii="Times New Roman" w:hAnsi="Times New Roman" w:cs="Times New Roman"/>
              </w:rPr>
              <w:t>Кошевой Олег Владимирович</w:t>
            </w:r>
          </w:p>
        </w:tc>
        <w:tc>
          <w:tcPr>
            <w:tcW w:w="378" w:type="dxa"/>
            <w:textDirection w:val="btLr"/>
            <w:vAlign w:val="center"/>
          </w:tcPr>
          <w:p w:rsidR="00D1772C" w:rsidRPr="001A2C7F" w:rsidRDefault="00D1772C" w:rsidP="001A2C7F">
            <w:pPr>
              <w:rPr>
                <w:rFonts w:ascii="Times New Roman" w:hAnsi="Times New Roman" w:cs="Times New Roman"/>
              </w:rPr>
            </w:pPr>
            <w:proofErr w:type="spellStart"/>
            <w:r w:rsidRPr="001A2C7F">
              <w:rPr>
                <w:rFonts w:ascii="Times New Roman" w:hAnsi="Times New Roman" w:cs="Times New Roman"/>
              </w:rPr>
              <w:t>Луцай</w:t>
            </w:r>
            <w:proofErr w:type="spellEnd"/>
            <w:r w:rsidRPr="001A2C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2C7F">
              <w:rPr>
                <w:rFonts w:ascii="Times New Roman" w:hAnsi="Times New Roman" w:cs="Times New Roman"/>
              </w:rPr>
              <w:t>Инга</w:t>
            </w:r>
            <w:proofErr w:type="spellEnd"/>
            <w:r w:rsidRPr="001A2C7F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378" w:type="dxa"/>
            <w:textDirection w:val="btLr"/>
            <w:vAlign w:val="center"/>
          </w:tcPr>
          <w:p w:rsidR="00D1772C" w:rsidRPr="001A2C7F" w:rsidRDefault="00D1772C" w:rsidP="001A2C7F">
            <w:pPr>
              <w:rPr>
                <w:rFonts w:ascii="Times New Roman" w:hAnsi="Times New Roman" w:cs="Times New Roman"/>
              </w:rPr>
            </w:pPr>
            <w:r w:rsidRPr="001A2C7F">
              <w:rPr>
                <w:rFonts w:ascii="Times New Roman" w:hAnsi="Times New Roman" w:cs="Times New Roman"/>
              </w:rPr>
              <w:t>Мареева Алевтина Сергеевна</w:t>
            </w:r>
          </w:p>
        </w:tc>
        <w:tc>
          <w:tcPr>
            <w:tcW w:w="378" w:type="dxa"/>
            <w:textDirection w:val="btLr"/>
            <w:vAlign w:val="center"/>
          </w:tcPr>
          <w:p w:rsidR="00D1772C" w:rsidRPr="001A2C7F" w:rsidRDefault="00D1772C" w:rsidP="001A2C7F">
            <w:pPr>
              <w:rPr>
                <w:rFonts w:ascii="Times New Roman" w:hAnsi="Times New Roman" w:cs="Times New Roman"/>
              </w:rPr>
            </w:pPr>
            <w:proofErr w:type="spellStart"/>
            <w:r w:rsidRPr="001A2C7F">
              <w:rPr>
                <w:rFonts w:ascii="Times New Roman" w:hAnsi="Times New Roman" w:cs="Times New Roman"/>
              </w:rPr>
              <w:t>Овинова</w:t>
            </w:r>
            <w:proofErr w:type="spellEnd"/>
            <w:r w:rsidRPr="001A2C7F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378" w:type="dxa"/>
            <w:textDirection w:val="btLr"/>
            <w:vAlign w:val="center"/>
          </w:tcPr>
          <w:p w:rsidR="00D1772C" w:rsidRPr="001A2C7F" w:rsidRDefault="00D1772C" w:rsidP="001A2C7F">
            <w:pPr>
              <w:rPr>
                <w:rFonts w:ascii="Times New Roman" w:hAnsi="Times New Roman" w:cs="Times New Roman"/>
              </w:rPr>
            </w:pPr>
            <w:proofErr w:type="spellStart"/>
            <w:r w:rsidRPr="001A2C7F">
              <w:rPr>
                <w:rFonts w:ascii="Times New Roman" w:hAnsi="Times New Roman" w:cs="Times New Roman"/>
              </w:rPr>
              <w:t>Ракина</w:t>
            </w:r>
            <w:proofErr w:type="spellEnd"/>
            <w:r w:rsidRPr="001A2C7F">
              <w:rPr>
                <w:rFonts w:ascii="Times New Roman" w:hAnsi="Times New Roman" w:cs="Times New Roman"/>
              </w:rPr>
              <w:t xml:space="preserve"> Полина Викторовна</w:t>
            </w:r>
          </w:p>
        </w:tc>
        <w:tc>
          <w:tcPr>
            <w:tcW w:w="378" w:type="dxa"/>
            <w:textDirection w:val="btLr"/>
            <w:vAlign w:val="center"/>
          </w:tcPr>
          <w:p w:rsidR="00D1772C" w:rsidRPr="001A2C7F" w:rsidRDefault="00D1772C" w:rsidP="001A2C7F">
            <w:pPr>
              <w:rPr>
                <w:rFonts w:ascii="Times New Roman" w:hAnsi="Times New Roman" w:cs="Times New Roman"/>
              </w:rPr>
            </w:pPr>
            <w:proofErr w:type="spellStart"/>
            <w:r w:rsidRPr="001A2C7F">
              <w:rPr>
                <w:rFonts w:ascii="Times New Roman" w:hAnsi="Times New Roman" w:cs="Times New Roman"/>
              </w:rPr>
              <w:t>Слоян</w:t>
            </w:r>
            <w:proofErr w:type="spellEnd"/>
            <w:r w:rsidRPr="001A2C7F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1A2C7F">
              <w:rPr>
                <w:rFonts w:ascii="Times New Roman" w:hAnsi="Times New Roman" w:cs="Times New Roman"/>
              </w:rPr>
              <w:t>Вальтеровна</w:t>
            </w:r>
            <w:proofErr w:type="spellEnd"/>
          </w:p>
        </w:tc>
        <w:tc>
          <w:tcPr>
            <w:tcW w:w="378" w:type="dxa"/>
            <w:textDirection w:val="btLr"/>
            <w:vAlign w:val="center"/>
          </w:tcPr>
          <w:p w:rsidR="00D1772C" w:rsidRPr="001A2C7F" w:rsidRDefault="00D1772C" w:rsidP="001A2C7F">
            <w:pPr>
              <w:rPr>
                <w:rFonts w:ascii="Times New Roman" w:hAnsi="Times New Roman" w:cs="Times New Roman"/>
              </w:rPr>
            </w:pPr>
            <w:proofErr w:type="spellStart"/>
            <w:r w:rsidRPr="001A2C7F">
              <w:rPr>
                <w:rFonts w:ascii="Times New Roman" w:hAnsi="Times New Roman" w:cs="Times New Roman"/>
              </w:rPr>
              <w:t>Таранков</w:t>
            </w:r>
            <w:proofErr w:type="spellEnd"/>
            <w:r w:rsidRPr="001A2C7F">
              <w:rPr>
                <w:rFonts w:ascii="Times New Roman" w:hAnsi="Times New Roman" w:cs="Times New Roman"/>
              </w:rPr>
              <w:t xml:space="preserve"> Артём Евгеньевич</w:t>
            </w:r>
          </w:p>
        </w:tc>
        <w:tc>
          <w:tcPr>
            <w:tcW w:w="1241" w:type="dxa"/>
            <w:vMerge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2C" w:rsidTr="00D1772C">
        <w:tc>
          <w:tcPr>
            <w:tcW w:w="10173" w:type="dxa"/>
            <w:gridSpan w:val="13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</w:tr>
      <w:tr w:rsidR="00D1772C" w:rsidTr="00D1772C">
        <w:tc>
          <w:tcPr>
            <w:tcW w:w="56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Знать признаки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объектов на разных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организации живого</w:t>
            </w:r>
          </w:p>
        </w:tc>
        <w:tc>
          <w:tcPr>
            <w:tcW w:w="851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1772C" w:rsidTr="00D1772C">
        <w:tc>
          <w:tcPr>
            <w:tcW w:w="56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 как доказательство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родства, единства живой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</w:tc>
        <w:tc>
          <w:tcPr>
            <w:tcW w:w="851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72C" w:rsidTr="00D1772C">
        <w:tc>
          <w:tcPr>
            <w:tcW w:w="56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Царство Бактерии. Царство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851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D1772C" w:rsidTr="00D1772C">
        <w:trPr>
          <w:trHeight w:val="278"/>
        </w:trPr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Общий план строения и процессы жизнедеятельности.</w:t>
            </w:r>
            <w:r w:rsidR="00A5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Сходство человека с животными и отличие от них.</w:t>
            </w:r>
            <w:r w:rsidR="00A5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 человека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 xml:space="preserve">Нейрогуморальная </w:t>
            </w:r>
            <w:proofErr w:type="spellStart"/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регуляцияпроцессов</w:t>
            </w:r>
            <w:proofErr w:type="spellEnd"/>
            <w:r w:rsidRPr="00252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жизнедеятельностиорганизма</w:t>
            </w:r>
            <w:proofErr w:type="spellEnd"/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Внутренняя среда.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Питание. Дыхание. 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веществ. Выделение. Покровы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Психология и поведение человека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гигиенических норм 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Приёмы оказания первой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доврачебной помощи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252A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живой природы. Биосфера.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Учение об эволюции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органического мира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Использовать понятийный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аппарат и символический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биологии; грамотно 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научные термины, понятия,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теории, законы для объяснения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наблюдаемых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явлений и процессов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Обладать приёмами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критическому анализу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 xml:space="preserve">полученной </w:t>
            </w:r>
            <w:proofErr w:type="spellStart"/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информациии</w:t>
            </w:r>
            <w:proofErr w:type="spellEnd"/>
            <w:r w:rsidRPr="00252A37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простейшими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способами оценки 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A37">
              <w:rPr>
                <w:rFonts w:ascii="Times New Roman" w:hAnsi="Times New Roman" w:cs="Times New Roman"/>
                <w:sz w:val="24"/>
                <w:szCs w:val="24"/>
              </w:rPr>
              <w:t>достоверности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Обладать приёмами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с информацией биологического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содержания, представленной в графической форме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Умение проводить множественный выбор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88,9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Умение проводить множественный выбор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100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Знать признаки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объектов на разных уровнях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организации живого.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соответствие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22,2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Умение определять последовательности биологических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процессов, явлений, объектов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 / 100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Умение включать в биологический текст пропущенные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термины и понятия из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/ 11,1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/ 88,9 </w:t>
            </w:r>
          </w:p>
        </w:tc>
      </w:tr>
      <w:tr w:rsidR="00D1772C" w:rsidTr="00D1772C">
        <w:tc>
          <w:tcPr>
            <w:tcW w:w="10173" w:type="dxa"/>
            <w:gridSpan w:val="13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в формировании современной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картины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мира, в практической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деятельности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Распознавать и описывать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рисунках (изображениях</w:t>
            </w:r>
            <w:proofErr w:type="gramStart"/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ризнаки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биологических объектов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разных уровнях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живого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 / 100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Использовать научные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с целью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биологических 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явлений и процессов: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наблюдение, описание,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проведение несложных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биологических экспериментов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77,8 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биологического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(понимать, сравнивать,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обобщать)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 / 100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Умение работать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статистическими данными,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представленными в табличной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 / 100</w:t>
            </w:r>
          </w:p>
        </w:tc>
      </w:tr>
      <w:tr w:rsidR="00D1772C" w:rsidTr="00D1772C">
        <w:tc>
          <w:tcPr>
            <w:tcW w:w="56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D1772C" w:rsidRDefault="00D1772C" w:rsidP="00D17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Решать учебные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биологического содержания: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проводить 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и количественные расчёты,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делать выводы на основании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полученных результатов.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Умение обосновывать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необходимость рационального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DDA">
              <w:rPr>
                <w:rFonts w:ascii="Times New Roman" w:hAnsi="Times New Roman" w:cs="Times New Roman"/>
                <w:sz w:val="24"/>
                <w:szCs w:val="24"/>
              </w:rPr>
              <w:t>и здорового питания</w:t>
            </w:r>
          </w:p>
        </w:tc>
        <w:tc>
          <w:tcPr>
            <w:tcW w:w="85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 / 88,9</w:t>
            </w:r>
          </w:p>
        </w:tc>
      </w:tr>
      <w:tr w:rsidR="00D1772C" w:rsidTr="00D1772C">
        <w:trPr>
          <w:cantSplit/>
          <w:trHeight w:val="1134"/>
        </w:trPr>
        <w:tc>
          <w:tcPr>
            <w:tcW w:w="4679" w:type="dxa"/>
            <w:gridSpan w:val="2"/>
          </w:tcPr>
          <w:p w:rsidR="00D1772C" w:rsidRDefault="00D1772C" w:rsidP="00D177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 </w:t>
            </w:r>
          </w:p>
        </w:tc>
        <w:tc>
          <w:tcPr>
            <w:tcW w:w="851" w:type="dxa"/>
            <w:vAlign w:val="center"/>
          </w:tcPr>
          <w:p w:rsidR="00D1772C" w:rsidRPr="00FD0DDA" w:rsidRDefault="00D1772C" w:rsidP="00D1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D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41" w:type="dxa"/>
            <w:vMerge w:val="restart"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2C" w:rsidTr="00D1772C">
        <w:trPr>
          <w:cantSplit/>
          <w:trHeight w:val="1134"/>
        </w:trPr>
        <w:tc>
          <w:tcPr>
            <w:tcW w:w="4679" w:type="dxa"/>
            <w:gridSpan w:val="2"/>
          </w:tcPr>
          <w:p w:rsidR="00D1772C" w:rsidRDefault="00D1772C" w:rsidP="00D177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0">
              <w:rPr>
                <w:rFonts w:ascii="Times New Roman" w:hAnsi="Times New Roman" w:cs="Times New Roman"/>
                <w:b/>
                <w:sz w:val="24"/>
                <w:szCs w:val="24"/>
              </w:rPr>
              <w:t>% набранных баллов заданий</w:t>
            </w:r>
          </w:p>
        </w:tc>
        <w:tc>
          <w:tcPr>
            <w:tcW w:w="851" w:type="dxa"/>
            <w:vAlign w:val="center"/>
          </w:tcPr>
          <w:p w:rsidR="00D1772C" w:rsidRPr="00FD0DDA" w:rsidRDefault="00D1772C" w:rsidP="00D1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68,9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71,1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68,9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75,6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46,7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378" w:type="dxa"/>
            <w:textDirection w:val="btLr"/>
          </w:tcPr>
          <w:p w:rsidR="00D1772C" w:rsidRPr="00FD0DDA" w:rsidRDefault="00D1772C" w:rsidP="00D177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62,2</w:t>
            </w:r>
          </w:p>
        </w:tc>
        <w:tc>
          <w:tcPr>
            <w:tcW w:w="1241" w:type="dxa"/>
            <w:vMerge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2C" w:rsidTr="00D1772C">
        <w:tc>
          <w:tcPr>
            <w:tcW w:w="5530" w:type="dxa"/>
            <w:gridSpan w:val="3"/>
          </w:tcPr>
          <w:p w:rsidR="00D1772C" w:rsidRPr="00FD0DDA" w:rsidRDefault="00D1772C" w:rsidP="00D1772C">
            <w:pPr>
              <w:ind w:right="8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378" w:type="dxa"/>
          </w:tcPr>
          <w:p w:rsidR="00D1772C" w:rsidRPr="00FD0DDA" w:rsidRDefault="00D1772C" w:rsidP="00D1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D1772C" w:rsidRPr="00FD0DDA" w:rsidRDefault="00D1772C" w:rsidP="00D1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D1772C" w:rsidRPr="00FD0DDA" w:rsidRDefault="00D1772C" w:rsidP="00D1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D1772C" w:rsidRPr="00FD0DDA" w:rsidRDefault="00D1772C" w:rsidP="00D1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D1772C" w:rsidRPr="00FD0DDA" w:rsidRDefault="00D1772C" w:rsidP="00D1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D1772C" w:rsidRPr="00FD0DDA" w:rsidRDefault="00D1772C" w:rsidP="00D1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D1772C" w:rsidRPr="00FD0DDA" w:rsidRDefault="00D1772C" w:rsidP="00D1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D1772C" w:rsidRPr="00FD0DDA" w:rsidRDefault="00D1772C" w:rsidP="00D1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D1772C" w:rsidRPr="00FD0DDA" w:rsidRDefault="00D1772C" w:rsidP="00D1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vMerge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2C" w:rsidTr="00D1772C">
        <w:tc>
          <w:tcPr>
            <w:tcW w:w="5530" w:type="dxa"/>
            <w:gridSpan w:val="3"/>
          </w:tcPr>
          <w:p w:rsidR="00D1772C" w:rsidRPr="00FD0DDA" w:rsidRDefault="00D1772C" w:rsidP="00D1772C">
            <w:pPr>
              <w:ind w:right="8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="005B756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A2C7F">
              <w:rPr>
                <w:rFonts w:ascii="Times New Roman" w:hAnsi="Times New Roman" w:cs="Times New Roman"/>
                <w:b/>
                <w:sz w:val="24"/>
                <w:szCs w:val="24"/>
              </w:rPr>
              <w:t>яя оценка</w:t>
            </w:r>
          </w:p>
        </w:tc>
        <w:tc>
          <w:tcPr>
            <w:tcW w:w="3402" w:type="dxa"/>
            <w:gridSpan w:val="9"/>
          </w:tcPr>
          <w:p w:rsidR="00D1772C" w:rsidRPr="00FD0DDA" w:rsidRDefault="00D1772C" w:rsidP="00D1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241" w:type="dxa"/>
            <w:vMerge/>
          </w:tcPr>
          <w:p w:rsidR="00D1772C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72C" w:rsidRDefault="00D1772C" w:rsidP="00D177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72C" w:rsidRPr="00D1772C" w:rsidRDefault="00D1772C" w:rsidP="00D1772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83">
        <w:rPr>
          <w:rFonts w:ascii="Times New Roman" w:hAnsi="Times New Roman" w:cs="Times New Roman"/>
          <w:b/>
          <w:sz w:val="24"/>
          <w:szCs w:val="24"/>
        </w:rPr>
        <w:t>Вывод</w:t>
      </w:r>
      <w:r w:rsidRPr="00812B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По результатам проведенной работы в 9 кла</w:t>
      </w:r>
      <w:r w:rsidR="005B7561">
        <w:rPr>
          <w:rFonts w:ascii="Times New Roman" w:eastAsia="Calibri" w:hAnsi="Times New Roman" w:cs="Times New Roman"/>
          <w:sz w:val="24"/>
          <w:szCs w:val="24"/>
        </w:rPr>
        <w:t xml:space="preserve">ссе по биологии 100% </w:t>
      </w:r>
      <w:proofErr w:type="gramStart"/>
      <w:r w:rsidR="005B7561">
        <w:rPr>
          <w:rFonts w:ascii="Times New Roman" w:eastAsia="Calibri" w:hAnsi="Times New Roman" w:cs="Times New Roman"/>
          <w:sz w:val="24"/>
          <w:szCs w:val="24"/>
        </w:rPr>
        <w:t>обучающих</w:t>
      </w:r>
      <w:r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 w:rsidR="005B7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88D">
        <w:rPr>
          <w:rFonts w:ascii="Times New Roman" w:eastAsia="Calibri" w:hAnsi="Times New Roman" w:cs="Times New Roman"/>
          <w:sz w:val="24"/>
          <w:szCs w:val="24"/>
        </w:rPr>
        <w:t xml:space="preserve">преодолели минимальный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порог. </w:t>
      </w:r>
    </w:p>
    <w:p w:rsidR="00D1772C" w:rsidRPr="005B7561" w:rsidRDefault="005B7561" w:rsidP="00D1772C">
      <w:pPr>
        <w:spacing w:after="0"/>
        <w:ind w:firstLine="4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Успеваемость составила 100%, качество знаний – 89%, с</w:t>
      </w:r>
      <w:r w:rsidR="00D1772C" w:rsidRPr="00A9788D">
        <w:rPr>
          <w:rFonts w:ascii="Times New Roman" w:eastAsia="Calibri" w:hAnsi="Times New Roman" w:cs="Times New Roman"/>
          <w:b/>
          <w:sz w:val="24"/>
          <w:szCs w:val="24"/>
        </w:rPr>
        <w:t>редн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ий балл </w:t>
      </w:r>
      <w:r w:rsidR="001A2C7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5B75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2C7F">
        <w:rPr>
          <w:rFonts w:ascii="Times New Roman" w:eastAsia="Calibri" w:hAnsi="Times New Roman" w:cs="Times New Roman"/>
          <w:b/>
          <w:sz w:val="24"/>
          <w:szCs w:val="24"/>
        </w:rPr>
        <w:t>28,8, средняя оценка</w:t>
      </w:r>
      <w:r w:rsidR="00D1772C" w:rsidRPr="005B75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2C7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D1772C" w:rsidRPr="005B7561">
        <w:rPr>
          <w:rFonts w:ascii="Times New Roman" w:eastAsia="Calibri" w:hAnsi="Times New Roman" w:cs="Times New Roman"/>
          <w:b/>
          <w:sz w:val="24"/>
          <w:szCs w:val="24"/>
        </w:rPr>
        <w:t>3,9.</w:t>
      </w:r>
    </w:p>
    <w:p w:rsidR="00D1772C" w:rsidRPr="00D503D3" w:rsidRDefault="00D1772C" w:rsidP="00D1772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D3">
        <w:rPr>
          <w:rFonts w:ascii="Times New Roman" w:hAnsi="Times New Roman" w:cs="Times New Roman"/>
          <w:b/>
          <w:sz w:val="24"/>
          <w:szCs w:val="24"/>
        </w:rPr>
        <w:t>«Статистка по отметкам»</w:t>
      </w:r>
    </w:p>
    <w:tbl>
      <w:tblPr>
        <w:tblStyle w:val="TableGrid"/>
        <w:tblW w:w="4314" w:type="pct"/>
        <w:tblInd w:w="532" w:type="dxa"/>
        <w:tblCellMar>
          <w:top w:w="8" w:type="dxa"/>
          <w:left w:w="106" w:type="dxa"/>
          <w:right w:w="108" w:type="dxa"/>
        </w:tblCellMar>
        <w:tblLook w:val="04A0"/>
      </w:tblPr>
      <w:tblGrid>
        <w:gridCol w:w="1138"/>
        <w:gridCol w:w="2557"/>
        <w:gridCol w:w="1482"/>
        <w:gridCol w:w="1217"/>
        <w:gridCol w:w="1568"/>
        <w:gridCol w:w="1028"/>
      </w:tblGrid>
      <w:tr w:rsidR="00D1772C" w:rsidRPr="00836408" w:rsidTr="00D1772C">
        <w:trPr>
          <w:trHeight w:val="245"/>
        </w:trPr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2C" w:rsidRPr="00836408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2C" w:rsidRPr="00836408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Выполняло</w:t>
            </w:r>
          </w:p>
        </w:tc>
        <w:tc>
          <w:tcPr>
            <w:tcW w:w="29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772C" w:rsidRPr="00836408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работы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1772C" w:rsidRPr="00836408" w:rsidTr="00D1772C">
        <w:trPr>
          <w:trHeight w:val="439"/>
        </w:trPr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2C" w:rsidRPr="00836408" w:rsidRDefault="00D1772C" w:rsidP="00D177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2C" w:rsidRPr="00836408" w:rsidRDefault="00D1772C" w:rsidP="00D177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2C" w:rsidRPr="00836408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2C" w:rsidRPr="00836408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2C" w:rsidRPr="00836408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72C" w:rsidRPr="00836408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D1772C" w:rsidRPr="00836408" w:rsidTr="00D1772C">
        <w:trPr>
          <w:trHeight w:val="24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2C" w:rsidRPr="00836408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72C" w:rsidRPr="00836408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C" w:rsidRPr="00836408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C" w:rsidRPr="00836408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C" w:rsidRPr="00836408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72C" w:rsidRPr="00836408" w:rsidRDefault="00D1772C" w:rsidP="00D17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1772C" w:rsidRDefault="00D1772C" w:rsidP="00D1772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72C" w:rsidRPr="00C474EB" w:rsidRDefault="00D1772C" w:rsidP="00D1772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4EB">
        <w:rPr>
          <w:rFonts w:ascii="Times New Roman" w:hAnsi="Times New Roman" w:cs="Times New Roman"/>
          <w:b/>
          <w:sz w:val="24"/>
          <w:szCs w:val="24"/>
        </w:rPr>
        <w:t>«Сравнение отметок»</w:t>
      </w:r>
    </w:p>
    <w:tbl>
      <w:tblPr>
        <w:tblW w:w="5000" w:type="pct"/>
        <w:jc w:val="center"/>
        <w:tblLook w:val="04A0"/>
      </w:tblPr>
      <w:tblGrid>
        <w:gridCol w:w="5409"/>
        <w:gridCol w:w="2642"/>
        <w:gridCol w:w="2370"/>
      </w:tblGrid>
      <w:tr w:rsidR="00D1772C" w:rsidRPr="00C474EB" w:rsidTr="00D1772C">
        <w:trPr>
          <w:trHeight w:val="300"/>
          <w:jc w:val="center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72C" w:rsidRPr="00C474EB" w:rsidRDefault="00D1772C" w:rsidP="00D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Шкала сравнения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72C" w:rsidRPr="00C474EB" w:rsidRDefault="00D1772C" w:rsidP="00D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772C" w:rsidRPr="00C474EB" w:rsidRDefault="00D1772C" w:rsidP="00D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1772C" w:rsidRPr="00C474EB" w:rsidTr="00D1772C">
        <w:trPr>
          <w:trHeight w:val="300"/>
          <w:jc w:val="center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2C" w:rsidRPr="00C474EB" w:rsidRDefault="00D1772C" w:rsidP="00D1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</w:t>
            </w:r>
            <w:proofErr w:type="gramStart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72C" w:rsidRPr="00C474EB" w:rsidRDefault="00D1772C" w:rsidP="00D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72C" w:rsidRPr="00C474EB" w:rsidRDefault="00D1772C" w:rsidP="00D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D1772C" w:rsidRPr="00C474EB" w:rsidTr="00D1772C">
        <w:trPr>
          <w:trHeight w:val="300"/>
          <w:jc w:val="center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2C" w:rsidRPr="00C474EB" w:rsidRDefault="00D1772C" w:rsidP="00D1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72C" w:rsidRPr="00C474EB" w:rsidRDefault="00D1772C" w:rsidP="00D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72C" w:rsidRPr="00C474EB" w:rsidRDefault="00D1772C" w:rsidP="00D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D1772C" w:rsidRPr="00C474EB" w:rsidTr="00D1772C">
        <w:trPr>
          <w:trHeight w:val="300"/>
          <w:jc w:val="center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72C" w:rsidRPr="00C474EB" w:rsidRDefault="00D1772C" w:rsidP="00D177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(Отметка&gt;</w:t>
            </w:r>
            <w:proofErr w:type="gramStart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72C" w:rsidRPr="00C474EB" w:rsidRDefault="00D1772C" w:rsidP="00D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772C" w:rsidRPr="00C474EB" w:rsidRDefault="00D1772C" w:rsidP="00D17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</w:tbl>
    <w:p w:rsidR="00D1772C" w:rsidRPr="00C474EB" w:rsidRDefault="00D1772C" w:rsidP="00D177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4EB">
        <w:rPr>
          <w:rFonts w:ascii="Times New Roman" w:hAnsi="Times New Roman" w:cs="Times New Roman"/>
          <w:sz w:val="24"/>
          <w:szCs w:val="24"/>
        </w:rPr>
        <w:lastRenderedPageBreak/>
        <w:t>Количество участников, под</w:t>
      </w:r>
      <w:r>
        <w:rPr>
          <w:rFonts w:ascii="Times New Roman" w:hAnsi="Times New Roman" w:cs="Times New Roman"/>
          <w:sz w:val="24"/>
          <w:szCs w:val="24"/>
        </w:rPr>
        <w:t>твердивших оценку, составляет: 5 (55,6</w:t>
      </w:r>
      <w:r w:rsidRPr="00C474EB">
        <w:rPr>
          <w:rFonts w:ascii="Times New Roman" w:hAnsi="Times New Roman" w:cs="Times New Roman"/>
          <w:sz w:val="24"/>
          <w:szCs w:val="24"/>
        </w:rPr>
        <w:t xml:space="preserve">%). </w:t>
      </w:r>
      <w:r w:rsidRPr="00D63898">
        <w:rPr>
          <w:rFonts w:ascii="Times New Roman" w:hAnsi="Times New Roman" w:cs="Times New Roman"/>
          <w:sz w:val="24"/>
          <w:szCs w:val="24"/>
        </w:rPr>
        <w:t xml:space="preserve">Количество участников, </w:t>
      </w:r>
      <w:r>
        <w:rPr>
          <w:rFonts w:ascii="Times New Roman" w:hAnsi="Times New Roman" w:cs="Times New Roman"/>
          <w:sz w:val="24"/>
          <w:szCs w:val="24"/>
        </w:rPr>
        <w:t>повысивших оценку, составляет: 1 (11,1</w:t>
      </w:r>
      <w:r w:rsidRPr="00D63898">
        <w:rPr>
          <w:rFonts w:ascii="Times New Roman" w:hAnsi="Times New Roman" w:cs="Times New Roman"/>
          <w:sz w:val="24"/>
          <w:szCs w:val="24"/>
        </w:rPr>
        <w:t>%). Количество участников, пон</w:t>
      </w:r>
      <w:r>
        <w:rPr>
          <w:rFonts w:ascii="Times New Roman" w:hAnsi="Times New Roman" w:cs="Times New Roman"/>
          <w:sz w:val="24"/>
          <w:szCs w:val="24"/>
        </w:rPr>
        <w:t>изивших оценку, составляет: 3 (33,3</w:t>
      </w:r>
      <w:r w:rsidRPr="00D63898">
        <w:rPr>
          <w:rFonts w:ascii="Times New Roman" w:hAnsi="Times New Roman" w:cs="Times New Roman"/>
          <w:sz w:val="24"/>
          <w:szCs w:val="24"/>
        </w:rPr>
        <w:t>%).</w:t>
      </w:r>
    </w:p>
    <w:p w:rsidR="00D1772C" w:rsidRPr="00C474EB" w:rsidRDefault="00D1772C" w:rsidP="00D1772C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74EB">
        <w:rPr>
          <w:rFonts w:ascii="Times New Roman" w:eastAsia="Calibri" w:hAnsi="Times New Roman" w:cs="Times New Roman"/>
          <w:i/>
          <w:sz w:val="24"/>
          <w:szCs w:val="24"/>
        </w:rPr>
        <w:t xml:space="preserve">Наиболее успешно сформированы у </w:t>
      </w:r>
      <w:proofErr w:type="gramStart"/>
      <w:r w:rsidRPr="00C474EB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Pr="00C474EB">
        <w:rPr>
          <w:rFonts w:ascii="Times New Roman" w:eastAsia="Calibri" w:hAnsi="Times New Roman" w:cs="Times New Roman"/>
          <w:i/>
          <w:sz w:val="24"/>
          <w:szCs w:val="24"/>
        </w:rPr>
        <w:t xml:space="preserve"> следующие блоки ПООП:</w:t>
      </w:r>
    </w:p>
    <w:p w:rsidR="00D1772C" w:rsidRPr="00FD2E84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eastAsia="Calibri" w:hAnsi="Times New Roman" w:cs="Times New Roman"/>
          <w:sz w:val="24"/>
          <w:szCs w:val="24"/>
        </w:rPr>
        <w:t xml:space="preserve">Знать признаки биологических объектов на разных уровнях организации живого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D2E84">
        <w:rPr>
          <w:rFonts w:ascii="Times New Roman" w:eastAsia="Calibri" w:hAnsi="Times New Roman" w:cs="Times New Roman"/>
          <w:sz w:val="24"/>
          <w:szCs w:val="24"/>
        </w:rPr>
        <w:t>66,7</w:t>
      </w:r>
      <w:r>
        <w:rPr>
          <w:rFonts w:ascii="Times New Roman" w:eastAsia="Calibri" w:hAnsi="Times New Roman" w:cs="Times New Roman"/>
          <w:sz w:val="24"/>
          <w:szCs w:val="24"/>
        </w:rPr>
        <w:t xml:space="preserve">% </w:t>
      </w:r>
    </w:p>
    <w:p w:rsidR="00D1772C" w:rsidRPr="00FD2E84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eastAsia="Calibri" w:hAnsi="Times New Roman" w:cs="Times New Roman"/>
          <w:sz w:val="24"/>
          <w:szCs w:val="24"/>
        </w:rPr>
        <w:t>Клеточное строение организмов как доказательство их 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одства, единства живой природы – </w:t>
      </w:r>
      <w:r w:rsidRPr="00FD2E84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eastAsia="Calibri" w:hAnsi="Times New Roman" w:cs="Times New Roman"/>
          <w:sz w:val="24"/>
          <w:szCs w:val="24"/>
        </w:rPr>
        <w:t>Ц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арство Бактерии. Царство Грибы – </w:t>
      </w:r>
      <w:r w:rsidRPr="00FD2E84">
        <w:rPr>
          <w:rFonts w:ascii="Times New Roman" w:eastAsia="Calibri" w:hAnsi="Times New Roman" w:cs="Times New Roman"/>
          <w:sz w:val="24"/>
          <w:szCs w:val="24"/>
        </w:rPr>
        <w:t>55,5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Царство Растения – </w:t>
      </w:r>
      <w:r w:rsidRPr="00FD2E84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eastAsia="Calibri" w:hAnsi="Times New Roman" w:cs="Times New Roman"/>
          <w:sz w:val="24"/>
          <w:szCs w:val="24"/>
        </w:rPr>
        <w:t>Царство Животные</w:t>
      </w:r>
      <w:r w:rsidRPr="00FD2E8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D2E84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eastAsia="Calibri" w:hAnsi="Times New Roman" w:cs="Times New Roman"/>
          <w:sz w:val="24"/>
          <w:szCs w:val="24"/>
        </w:rPr>
        <w:t xml:space="preserve">Общий план строения и процессы жизнедеятельности. Сходство человека с животными и отличие от них. Размножение и развитие организма человека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D2E84">
        <w:rPr>
          <w:rFonts w:ascii="Times New Roman" w:eastAsia="Calibri" w:hAnsi="Times New Roman" w:cs="Times New Roman"/>
          <w:sz w:val="24"/>
          <w:szCs w:val="24"/>
        </w:rPr>
        <w:t>66,7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eastAsia="Calibri" w:hAnsi="Times New Roman" w:cs="Times New Roman"/>
          <w:sz w:val="24"/>
          <w:szCs w:val="24"/>
        </w:rPr>
        <w:t>Нейрогуморальная регуляция процес</w:t>
      </w:r>
      <w:r>
        <w:rPr>
          <w:rFonts w:ascii="Times New Roman" w:eastAsia="Calibri" w:hAnsi="Times New Roman" w:cs="Times New Roman"/>
          <w:sz w:val="24"/>
          <w:szCs w:val="24"/>
        </w:rPr>
        <w:t>сов жизнедеятельности организма –</w:t>
      </w:r>
      <w:r w:rsidRPr="00FD2E84">
        <w:rPr>
          <w:rFonts w:ascii="Times New Roman" w:eastAsia="Calibri" w:hAnsi="Times New Roman" w:cs="Times New Roman"/>
          <w:sz w:val="24"/>
          <w:szCs w:val="24"/>
        </w:rPr>
        <w:t>88,9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Опора и движение –</w:t>
      </w:r>
      <w:r w:rsidRPr="00FD2E84">
        <w:rPr>
          <w:rFonts w:ascii="Times New Roman" w:eastAsia="Calibri" w:hAnsi="Times New Roman" w:cs="Times New Roman"/>
          <w:sz w:val="24"/>
          <w:szCs w:val="24"/>
        </w:rPr>
        <w:t>88,9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eastAsia="Calibri" w:hAnsi="Times New Roman" w:cs="Times New Roman"/>
          <w:sz w:val="24"/>
          <w:szCs w:val="24"/>
        </w:rPr>
        <w:t>Внутренняя среда. Трансп</w:t>
      </w:r>
      <w:r>
        <w:rPr>
          <w:rFonts w:ascii="Times New Roman" w:eastAsia="Calibri" w:hAnsi="Times New Roman" w:cs="Times New Roman"/>
          <w:sz w:val="24"/>
          <w:szCs w:val="24"/>
        </w:rPr>
        <w:t>орт веществ –</w:t>
      </w:r>
      <w:r w:rsidRPr="00FD2E84">
        <w:rPr>
          <w:rFonts w:ascii="Times New Roman" w:eastAsia="Calibri" w:hAnsi="Times New Roman" w:cs="Times New Roman"/>
          <w:sz w:val="24"/>
          <w:szCs w:val="24"/>
        </w:rPr>
        <w:t>55,5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Органы чувств –</w:t>
      </w:r>
      <w:r w:rsidRPr="00FD2E84">
        <w:rPr>
          <w:rFonts w:ascii="Times New Roman" w:eastAsia="Calibri" w:hAnsi="Times New Roman" w:cs="Times New Roman"/>
          <w:sz w:val="24"/>
          <w:szCs w:val="24"/>
        </w:rPr>
        <w:t>88,9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Психология и поведение человека –</w:t>
      </w:r>
      <w:r w:rsidRPr="00FD2E84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eastAsia="Calibri" w:hAnsi="Times New Roman" w:cs="Times New Roman"/>
          <w:sz w:val="24"/>
          <w:szCs w:val="24"/>
        </w:rPr>
        <w:t>Соблюдение санитарно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FD2E84">
        <w:rPr>
          <w:rFonts w:ascii="Times New Roman" w:eastAsia="Calibri" w:hAnsi="Times New Roman" w:cs="Times New Roman"/>
          <w:sz w:val="24"/>
          <w:szCs w:val="24"/>
        </w:rPr>
        <w:t xml:space="preserve">гигиенических норм и правил здорового образа жизни. Приёмы оказания первой доврачебной помощи </w:t>
      </w:r>
      <w:r w:rsidRPr="00FD2E8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D2E84">
        <w:rPr>
          <w:rFonts w:ascii="Times New Roman" w:eastAsia="Calibri" w:hAnsi="Times New Roman" w:cs="Times New Roman"/>
          <w:sz w:val="24"/>
          <w:szCs w:val="24"/>
        </w:rPr>
        <w:t>77,8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FD2E84">
        <w:rPr>
          <w:rFonts w:ascii="Times New Roman" w:eastAsia="Calibri" w:hAnsi="Times New Roman" w:cs="Times New Roman"/>
          <w:sz w:val="24"/>
          <w:szCs w:val="24"/>
        </w:rPr>
        <w:t>Экосистемная</w:t>
      </w:r>
      <w:proofErr w:type="spellEnd"/>
      <w:r w:rsidRPr="00FD2E84">
        <w:rPr>
          <w:rFonts w:ascii="Times New Roman" w:eastAsia="Calibri" w:hAnsi="Times New Roman" w:cs="Times New Roman"/>
          <w:sz w:val="24"/>
          <w:szCs w:val="24"/>
        </w:rPr>
        <w:t xml:space="preserve"> организация живой природы. Биосфера. Учение об эволюции органического мира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D2E84">
        <w:rPr>
          <w:rFonts w:ascii="Times New Roman" w:eastAsia="Calibri" w:hAnsi="Times New Roman" w:cs="Times New Roman"/>
          <w:sz w:val="24"/>
          <w:szCs w:val="24"/>
        </w:rPr>
        <w:t>77,7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eastAsia="Calibri" w:hAnsi="Times New Roman" w:cs="Times New Roman"/>
          <w:sz w:val="24"/>
          <w:szCs w:val="24"/>
        </w:rPr>
        <w:t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</w:t>
      </w:r>
      <w:r>
        <w:rPr>
          <w:rFonts w:ascii="Times New Roman" w:eastAsia="Calibri" w:hAnsi="Times New Roman" w:cs="Times New Roman"/>
          <w:sz w:val="24"/>
          <w:szCs w:val="24"/>
        </w:rPr>
        <w:t>х объектов, явлений и процессов –</w:t>
      </w:r>
      <w:r w:rsidRPr="00FD2E84">
        <w:rPr>
          <w:rFonts w:ascii="Times New Roman" w:eastAsia="Calibri" w:hAnsi="Times New Roman" w:cs="Times New Roman"/>
          <w:sz w:val="24"/>
          <w:szCs w:val="24"/>
        </w:rPr>
        <w:t>66,7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eastAsia="Calibri" w:hAnsi="Times New Roman" w:cs="Times New Roman"/>
          <w:sz w:val="24"/>
          <w:szCs w:val="24"/>
        </w:rPr>
        <w:t>Обладать приёмами работы с информацией биологического содержания, пред</w:t>
      </w:r>
      <w:r>
        <w:rPr>
          <w:rFonts w:ascii="Times New Roman" w:eastAsia="Calibri" w:hAnsi="Times New Roman" w:cs="Times New Roman"/>
          <w:sz w:val="24"/>
          <w:szCs w:val="24"/>
        </w:rPr>
        <w:t>ставленной в графической форме –</w:t>
      </w:r>
      <w:r w:rsidRPr="00FD2E84">
        <w:rPr>
          <w:rFonts w:ascii="Times New Roman" w:eastAsia="Calibri" w:hAnsi="Times New Roman" w:cs="Times New Roman"/>
          <w:sz w:val="24"/>
          <w:szCs w:val="24"/>
        </w:rPr>
        <w:t>100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eastAsia="Calibri" w:hAnsi="Times New Roman" w:cs="Times New Roman"/>
          <w:sz w:val="24"/>
          <w:szCs w:val="24"/>
        </w:rPr>
        <w:t>Умение определять последовательности биологически</w:t>
      </w:r>
      <w:r>
        <w:rPr>
          <w:rFonts w:ascii="Times New Roman" w:eastAsia="Calibri" w:hAnsi="Times New Roman" w:cs="Times New Roman"/>
          <w:sz w:val="24"/>
          <w:szCs w:val="24"/>
        </w:rPr>
        <w:t>х процессов, явлений, объектов – 88,9%</w:t>
      </w:r>
    </w:p>
    <w:p w:rsidR="00D1772C" w:rsidRPr="00FD2E84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eastAsia="Calibri" w:hAnsi="Times New Roman" w:cs="Times New Roman"/>
          <w:sz w:val="24"/>
          <w:szCs w:val="24"/>
        </w:rPr>
        <w:t xml:space="preserve">Использовать научные методы с целью изучения биологических объектов, явлений и процессов: наблюдение, описание, проведение несложных биологических экспериментов </w:t>
      </w:r>
      <w:r>
        <w:rPr>
          <w:rFonts w:ascii="Times New Roman" w:eastAsia="Calibri" w:hAnsi="Times New Roman" w:cs="Times New Roman"/>
          <w:sz w:val="24"/>
          <w:szCs w:val="24"/>
        </w:rPr>
        <w:t>– 77,8%</w:t>
      </w:r>
    </w:p>
    <w:p w:rsidR="00D1772C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eastAsia="Calibri" w:hAnsi="Times New Roman" w:cs="Times New Roman"/>
          <w:sz w:val="24"/>
          <w:szCs w:val="24"/>
        </w:rPr>
        <w:t>Умение работать со статистическими данными, представленными в табличной форме</w:t>
      </w:r>
      <w:r>
        <w:rPr>
          <w:rFonts w:ascii="Times New Roman" w:eastAsia="Calibri" w:hAnsi="Times New Roman" w:cs="Times New Roman"/>
          <w:sz w:val="24"/>
          <w:szCs w:val="24"/>
        </w:rPr>
        <w:t>– 66,7%.</w:t>
      </w:r>
    </w:p>
    <w:p w:rsidR="00D1772C" w:rsidRPr="00C474EB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74EB">
        <w:rPr>
          <w:rFonts w:ascii="Times New Roman" w:eastAsia="Calibri" w:hAnsi="Times New Roman" w:cs="Times New Roman"/>
          <w:i/>
          <w:sz w:val="24"/>
          <w:szCs w:val="24"/>
        </w:rPr>
        <w:t>Блоки, над которыми необходимо провести коррекционную работу:</w:t>
      </w:r>
    </w:p>
    <w:p w:rsidR="00D1772C" w:rsidRPr="00FD2E84" w:rsidRDefault="00D1772C" w:rsidP="00D177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hAnsi="Times New Roman" w:cs="Times New Roman"/>
          <w:sz w:val="24"/>
          <w:szCs w:val="24"/>
        </w:rPr>
        <w:t>Питание. Дыхание. Обмен в</w:t>
      </w:r>
      <w:r>
        <w:rPr>
          <w:rFonts w:ascii="Times New Roman" w:hAnsi="Times New Roman" w:cs="Times New Roman"/>
          <w:sz w:val="24"/>
          <w:szCs w:val="24"/>
        </w:rPr>
        <w:t xml:space="preserve">еществ. Выделение. Покровы тела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D2E8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hAnsi="Times New Roman" w:cs="Times New Roman"/>
          <w:sz w:val="24"/>
          <w:szCs w:val="24"/>
        </w:rPr>
        <w:t>Влияние экологических факторов на организмы</w:t>
      </w:r>
      <w:r w:rsidRPr="00FD2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FD2E84">
        <w:rPr>
          <w:rFonts w:ascii="Times New Roman" w:hAnsi="Times New Roman" w:cs="Times New Roman"/>
          <w:sz w:val="24"/>
          <w:szCs w:val="24"/>
        </w:rPr>
        <w:t>11,1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hAnsi="Times New Roman" w:cs="Times New Roman"/>
          <w:sz w:val="24"/>
          <w:szCs w:val="24"/>
        </w:rPr>
        <w:t>Умени</w:t>
      </w:r>
      <w:r>
        <w:rPr>
          <w:rFonts w:ascii="Times New Roman" w:hAnsi="Times New Roman" w:cs="Times New Roman"/>
          <w:sz w:val="24"/>
          <w:szCs w:val="24"/>
        </w:rPr>
        <w:t xml:space="preserve">е проводить множественный выбор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hAnsi="Times New Roman" w:cs="Times New Roman"/>
          <w:sz w:val="24"/>
          <w:szCs w:val="24"/>
        </w:rPr>
        <w:t>Знать признаки биологических объектов на разных уровнях организации живого. Ум</w:t>
      </w:r>
      <w:r>
        <w:rPr>
          <w:rFonts w:ascii="Times New Roman" w:hAnsi="Times New Roman" w:cs="Times New Roman"/>
          <w:sz w:val="24"/>
          <w:szCs w:val="24"/>
        </w:rPr>
        <w:t xml:space="preserve">ение устанавливать соответствие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hAnsi="Times New Roman" w:cs="Times New Roman"/>
          <w:sz w:val="24"/>
          <w:szCs w:val="24"/>
        </w:rPr>
        <w:t>Умение включать в биологический те</w:t>
      </w:r>
      <w:proofErr w:type="gramStart"/>
      <w:r w:rsidRPr="00FD2E84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D2E84">
        <w:rPr>
          <w:rFonts w:ascii="Times New Roman" w:hAnsi="Times New Roman" w:cs="Times New Roman"/>
          <w:sz w:val="24"/>
          <w:szCs w:val="24"/>
        </w:rPr>
        <w:t xml:space="preserve">опущенные термины </w:t>
      </w:r>
      <w:r>
        <w:rPr>
          <w:rFonts w:ascii="Times New Roman" w:hAnsi="Times New Roman" w:cs="Times New Roman"/>
          <w:sz w:val="24"/>
          <w:szCs w:val="24"/>
        </w:rPr>
        <w:t>и понятия из числа предложенных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hAnsi="Times New Roman" w:cs="Times New Roman"/>
          <w:sz w:val="24"/>
          <w:szCs w:val="24"/>
        </w:rPr>
        <w:t>Умение соотносить морфологические признаки организма или его отдельных органов с предложенными моделями по заданному алгоритму</w:t>
      </w:r>
      <w:r w:rsidRPr="00FD2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hAnsi="Times New Roman" w:cs="Times New Roman"/>
          <w:sz w:val="24"/>
          <w:szCs w:val="24"/>
        </w:rPr>
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</w:t>
      </w:r>
      <w:r w:rsidRPr="00FD2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eastAsia="Calibri" w:hAnsi="Times New Roman" w:cs="Times New Roman"/>
          <w:sz w:val="24"/>
          <w:szCs w:val="24"/>
        </w:rPr>
        <w:t>Обладать приёмами работы по критическому анализу полученной информации и пользоваться простейшими сп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особами оценки её достоверности – </w:t>
      </w:r>
      <w:r w:rsidRPr="00FD2E84">
        <w:rPr>
          <w:rFonts w:ascii="Times New Roman" w:eastAsia="Calibri" w:hAnsi="Times New Roman" w:cs="Times New Roman"/>
          <w:sz w:val="24"/>
          <w:szCs w:val="24"/>
        </w:rPr>
        <w:t>44,4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FD2E84" w:rsidRDefault="00D1772C" w:rsidP="00D177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2E84">
        <w:rPr>
          <w:rFonts w:ascii="Times New Roman" w:hAnsi="Times New Roman" w:cs="Times New Roman"/>
          <w:sz w:val="24"/>
          <w:szCs w:val="24"/>
        </w:rPr>
        <w:t>Умение работать с текстом биологического содержания (п</w:t>
      </w:r>
      <w:r>
        <w:rPr>
          <w:rFonts w:ascii="Times New Roman" w:hAnsi="Times New Roman" w:cs="Times New Roman"/>
          <w:sz w:val="24"/>
          <w:szCs w:val="24"/>
        </w:rPr>
        <w:t xml:space="preserve">онимать, сравнивать, обобщать)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22,2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Default="00D1772C" w:rsidP="00D177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D2E84">
        <w:rPr>
          <w:rFonts w:ascii="Times New Roman" w:hAnsi="Times New Roman" w:cs="Times New Roman"/>
          <w:sz w:val="24"/>
          <w:szCs w:val="24"/>
        </w:rPr>
        <w:t xml:space="preserve">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</w:t>
      </w:r>
      <w:proofErr w:type="gramStart"/>
      <w:r w:rsidRPr="00FD2E84">
        <w:rPr>
          <w:rFonts w:ascii="Times New Roman" w:hAnsi="Times New Roman" w:cs="Times New Roman"/>
          <w:sz w:val="24"/>
          <w:szCs w:val="24"/>
        </w:rPr>
        <w:t>рационального</w:t>
      </w:r>
      <w:proofErr w:type="gramEnd"/>
      <w:r w:rsidRPr="00FD2E84">
        <w:rPr>
          <w:rFonts w:ascii="Times New Roman" w:hAnsi="Times New Roman" w:cs="Times New Roman"/>
          <w:sz w:val="24"/>
          <w:szCs w:val="24"/>
        </w:rPr>
        <w:t xml:space="preserve"> и здорового питания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22,3</w:t>
      </w:r>
      <w:r>
        <w:rPr>
          <w:rFonts w:ascii="Times New Roman" w:eastAsia="Calibri" w:hAnsi="Times New Roman" w:cs="Times New Roman"/>
          <w:sz w:val="24"/>
          <w:szCs w:val="24"/>
        </w:rPr>
        <w:t>%</w:t>
      </w:r>
    </w:p>
    <w:p w:rsidR="00D1772C" w:rsidRPr="00EA0EA7" w:rsidRDefault="00D1772C" w:rsidP="00D177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контрольной работе по биологии в 9 классе </w:t>
      </w:r>
      <w:r w:rsidRPr="00C474EB">
        <w:rPr>
          <w:rFonts w:ascii="Times New Roman" w:hAnsi="Times New Roman" w:cs="Times New Roman"/>
          <w:sz w:val="24"/>
          <w:szCs w:val="24"/>
        </w:rPr>
        <w:t xml:space="preserve">принял участие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74EB">
        <w:rPr>
          <w:rFonts w:ascii="Times New Roman" w:hAnsi="Times New Roman" w:cs="Times New Roman"/>
          <w:sz w:val="24"/>
          <w:szCs w:val="24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</w:rPr>
        <w:t>ов из 20. Подтвердили</w:t>
      </w:r>
      <w:r w:rsidRPr="00C474EB">
        <w:rPr>
          <w:rFonts w:ascii="Times New Roman" w:hAnsi="Times New Roman" w:cs="Times New Roman"/>
          <w:sz w:val="24"/>
          <w:szCs w:val="24"/>
        </w:rPr>
        <w:t xml:space="preserve"> оценку</w:t>
      </w:r>
      <w:r>
        <w:rPr>
          <w:rFonts w:ascii="Times New Roman" w:hAnsi="Times New Roman" w:cs="Times New Roman"/>
          <w:sz w:val="24"/>
          <w:szCs w:val="24"/>
        </w:rPr>
        <w:t xml:space="preserve"> 5 учеников, 1 ученик повысил свою оценку. </w:t>
      </w:r>
      <w:r w:rsidRPr="00C474EB">
        <w:rPr>
          <w:rFonts w:ascii="Times New Roman" w:hAnsi="Times New Roman" w:cs="Times New Roman"/>
          <w:sz w:val="24"/>
          <w:szCs w:val="24"/>
        </w:rPr>
        <w:t>Анализируя результаты выполнения проверочной работы, можно констатировать, что наиболее успешно обучающи</w:t>
      </w:r>
      <w:r>
        <w:rPr>
          <w:rFonts w:ascii="Times New Roman" w:hAnsi="Times New Roman" w:cs="Times New Roman"/>
          <w:sz w:val="24"/>
          <w:szCs w:val="24"/>
        </w:rPr>
        <w:t xml:space="preserve">еся справились с заданиями №: </w:t>
      </w:r>
      <w:r w:rsidRPr="00EA0E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0EA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72C" w:rsidRPr="00C474EB" w:rsidRDefault="00D1772C" w:rsidP="00D177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4EB">
        <w:rPr>
          <w:rFonts w:ascii="Times New Roman" w:hAnsi="Times New Roman" w:cs="Times New Roman"/>
          <w:sz w:val="24"/>
          <w:szCs w:val="24"/>
        </w:rPr>
        <w:t>Наибольшие затруднения вызвали задания №</w:t>
      </w:r>
      <w:r>
        <w:rPr>
          <w:rFonts w:ascii="Times New Roman" w:hAnsi="Times New Roman" w:cs="Times New Roman"/>
          <w:sz w:val="24"/>
          <w:szCs w:val="24"/>
        </w:rPr>
        <w:t>: 10, 14, 17, 19, 20, 21, 23, 24, 25, 27, 29.</w:t>
      </w:r>
      <w:r w:rsidRPr="00C474EB">
        <w:rPr>
          <w:rFonts w:ascii="Times New Roman" w:hAnsi="Times New Roman" w:cs="Times New Roman"/>
          <w:sz w:val="24"/>
          <w:szCs w:val="24"/>
        </w:rPr>
        <w:t xml:space="preserve"> Это обусловлено слабым владением умениями: </w:t>
      </w:r>
    </w:p>
    <w:p w:rsidR="00D1772C" w:rsidRPr="00EA0EA7" w:rsidRDefault="00D1772C" w:rsidP="00D177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проводить множественный выбор</w:t>
      </w:r>
    </w:p>
    <w:p w:rsidR="00D1772C" w:rsidRPr="00EA0EA7" w:rsidRDefault="00D1772C" w:rsidP="00D177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</w:t>
      </w:r>
      <w:r w:rsidRPr="00EA0EA7">
        <w:rPr>
          <w:rFonts w:ascii="Times New Roman" w:eastAsia="Times New Roman" w:hAnsi="Times New Roman" w:cs="Times New Roman"/>
          <w:sz w:val="24"/>
          <w:szCs w:val="24"/>
        </w:rPr>
        <w:t>ключать в биологический текст пропущенные термины 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нятия из числа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</w:p>
    <w:p w:rsidR="00D1772C" w:rsidRPr="00EA0EA7" w:rsidRDefault="00D1772C" w:rsidP="00D177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A0EA7">
        <w:rPr>
          <w:rFonts w:ascii="Times New Roman" w:eastAsia="Times New Roman" w:hAnsi="Times New Roman" w:cs="Times New Roman"/>
          <w:sz w:val="24"/>
          <w:szCs w:val="24"/>
        </w:rPr>
        <w:t>соотносить морфологические признаки организма или его отдельных органов с предложенными модел</w:t>
      </w:r>
      <w:r>
        <w:rPr>
          <w:rFonts w:ascii="Times New Roman" w:eastAsia="Times New Roman" w:hAnsi="Times New Roman" w:cs="Times New Roman"/>
          <w:sz w:val="24"/>
          <w:szCs w:val="24"/>
        </w:rPr>
        <w:t>ями по заданному алгоритму</w:t>
      </w:r>
    </w:p>
    <w:p w:rsidR="00D1772C" w:rsidRPr="00EA0EA7" w:rsidRDefault="00D1772C" w:rsidP="00D177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</w:t>
      </w:r>
      <w:r w:rsidRPr="00EA0EA7">
        <w:rPr>
          <w:rFonts w:ascii="Times New Roman" w:eastAsia="Times New Roman" w:hAnsi="Times New Roman" w:cs="Times New Roman"/>
          <w:sz w:val="24"/>
          <w:szCs w:val="24"/>
        </w:rPr>
        <w:t>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</w:t>
      </w:r>
      <w:r>
        <w:rPr>
          <w:rFonts w:ascii="Times New Roman" w:eastAsia="Times New Roman" w:hAnsi="Times New Roman" w:cs="Times New Roman"/>
          <w:sz w:val="24"/>
          <w:szCs w:val="24"/>
        </w:rPr>
        <w:t>внях организации живого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772C" w:rsidRPr="00EA0EA7" w:rsidRDefault="00D1772C" w:rsidP="00D177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</w:t>
      </w:r>
      <w:r w:rsidRPr="00EA0EA7">
        <w:rPr>
          <w:rFonts w:ascii="Times New Roman" w:eastAsia="Times New Roman" w:hAnsi="Times New Roman" w:cs="Times New Roman"/>
          <w:sz w:val="24"/>
          <w:szCs w:val="24"/>
        </w:rPr>
        <w:t>бладать приёмами работы по критическому анализу полученной информации и пользоваться простейшими способами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 её достоверности </w:t>
      </w:r>
    </w:p>
    <w:p w:rsidR="00D1772C" w:rsidRPr="00EA0EA7" w:rsidRDefault="00D1772C" w:rsidP="00D177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EA0EA7">
        <w:rPr>
          <w:rFonts w:ascii="Times New Roman" w:eastAsia="Times New Roman" w:hAnsi="Times New Roman" w:cs="Times New Roman"/>
          <w:sz w:val="24"/>
          <w:szCs w:val="24"/>
        </w:rPr>
        <w:t>работать с текстом биологического содержания (понимат</w:t>
      </w:r>
      <w:r>
        <w:rPr>
          <w:rFonts w:ascii="Times New Roman" w:eastAsia="Times New Roman" w:hAnsi="Times New Roman" w:cs="Times New Roman"/>
          <w:sz w:val="24"/>
          <w:szCs w:val="24"/>
        </w:rPr>
        <w:t>ь, сравнивать, обобщать)</w:t>
      </w:r>
    </w:p>
    <w:p w:rsidR="00D1772C" w:rsidRDefault="00D1772C" w:rsidP="00D177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решать </w:t>
      </w:r>
      <w:r w:rsidRPr="00EA0EA7">
        <w:rPr>
          <w:rFonts w:ascii="Times New Roman" w:eastAsia="Times New Roman" w:hAnsi="Times New Roman" w:cs="Times New Roman"/>
          <w:sz w:val="24"/>
          <w:szCs w:val="24"/>
        </w:rPr>
        <w:t>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и здорового питания. </w:t>
      </w:r>
      <w:bookmarkStart w:id="0" w:name="_GoBack"/>
      <w:bookmarkEnd w:id="0"/>
    </w:p>
    <w:p w:rsidR="00D1772C" w:rsidRDefault="00D1772C" w:rsidP="00D1772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72C" w:rsidRPr="00B3167E" w:rsidRDefault="00D1772C" w:rsidP="00D177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ГЕОГРАФИ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504EA" w:rsidRPr="00812B83" w:rsidRDefault="00D504EA" w:rsidP="00D50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4EA"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Pr="00812B83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21» мая</w:t>
      </w:r>
      <w:r w:rsidRPr="00812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812B83">
        <w:rPr>
          <w:rFonts w:ascii="Times New Roman" w:hAnsi="Times New Roman" w:cs="Times New Roman"/>
          <w:sz w:val="24"/>
          <w:szCs w:val="24"/>
        </w:rPr>
        <w:t>г.</w:t>
      </w:r>
    </w:p>
    <w:p w:rsidR="00D1772C" w:rsidRPr="00812B83" w:rsidRDefault="00D1772C" w:rsidP="00D17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04EA">
        <w:rPr>
          <w:rFonts w:ascii="Times New Roman" w:eastAsia="Calibri" w:hAnsi="Times New Roman" w:cs="Times New Roman"/>
          <w:b/>
          <w:sz w:val="24"/>
          <w:szCs w:val="24"/>
        </w:rPr>
        <w:t>Количество учащихся, выполнявших 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4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12B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504EA">
        <w:rPr>
          <w:rFonts w:ascii="Times New Roman" w:eastAsia="Calibri" w:hAnsi="Times New Roman" w:cs="Times New Roman"/>
          <w:sz w:val="24"/>
          <w:szCs w:val="24"/>
        </w:rPr>
        <w:t>29</w:t>
      </w:r>
      <w:r w:rsidRPr="00812B83">
        <w:rPr>
          <w:rFonts w:ascii="Times New Roman" w:eastAsia="Calibri" w:hAnsi="Times New Roman" w:cs="Times New Roman"/>
          <w:sz w:val="24"/>
          <w:szCs w:val="24"/>
        </w:rPr>
        <w:t xml:space="preserve"> %)</w:t>
      </w:r>
    </w:p>
    <w:p w:rsidR="00D1772C" w:rsidRPr="00812B83" w:rsidRDefault="00D1772C" w:rsidP="00D17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04EA">
        <w:rPr>
          <w:rFonts w:ascii="Times New Roman" w:eastAsia="Calibri" w:hAnsi="Times New Roman" w:cs="Times New Roman"/>
          <w:b/>
          <w:sz w:val="24"/>
          <w:szCs w:val="24"/>
        </w:rPr>
        <w:t>Количество учащихся, выполнивших 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4E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812B8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812B8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D1772C" w:rsidRPr="005A03CB" w:rsidRDefault="00D1772C" w:rsidP="00D17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04EA">
        <w:rPr>
          <w:rFonts w:ascii="Times New Roman" w:eastAsia="Calibri" w:hAnsi="Times New Roman" w:cs="Times New Roman"/>
          <w:b/>
          <w:sz w:val="24"/>
          <w:szCs w:val="24"/>
        </w:rPr>
        <w:t>Общее количество заданий в 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- 30</w:t>
      </w:r>
    </w:p>
    <w:p w:rsidR="00D1772C" w:rsidRPr="00124EB9" w:rsidRDefault="00D1772C" w:rsidP="00D1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83">
        <w:rPr>
          <w:rFonts w:ascii="Times New Roman" w:hAnsi="Times New Roman" w:cs="Times New Roman"/>
          <w:b/>
          <w:sz w:val="24"/>
          <w:szCs w:val="24"/>
        </w:rPr>
        <w:t>Уровень диагностики</w:t>
      </w:r>
      <w:r w:rsidRPr="00812B83">
        <w:rPr>
          <w:rFonts w:ascii="Times New Roman" w:hAnsi="Times New Roman" w:cs="Times New Roman"/>
          <w:sz w:val="24"/>
          <w:szCs w:val="24"/>
        </w:rPr>
        <w:t xml:space="preserve"> – базовый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0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повышенный</w:t>
      </w:r>
    </w:p>
    <w:p w:rsidR="00D1772C" w:rsidRPr="00812B83" w:rsidRDefault="00D1772C" w:rsidP="00D17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83">
        <w:rPr>
          <w:rFonts w:ascii="Times New Roman" w:hAnsi="Times New Roman" w:cs="Times New Roman"/>
          <w:b/>
          <w:sz w:val="24"/>
          <w:szCs w:val="24"/>
        </w:rPr>
        <w:t>Цель диагностирования</w:t>
      </w:r>
      <w:r w:rsidRPr="00812B83">
        <w:rPr>
          <w:rFonts w:ascii="Times New Roman" w:hAnsi="Times New Roman" w:cs="Times New Roman"/>
          <w:sz w:val="24"/>
          <w:szCs w:val="24"/>
        </w:rPr>
        <w:t>:</w:t>
      </w:r>
    </w:p>
    <w:p w:rsidR="00D1772C" w:rsidRPr="000626AA" w:rsidRDefault="00D1772C" w:rsidP="00D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6AA">
        <w:rPr>
          <w:rFonts w:ascii="Times New Roman" w:hAnsi="Times New Roman" w:cs="Times New Roman"/>
          <w:b/>
          <w:bCs/>
          <w:sz w:val="24"/>
          <w:szCs w:val="24"/>
        </w:rPr>
        <w:t>Дидактическая цель:</w:t>
      </w:r>
      <w:r w:rsidRPr="00D55386">
        <w:rPr>
          <w:rFonts w:ascii="Times New Roman" w:hAnsi="Times New Roman" w:cs="Times New Roman"/>
          <w:sz w:val="24"/>
          <w:szCs w:val="24"/>
        </w:rPr>
        <w:t>– оценить уровень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подготовки по географии выпускников 9 класса</w:t>
      </w:r>
      <w:r w:rsidRPr="00D55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</w:t>
      </w:r>
      <w:r w:rsidRPr="00D55386">
        <w:rPr>
          <w:rFonts w:ascii="Times New Roman" w:hAnsi="Times New Roman" w:cs="Times New Roman"/>
          <w:sz w:val="24"/>
          <w:szCs w:val="24"/>
        </w:rPr>
        <w:t xml:space="preserve">лях государственной итоговой аттестации выпускников. </w:t>
      </w:r>
    </w:p>
    <w:p w:rsidR="00D1772C" w:rsidRPr="000626AA" w:rsidRDefault="00D1772C" w:rsidP="00D17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6AA">
        <w:rPr>
          <w:rFonts w:ascii="Times New Roman" w:hAnsi="Times New Roman" w:cs="Times New Roman"/>
          <w:b/>
          <w:bCs/>
          <w:sz w:val="24"/>
          <w:szCs w:val="24"/>
        </w:rPr>
        <w:t>Цели по содержанию:</w:t>
      </w:r>
    </w:p>
    <w:p w:rsidR="00D1772C" w:rsidRPr="000626AA" w:rsidRDefault="00D1772C" w:rsidP="00D17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6AA">
        <w:rPr>
          <w:rFonts w:ascii="Times New Roman" w:hAnsi="Times New Roman" w:cs="Times New Roman"/>
          <w:b/>
          <w:bCs/>
          <w:sz w:val="24"/>
          <w:szCs w:val="24"/>
        </w:rPr>
        <w:t xml:space="preserve">- Обучающие: </w:t>
      </w:r>
      <w:r w:rsidRPr="000626AA">
        <w:rPr>
          <w:rFonts w:ascii="Times New Roman" w:hAnsi="Times New Roman" w:cs="Times New Roman"/>
          <w:sz w:val="24"/>
          <w:szCs w:val="24"/>
        </w:rPr>
        <w:t xml:space="preserve">проверка уровня знаний и умений учащихся по  наиболее важным материалам, изученным </w:t>
      </w:r>
      <w:r>
        <w:rPr>
          <w:rFonts w:ascii="Times New Roman" w:hAnsi="Times New Roman" w:cs="Times New Roman"/>
          <w:sz w:val="24"/>
          <w:szCs w:val="24"/>
        </w:rPr>
        <w:t>за курс географии 9 классе.</w:t>
      </w:r>
    </w:p>
    <w:p w:rsidR="00D1772C" w:rsidRPr="000626AA" w:rsidRDefault="00D1772C" w:rsidP="00D17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6AA">
        <w:rPr>
          <w:rFonts w:ascii="Times New Roman" w:hAnsi="Times New Roman" w:cs="Times New Roman"/>
          <w:b/>
          <w:bCs/>
          <w:sz w:val="24"/>
          <w:szCs w:val="24"/>
        </w:rPr>
        <w:t xml:space="preserve">- Развивающие: </w:t>
      </w:r>
      <w:r w:rsidRPr="000626AA">
        <w:rPr>
          <w:rFonts w:ascii="Times New Roman" w:hAnsi="Times New Roman" w:cs="Times New Roman"/>
          <w:sz w:val="24"/>
          <w:szCs w:val="24"/>
        </w:rPr>
        <w:t>способствовать развитию умения анализировать, сравнивать, обобщать, делать выводы, применять знания в новой ситуации.</w:t>
      </w:r>
    </w:p>
    <w:p w:rsidR="00D1772C" w:rsidRPr="000626AA" w:rsidRDefault="00D1772C" w:rsidP="00D177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26AA">
        <w:rPr>
          <w:rFonts w:ascii="Times New Roman" w:hAnsi="Times New Roman" w:cs="Times New Roman"/>
          <w:b/>
          <w:bCs/>
          <w:sz w:val="24"/>
          <w:szCs w:val="24"/>
        </w:rPr>
        <w:t xml:space="preserve">-Воспитательные: </w:t>
      </w:r>
      <w:r w:rsidRPr="000626AA">
        <w:rPr>
          <w:rFonts w:ascii="Times New Roman" w:hAnsi="Times New Roman" w:cs="Times New Roman"/>
          <w:sz w:val="24"/>
          <w:szCs w:val="24"/>
        </w:rPr>
        <w:t>способствовать пониманию необходимости интеллектуальных усилий для успешного обучения, положительного эффекта настойчивости для достижения цели.</w:t>
      </w:r>
    </w:p>
    <w:p w:rsidR="00D1772C" w:rsidRPr="00812B83" w:rsidRDefault="00D1772C" w:rsidP="00D17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B83">
        <w:rPr>
          <w:rFonts w:ascii="Times New Roman" w:hAnsi="Times New Roman" w:cs="Times New Roman"/>
          <w:b/>
          <w:sz w:val="24"/>
          <w:szCs w:val="24"/>
        </w:rPr>
        <w:t>Условия выполнения:</w:t>
      </w:r>
    </w:p>
    <w:p w:rsidR="00D1772C" w:rsidRDefault="00D1772C" w:rsidP="00D17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01A54">
        <w:rPr>
          <w:rFonts w:ascii="Times New Roman" w:eastAsia="Calibri" w:hAnsi="Times New Roman" w:cs="Times New Roman"/>
          <w:sz w:val="24"/>
          <w:szCs w:val="24"/>
        </w:rPr>
        <w:t>Норма выполнения работы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1772C" w:rsidRPr="00B3167E" w:rsidRDefault="00D504EA" w:rsidP="00D17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480175" cy="167701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77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72C" w:rsidRPr="00B3167E" w:rsidRDefault="00D1772C" w:rsidP="00D1772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7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контрольной работе по географии проверялись овладение выпускниками знаниями и умениями, сформированность способности самостоятельного творческого их применения в практической деятельности и в повседневной жизни, сформированность умений использовать различные источники информации: карты атласов; статистические источники (таблицы, графики, диаграммы), представленные в заданиях; тексты.</w:t>
      </w:r>
    </w:p>
    <w:p w:rsidR="00D1772C" w:rsidRPr="00B3167E" w:rsidRDefault="00D1772C" w:rsidP="00D1772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7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проведения контрольной работы по географии – 150 минут.</w:t>
      </w:r>
    </w:p>
    <w:p w:rsidR="00D1772C" w:rsidRPr="00B3167E" w:rsidRDefault="00D1772C" w:rsidP="00D504EA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167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состояла из 30 заданий: </w:t>
      </w:r>
      <w:r w:rsidRPr="00B3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 заданий</w:t>
      </w:r>
      <w:r w:rsidR="001A2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67E">
        <w:rPr>
          <w:rFonts w:ascii="Times New Roman" w:eastAsia="Times New Roman" w:hAnsi="Times New Roman" w:cs="Times New Roman"/>
          <w:color w:val="000000"/>
          <w:sz w:val="24"/>
          <w:szCs w:val="24"/>
        </w:rPr>
        <w:t>с записью краткого ответа, из них: 8 заданий с ответом в виде одной цифры, 5 заданий с ответом в виде слова или словосочетания, 14 заданий с ответом в виде числа или последовательности цифр и</w:t>
      </w:r>
      <w:r w:rsidR="001A2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задания</w:t>
      </w:r>
      <w:r w:rsidR="001A2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3167E">
        <w:rPr>
          <w:rFonts w:ascii="Times New Roman" w:eastAsia="Times New Roman" w:hAnsi="Times New Roman" w:cs="Times New Roman"/>
          <w:color w:val="000000"/>
          <w:sz w:val="24"/>
          <w:szCs w:val="24"/>
        </w:rPr>
        <w:t>с развёрнутым ответом, в двух из которых требовалось записать полный обоснованный ответ на поставленный вопрос.</w:t>
      </w:r>
      <w:proofErr w:type="gramEnd"/>
      <w:r w:rsidRPr="00B3167E">
        <w:rPr>
          <w:rFonts w:ascii="Times New Roman" w:eastAsia="Times New Roman" w:hAnsi="Times New Roman" w:cs="Times New Roman"/>
          <w:color w:val="000000"/>
          <w:sz w:val="24"/>
          <w:szCs w:val="24"/>
        </w:rPr>
        <w:t> Максимальное количество первичных баллов за выполнение всей контрольной работы – 31.</w:t>
      </w:r>
    </w:p>
    <w:p w:rsidR="00D1772C" w:rsidRPr="00B3167E" w:rsidRDefault="00D1772C" w:rsidP="00D1772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Наибольшее количество заданий было предложено по разделу «География России» (13 зад.), остальные задания были сформированы по темам: </w:t>
      </w:r>
      <w:proofErr w:type="gramStart"/>
      <w:r w:rsidRPr="00B3167E">
        <w:rPr>
          <w:rFonts w:ascii="Times New Roman" w:eastAsia="Times New Roman" w:hAnsi="Times New Roman" w:cs="Times New Roman"/>
          <w:color w:val="000000"/>
          <w:sz w:val="24"/>
          <w:szCs w:val="24"/>
        </w:rPr>
        <w:t>«Источники географической информации» (7 зад.), «Природа Земли и человек» (6 зад.), «Материки, океаны, народы и страны» (2 зад.), «Природопользование и геоэкология» (2 зад.).</w:t>
      </w:r>
      <w:proofErr w:type="gramEnd"/>
    </w:p>
    <w:p w:rsidR="00D1772C" w:rsidRPr="00B3167E" w:rsidRDefault="00D1772C" w:rsidP="00D1772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167E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контрольной работе представлены задания разных уровней сложности: базового (15 заданий), повышенного (13 заданий) и высокого (2 задания).</w:t>
      </w:r>
    </w:p>
    <w:p w:rsidR="00D1772C" w:rsidRPr="00B3167E" w:rsidRDefault="00D1772C" w:rsidP="00D1772C">
      <w:pPr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3167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контрольной по географии разрешалось использовать линейку, непрограммируемый калькулятор и географические атласы для 7–9 классов (любого издательства).</w:t>
      </w:r>
      <w:proofErr w:type="gramEnd"/>
    </w:p>
    <w:p w:rsidR="001A2C7F" w:rsidRPr="00D504EA" w:rsidRDefault="00D1772C" w:rsidP="001A2C7F">
      <w:pPr>
        <w:pStyle w:val="a6"/>
        <w:spacing w:before="0"/>
        <w:rPr>
          <w:sz w:val="24"/>
          <w:szCs w:val="24"/>
        </w:rPr>
      </w:pPr>
      <w:r w:rsidRPr="00B3167E">
        <w:rPr>
          <w:sz w:val="24"/>
          <w:szCs w:val="24"/>
        </w:rPr>
        <w:t> </w:t>
      </w:r>
      <w:r w:rsidR="001A2C7F" w:rsidRPr="00D504EA">
        <w:rPr>
          <w:sz w:val="24"/>
          <w:szCs w:val="24"/>
        </w:rPr>
        <w:t xml:space="preserve">Кодификатор </w:t>
      </w:r>
    </w:p>
    <w:p w:rsidR="001A2C7F" w:rsidRPr="00D504EA" w:rsidRDefault="001A2C7F" w:rsidP="001A2C7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EA">
        <w:rPr>
          <w:rFonts w:ascii="Times New Roman" w:hAnsi="Times New Roman" w:cs="Times New Roman"/>
          <w:b/>
          <w:sz w:val="24"/>
          <w:szCs w:val="24"/>
        </w:rPr>
        <w:t xml:space="preserve">элементов содержания проверочной  работы по географии. </w:t>
      </w:r>
    </w:p>
    <w:p w:rsidR="001A2C7F" w:rsidRPr="001A2C7F" w:rsidRDefault="001A2C7F" w:rsidP="001A2C7F">
      <w:pPr>
        <w:jc w:val="both"/>
        <w:rPr>
          <w:rFonts w:ascii="Times New Roman" w:hAnsi="Times New Roman" w:cs="Times New Roman"/>
          <w:sz w:val="24"/>
          <w:szCs w:val="24"/>
        </w:rPr>
      </w:pPr>
      <w:r w:rsidRPr="00FF7598">
        <w:rPr>
          <w:rFonts w:ascii="Times New Roman" w:hAnsi="Times New Roman" w:cs="Times New Roman"/>
          <w:sz w:val="24"/>
          <w:szCs w:val="24"/>
        </w:rPr>
        <w:t>Кодификатор составлен на базе обязательного минимума содержания основных образовательных программ Федерального компонента государственного стандарта основного общего образования.</w:t>
      </w:r>
    </w:p>
    <w:tbl>
      <w:tblPr>
        <w:tblW w:w="96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5"/>
        <w:gridCol w:w="7772"/>
      </w:tblGrid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7F" w:rsidRPr="00D504EA" w:rsidRDefault="001A2C7F" w:rsidP="00833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7F" w:rsidRPr="00D504EA" w:rsidRDefault="001A2C7F" w:rsidP="00833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содержания, проверяемые заданиями КИМ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7F" w:rsidRPr="00D504EA" w:rsidRDefault="001A2C7F" w:rsidP="00833350">
            <w:pPr>
              <w:pStyle w:val="TableParagraph"/>
              <w:spacing w:before="1"/>
              <w:ind w:left="314" w:right="309"/>
              <w:jc w:val="center"/>
              <w:rPr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7F" w:rsidRPr="00D504EA" w:rsidRDefault="001A2C7F" w:rsidP="00833350">
            <w:pPr>
              <w:pStyle w:val="TableParagraph"/>
              <w:tabs>
                <w:tab w:val="left" w:pos="1318"/>
              </w:tabs>
              <w:spacing w:before="14"/>
              <w:rPr>
                <w:b/>
                <w:i/>
                <w:sz w:val="24"/>
                <w:szCs w:val="24"/>
              </w:rPr>
            </w:pPr>
            <w:r w:rsidRPr="00D504EA">
              <w:rPr>
                <w:b/>
                <w:i/>
                <w:w w:val="105"/>
                <w:sz w:val="24"/>
                <w:szCs w:val="24"/>
              </w:rPr>
              <w:t>ОСНОВНЫЕ ГЕОГРАФИЧЕСКИЕ ПОНЯТИЯ И ТЕРМИНЫ</w:t>
            </w:r>
          </w:p>
        </w:tc>
      </w:tr>
      <w:tr w:rsidR="001A2C7F" w:rsidRPr="00D504EA" w:rsidTr="00833350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7F" w:rsidRPr="00D504EA" w:rsidRDefault="001A2C7F" w:rsidP="00833350">
            <w:pPr>
              <w:pStyle w:val="TableParagraph"/>
              <w:jc w:val="center"/>
              <w:rPr>
                <w:sz w:val="24"/>
                <w:szCs w:val="24"/>
              </w:rPr>
            </w:pPr>
            <w:r w:rsidRPr="00D504EA">
              <w:rPr>
                <w:w w:val="105"/>
                <w:sz w:val="24"/>
                <w:szCs w:val="24"/>
              </w:rPr>
              <w:t>1.1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азличия плана, глобуса и географических карт по содержанию, масштабу, способам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картографического изображения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7F" w:rsidRPr="00D504EA" w:rsidRDefault="001A2C7F" w:rsidP="00833350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  <w:r w:rsidRPr="00D504EA">
              <w:rPr>
                <w:b/>
                <w:i/>
                <w:sz w:val="24"/>
                <w:szCs w:val="24"/>
              </w:rPr>
              <w:t>ПРИРОДА</w:t>
            </w:r>
            <w:r w:rsidRPr="00D504E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504EA">
              <w:rPr>
                <w:b/>
                <w:i/>
                <w:sz w:val="24"/>
                <w:szCs w:val="24"/>
              </w:rPr>
              <w:t>ЗЕМЛИ</w:t>
            </w:r>
            <w:r w:rsidRPr="00D504E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504EA">
              <w:rPr>
                <w:b/>
                <w:i/>
                <w:sz w:val="24"/>
                <w:szCs w:val="24"/>
              </w:rPr>
              <w:t>И</w:t>
            </w:r>
            <w:r w:rsidRPr="00D504E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504EA">
              <w:rPr>
                <w:b/>
                <w:i/>
                <w:sz w:val="24"/>
                <w:szCs w:val="24"/>
              </w:rPr>
              <w:t>ЧЕЛОВЕК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Земля как планета.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Форма,</w:t>
            </w: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размеры,</w:t>
            </w:r>
            <w:r w:rsidRPr="00D504E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движение</w:t>
            </w:r>
            <w:r w:rsidRPr="00D504E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Земли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Земная кора и литосфера. Состав,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строение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развитие.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Земная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поверхность: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формы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рельефа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суши,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дна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Мирового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океана.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Полезные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ископаемые,</w:t>
            </w:r>
            <w:r w:rsidRPr="00D504EA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зависимость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размещения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строения земной коры и рельефа.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Минеральные ресурсы Земли, их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виды</w:t>
            </w:r>
            <w:r w:rsidRPr="00D504E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оценка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Гидросфера, её состав и строение.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Мировой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океан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части,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взаимодействие с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атмосферой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сушей.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Поверхностные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подземные воды суши. Ледники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многолетняя мерзлота. Водные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ресурсы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Земли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Атмосфера.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Состав,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строение,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циркуляция. Распределение тепла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 вл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аги на Земле.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Погода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климат.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Изучение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элементов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погоды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pStyle w:val="TableParagraph"/>
              <w:tabs>
                <w:tab w:val="left" w:pos="619"/>
                <w:tab w:val="left" w:pos="1693"/>
                <w:tab w:val="left" w:pos="1747"/>
                <w:tab w:val="left" w:pos="1921"/>
              </w:tabs>
              <w:spacing w:before="1"/>
              <w:ind w:left="72" w:right="63" w:hanging="5"/>
              <w:jc w:val="both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Биосфера, её </w:t>
            </w:r>
            <w:r w:rsidRPr="00D504EA">
              <w:rPr>
                <w:w w:val="105"/>
                <w:sz w:val="24"/>
                <w:szCs w:val="24"/>
              </w:rPr>
              <w:t>взаимосвязи</w:t>
            </w:r>
            <w:r>
              <w:rPr>
                <w:spacing w:val="1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 xml:space="preserve">с </w:t>
            </w:r>
            <w:r w:rsidRPr="00D504EA">
              <w:rPr>
                <w:w w:val="105"/>
                <w:sz w:val="24"/>
                <w:szCs w:val="24"/>
              </w:rPr>
              <w:t>другими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D504EA">
              <w:rPr>
                <w:spacing w:val="-2"/>
                <w:w w:val="105"/>
                <w:sz w:val="24"/>
                <w:szCs w:val="24"/>
              </w:rPr>
              <w:t>геосферами.</w:t>
            </w:r>
            <w:r w:rsidRPr="00D504EA">
              <w:rPr>
                <w:spacing w:val="-40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w w:val="105"/>
                <w:sz w:val="24"/>
                <w:szCs w:val="24"/>
              </w:rPr>
              <w:t>Разнообразие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D504EA">
              <w:rPr>
                <w:spacing w:val="-2"/>
                <w:w w:val="105"/>
                <w:sz w:val="24"/>
                <w:szCs w:val="24"/>
              </w:rPr>
              <w:t>растений</w:t>
            </w:r>
            <w:r w:rsidRPr="00D504EA">
              <w:rPr>
                <w:spacing w:val="-40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w w:val="105"/>
                <w:sz w:val="24"/>
                <w:szCs w:val="24"/>
              </w:rPr>
              <w:t>и</w:t>
            </w:r>
            <w:r w:rsidRPr="00D504E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w w:val="105"/>
                <w:sz w:val="24"/>
                <w:szCs w:val="24"/>
              </w:rPr>
              <w:t>животных,</w:t>
            </w:r>
            <w:r w:rsidRPr="00D504E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w w:val="105"/>
                <w:sz w:val="24"/>
                <w:szCs w:val="24"/>
              </w:rPr>
              <w:t>особенности</w:t>
            </w:r>
            <w:r w:rsidRPr="00D504E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w w:val="105"/>
                <w:sz w:val="24"/>
                <w:szCs w:val="24"/>
              </w:rPr>
              <w:t>их</w:t>
            </w:r>
            <w:r w:rsidRPr="00D504E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w w:val="105"/>
                <w:sz w:val="24"/>
                <w:szCs w:val="24"/>
              </w:rPr>
              <w:t>распространения.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D504EA">
              <w:rPr>
                <w:spacing w:val="-2"/>
                <w:w w:val="105"/>
                <w:sz w:val="24"/>
                <w:szCs w:val="24"/>
              </w:rPr>
              <w:t>Почвенный</w:t>
            </w:r>
            <w:r w:rsidRPr="00D504EA">
              <w:rPr>
                <w:spacing w:val="-40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w w:val="105"/>
                <w:sz w:val="24"/>
                <w:szCs w:val="24"/>
              </w:rPr>
              <w:t>покров.</w:t>
            </w:r>
            <w:r w:rsidRPr="00D504E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w w:val="105"/>
                <w:sz w:val="24"/>
                <w:szCs w:val="24"/>
              </w:rPr>
              <w:t>Почва</w:t>
            </w:r>
            <w:r w:rsidRPr="00D504E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w w:val="105"/>
                <w:sz w:val="24"/>
                <w:szCs w:val="24"/>
              </w:rPr>
              <w:t>как</w:t>
            </w:r>
            <w:r w:rsidRPr="00D504EA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w w:val="105"/>
                <w:sz w:val="24"/>
                <w:szCs w:val="24"/>
              </w:rPr>
              <w:t>особое</w:t>
            </w:r>
            <w:r w:rsidRPr="00D504EA">
              <w:rPr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w w:val="105"/>
                <w:sz w:val="24"/>
                <w:szCs w:val="24"/>
              </w:rPr>
              <w:t>природное</w:t>
            </w:r>
            <w:r w:rsidRPr="00D504EA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w w:val="105"/>
                <w:sz w:val="24"/>
                <w:szCs w:val="24"/>
              </w:rPr>
              <w:t>образование.</w:t>
            </w:r>
            <w:r w:rsidRPr="00D504EA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w w:val="105"/>
                <w:sz w:val="24"/>
                <w:szCs w:val="24"/>
              </w:rPr>
              <w:t>Условия</w:t>
            </w:r>
          </w:p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Образования</w:t>
            </w:r>
            <w:r w:rsidRPr="00D504E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почв</w:t>
            </w:r>
            <w:r w:rsidRPr="00D504E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разных</w:t>
            </w:r>
            <w:r w:rsidRPr="00D504E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типов</w:t>
            </w:r>
          </w:p>
        </w:tc>
      </w:tr>
      <w:tr w:rsidR="001A2C7F" w:rsidRPr="00D504EA" w:rsidTr="0083335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7F" w:rsidRPr="00D504EA" w:rsidRDefault="001A2C7F" w:rsidP="00833350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  <w:r w:rsidRPr="00D504EA">
              <w:rPr>
                <w:b/>
                <w:i/>
                <w:spacing w:val="-2"/>
                <w:w w:val="105"/>
                <w:sz w:val="24"/>
                <w:szCs w:val="24"/>
              </w:rPr>
              <w:t>МАТЕРИКИ, ОКЕАНЫ,</w:t>
            </w:r>
            <w:r w:rsidRPr="00D504EA">
              <w:rPr>
                <w:b/>
                <w:i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b/>
                <w:i/>
                <w:w w:val="105"/>
                <w:sz w:val="24"/>
                <w:szCs w:val="24"/>
              </w:rPr>
              <w:t>НАРОДЫ</w:t>
            </w:r>
            <w:r w:rsidRPr="00D504EA">
              <w:rPr>
                <w:b/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b/>
                <w:i/>
                <w:w w:val="105"/>
                <w:sz w:val="24"/>
                <w:szCs w:val="24"/>
              </w:rPr>
              <w:t>И</w:t>
            </w:r>
            <w:r w:rsidRPr="00D504EA">
              <w:rPr>
                <w:b/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b/>
                <w:i/>
                <w:w w:val="105"/>
                <w:sz w:val="24"/>
                <w:szCs w:val="24"/>
              </w:rPr>
              <w:t>СТРАНЫ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3.1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Современный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планеты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Земля. Происхождение материков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впадин</w:t>
            </w:r>
            <w:r w:rsidRPr="00D504EA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океанов.</w:t>
            </w:r>
            <w:r w:rsidRPr="00D504EA">
              <w:rPr>
                <w:rFonts w:ascii="Times New Roman" w:hAnsi="Times New Roman" w:cs="Times New Roman"/>
                <w:spacing w:val="10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Соотношение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суши</w:t>
            </w:r>
            <w:r w:rsidRPr="00D504E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океана</w:t>
            </w:r>
            <w:r w:rsidRPr="00D504EA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D504E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Земле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3.2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Население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Земли.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Численность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населения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Земли.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Человеческие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расы,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этносы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3.3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Материки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страны.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черты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природы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Африки,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Австралии,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Северной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Южной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Америки,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Антарктиды,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Евразии.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Население материков. Природные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ресурсы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использование.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Изменение</w:t>
            </w:r>
            <w:r w:rsidRPr="00D504EA">
              <w:rPr>
                <w:rFonts w:ascii="Times New Roman" w:hAnsi="Times New Roman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природы</w:t>
            </w:r>
            <w:r w:rsidRPr="00D504EA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</w:t>
            </w:r>
            <w:r w:rsidRPr="00D504E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влиянием</w:t>
            </w:r>
            <w:r w:rsidRPr="00D504EA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хозяйственной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деятельности</w:t>
            </w:r>
            <w:r w:rsidRPr="00D504EA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человека. Многообразие стран, их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основные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типы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pStyle w:val="TableParagraph"/>
              <w:ind w:right="382"/>
              <w:rPr>
                <w:b/>
                <w:i/>
                <w:sz w:val="24"/>
                <w:szCs w:val="24"/>
              </w:rPr>
            </w:pPr>
            <w:r w:rsidRPr="00D504EA">
              <w:rPr>
                <w:b/>
                <w:i/>
                <w:sz w:val="24"/>
                <w:szCs w:val="24"/>
              </w:rPr>
              <w:t>ПРИРОДОПОЛЬЗОВАНИЕ</w:t>
            </w:r>
            <w:r w:rsidRPr="00D504EA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504EA">
              <w:rPr>
                <w:b/>
                <w:i/>
                <w:w w:val="105"/>
                <w:sz w:val="24"/>
                <w:szCs w:val="24"/>
              </w:rPr>
              <w:t>И</w:t>
            </w:r>
            <w:r w:rsidRPr="00D504EA">
              <w:rPr>
                <w:b/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b/>
                <w:i/>
                <w:w w:val="105"/>
                <w:sz w:val="24"/>
                <w:szCs w:val="24"/>
              </w:rPr>
              <w:t>ГЕОЭКОЛОГИЯ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pStyle w:val="TableParagraph"/>
              <w:ind w:left="252" w:right="245"/>
              <w:jc w:val="center"/>
              <w:rPr>
                <w:sz w:val="24"/>
                <w:szCs w:val="24"/>
              </w:rPr>
            </w:pPr>
            <w:r w:rsidRPr="00D504EA">
              <w:rPr>
                <w:w w:val="105"/>
                <w:sz w:val="24"/>
                <w:szCs w:val="24"/>
              </w:rPr>
              <w:t>4.1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r w:rsidRPr="00D504E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деятельности</w:t>
            </w:r>
            <w:r w:rsidRPr="00D504E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людей</w:t>
            </w:r>
            <w:r w:rsidRPr="00D504E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</w:t>
            </w:r>
            <w:r w:rsidRPr="00D504EA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природу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pStyle w:val="TableParagraph"/>
              <w:spacing w:before="1"/>
              <w:ind w:left="252" w:right="245"/>
              <w:jc w:val="center"/>
              <w:rPr>
                <w:sz w:val="24"/>
                <w:szCs w:val="24"/>
              </w:rPr>
            </w:pPr>
            <w:r w:rsidRPr="00D504EA">
              <w:rPr>
                <w:w w:val="105"/>
                <w:sz w:val="24"/>
                <w:szCs w:val="24"/>
              </w:rPr>
              <w:t>4.2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Основные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типы</w:t>
            </w: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природопользования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pStyle w:val="TableParagraph"/>
              <w:spacing w:before="1"/>
              <w:ind w:left="252" w:right="245"/>
              <w:jc w:val="center"/>
              <w:rPr>
                <w:sz w:val="24"/>
                <w:szCs w:val="24"/>
              </w:rPr>
            </w:pPr>
            <w:r w:rsidRPr="00D504EA">
              <w:rPr>
                <w:w w:val="105"/>
                <w:sz w:val="24"/>
                <w:szCs w:val="24"/>
              </w:rPr>
              <w:t>4.3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Стихийные</w:t>
            </w:r>
            <w:r w:rsidRPr="00D504EA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явления</w:t>
            </w:r>
            <w:r w:rsidRPr="00D504EA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D504EA">
              <w:rPr>
                <w:rFonts w:ascii="Times New Roman" w:hAnsi="Times New Roman" w:cs="Times New Roman"/>
                <w:spacing w:val="33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литосфере, </w:t>
            </w:r>
            <w:r w:rsidRPr="00D504E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гидросфере,</w:t>
            </w:r>
            <w:r w:rsidRPr="00D504EA">
              <w:rPr>
                <w:rFonts w:ascii="Times New Roman" w:hAnsi="Times New Roman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атмосфере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pStyle w:val="TableParagraph"/>
              <w:spacing w:before="3"/>
              <w:rPr>
                <w:b/>
                <w:i/>
                <w:sz w:val="24"/>
                <w:szCs w:val="24"/>
              </w:rPr>
            </w:pPr>
            <w:r w:rsidRPr="00D504EA">
              <w:rPr>
                <w:b/>
                <w:i/>
                <w:sz w:val="24"/>
                <w:szCs w:val="24"/>
              </w:rPr>
              <w:t>ГЕОГРАФИЯ</w:t>
            </w:r>
            <w:r w:rsidRPr="00D504EA">
              <w:rPr>
                <w:b/>
                <w:i/>
                <w:spacing w:val="24"/>
                <w:sz w:val="24"/>
                <w:szCs w:val="24"/>
              </w:rPr>
              <w:t xml:space="preserve"> </w:t>
            </w:r>
            <w:r w:rsidRPr="00D504EA">
              <w:rPr>
                <w:b/>
                <w:i/>
                <w:sz w:val="24"/>
                <w:szCs w:val="24"/>
              </w:rPr>
              <w:t>РОССИИ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>географического</w:t>
            </w:r>
            <w:r w:rsidRPr="00D504EA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положения</w:t>
            </w:r>
            <w:r w:rsidRPr="00D504EA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России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5.1.1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Территория</w:t>
            </w:r>
            <w:r w:rsidRPr="00D504EA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акватория,</w:t>
            </w:r>
            <w:r w:rsidRPr="00D504EA">
              <w:rPr>
                <w:rFonts w:ascii="Times New Roman" w:hAnsi="Times New Roman" w:cs="Times New Roman"/>
                <w:spacing w:val="2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морские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сухопутные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границы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5.1.2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Часовые</w:t>
            </w:r>
            <w:r w:rsidRPr="00D504EA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пояса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5.1.3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Административно-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территориальное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5.3.5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Народы и основные</w:t>
            </w:r>
            <w:r w:rsidRPr="00D504E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религии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5.3.6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Городское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сельское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население.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Крупнейшие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города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5.4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b/>
                <w:i/>
                <w:spacing w:val="-1"/>
                <w:w w:val="105"/>
                <w:sz w:val="24"/>
                <w:szCs w:val="24"/>
              </w:rPr>
              <w:t>Хозяйство</w:t>
            </w:r>
            <w:r w:rsidRPr="00D504EA">
              <w:rPr>
                <w:rFonts w:ascii="Times New Roman" w:hAnsi="Times New Roman" w:cs="Times New Roman"/>
                <w:b/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России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5.4.1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Особенности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ab/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отраслевой</w:t>
            </w:r>
            <w:r w:rsidRPr="00D504EA">
              <w:rPr>
                <w:rFonts w:ascii="Times New Roman" w:hAnsi="Times New Roman" w:cs="Times New Roman"/>
                <w:spacing w:val="-40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территориальной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структуры</w:t>
            </w:r>
            <w:r w:rsidRPr="00D504EA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хозяйства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5.4.2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Природно-ресурсный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  <w:r w:rsidRPr="00D504E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важнейшие</w:t>
            </w:r>
            <w:proofErr w:type="gramEnd"/>
            <w:r w:rsidRPr="00D504E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территориальные</w:t>
            </w:r>
          </w:p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Сочетания</w:t>
            </w:r>
            <w:r w:rsidRPr="00D504E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природных</w:t>
            </w:r>
            <w:r w:rsidRPr="00D504EA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ресурсов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5.4.3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отраслей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промышленности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5.4.4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D504EA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04EA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5.4.5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География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важнейших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видов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транспорта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Природно-хозяйственное</w:t>
            </w:r>
            <w:r w:rsidRPr="00D504EA">
              <w:rPr>
                <w:rFonts w:ascii="Times New Roman" w:hAnsi="Times New Roman" w:cs="Times New Roman"/>
                <w:b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районирование</w:t>
            </w:r>
            <w:r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b/>
                <w:i/>
                <w:spacing w:val="-2"/>
                <w:w w:val="105"/>
                <w:sz w:val="24"/>
                <w:szCs w:val="24"/>
              </w:rPr>
              <w:t>России.</w:t>
            </w:r>
            <w:r w:rsidRPr="00D504EA">
              <w:rPr>
                <w:rFonts w:ascii="Times New Roman" w:hAnsi="Times New Roman" w:cs="Times New Roman"/>
                <w:b/>
                <w:spacing w:val="-39"/>
                <w:w w:val="105"/>
                <w:sz w:val="24"/>
                <w:szCs w:val="24"/>
              </w:rPr>
              <w:t xml:space="preserve"> </w:t>
            </w:r>
          </w:p>
        </w:tc>
      </w:tr>
      <w:tr w:rsidR="001A2C7F" w:rsidRPr="00D504EA" w:rsidTr="008333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</w:pP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Географические 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особенности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отдельных</w:t>
            </w:r>
            <w:r w:rsidRPr="00D504E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районов</w:t>
            </w:r>
            <w:r w:rsidRPr="00D504E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регионов: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</w:p>
          <w:p w:rsidR="001A2C7F" w:rsidRPr="00D504EA" w:rsidRDefault="001A2C7F" w:rsidP="00833350">
            <w:pPr>
              <w:spacing w:after="0" w:line="240" w:lineRule="auto"/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Север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 </w:t>
            </w:r>
            <w:proofErr w:type="spellStart"/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Запад,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Центральная</w:t>
            </w:r>
            <w:r w:rsidRPr="00D504E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Россия,</w:t>
            </w:r>
            <w:r w:rsidRPr="00D504EA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Поволжье,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Юг</w:t>
            </w:r>
            <w:r w:rsidRPr="00D504E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Европейской</w:t>
            </w:r>
            <w:r w:rsidRPr="00D504E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части</w:t>
            </w:r>
            <w:r w:rsidRPr="00D504EA">
              <w:rPr>
                <w:rFonts w:ascii="Times New Roman" w:hAnsi="Times New Roman" w:cs="Times New Roman"/>
                <w:spacing w:val="34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страны,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Урал,</w:t>
            </w:r>
            <w:r w:rsidRPr="00D504EA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Сибирь</w:t>
            </w:r>
            <w:r w:rsidRPr="00D504E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Дальний</w:t>
            </w:r>
            <w:r w:rsidRPr="00D504EA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Восток.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Географическое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положение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регионов,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природный,</w:t>
            </w:r>
            <w:r w:rsidRPr="00D504EA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человеческий</w:t>
            </w:r>
            <w:r w:rsidRPr="00D504EA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4EA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>хозяйственный</w:t>
            </w:r>
            <w:r w:rsidRPr="00D504EA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504E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потенциал</w:t>
            </w:r>
          </w:p>
        </w:tc>
      </w:tr>
    </w:tbl>
    <w:p w:rsidR="00D1772C" w:rsidRPr="00B3167E" w:rsidRDefault="00D1772C" w:rsidP="001A2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72C" w:rsidRDefault="00D1772C" w:rsidP="00D177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Результативность выполнения контрольной работы по географии</w:t>
      </w:r>
    </w:p>
    <w:p w:rsidR="005B7561" w:rsidRDefault="005B7561" w:rsidP="005B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drawing>
          <wp:inline distT="0" distB="0" distL="0" distR="0">
            <wp:extent cx="6480175" cy="1230731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3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61" w:rsidRPr="00D504EA" w:rsidRDefault="005B7561" w:rsidP="001A2C7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740" w:type="dxa"/>
        <w:tblCellMar>
          <w:left w:w="0" w:type="dxa"/>
          <w:right w:w="0" w:type="dxa"/>
        </w:tblCellMar>
        <w:tblLook w:val="04A0"/>
      </w:tblPr>
      <w:tblGrid>
        <w:gridCol w:w="572"/>
        <w:gridCol w:w="5490"/>
        <w:gridCol w:w="1412"/>
        <w:gridCol w:w="1794"/>
        <w:gridCol w:w="1472"/>
      </w:tblGrid>
      <w:tr w:rsidR="00D1772C" w:rsidRPr="004804D6" w:rsidTr="00D504EA"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умения и способы действий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17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14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% выполнения заданий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географии, её роли в освоении планеты человеком, о географических знаниях как компоненте научной картины мира/формирование представлений и основополагающих теоретических знаний об основных этапах географического освоения Земли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и основополагающих теоретических знаний об особенностях природы на разных материках и в </w:t>
            </w: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отдельных странах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странах/овладение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 целостности и неоднородности Земли как планеты людей в пространстве и во времени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основами картографической грамотности и использования географической карты как одного </w:t>
            </w: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 международного общения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использования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географической карты как одного </w:t>
            </w: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 международного общения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использования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географической карты как одного </w:t>
            </w: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 международного общения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 уровня безопасности окружающей среды, адаптации к условиям территории проживания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 целостности и неоднородности Земли как планеты людей в пространстве и во времени, об основных этапах её географического освоения /формирование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и навыков использования разнообразных географических знаний в повседневной жизни для уровня безопасности </w:t>
            </w: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особенностях деятельности людей, ведущей к возникновению и развитию или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решению экологических проблем </w:t>
            </w: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акваториях,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 безопасного и экологически целесообразного поведения в окружающей среде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 / формирование первичных компетенций использования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территориального подхода как основы географического мышления </w:t>
            </w: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осознания своего места в </w:t>
            </w: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целостном</w:t>
            </w:r>
            <w:proofErr w:type="gramEnd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многообразном и быстро изменяющемся </w:t>
            </w: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адекватной ориентации в нём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 целостности и неоднородности Земли как планеты людей в пространстве и во времени,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 целостности и неоднородности Земли как планеты людей в пространстве и во времени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 целостности и неоднородности Земли как планеты людей в пространстве и во времени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</w:t>
            </w: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отдельных странах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использования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географической карты как одного </w:t>
            </w: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 международного общения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 целостности и неоднородности Земли как планеты людей в пространстве и во времени, Формирование представлений и основополагающих теоретических знаний об особенностях природы, жизни, культуры и хозяйственной деятельности людей, экологических проблемах на разных материках и в отдельных странах 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техногенных катастроф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1772C" w:rsidRPr="004804D6" w:rsidTr="00D504EA">
        <w:tc>
          <w:tcPr>
            <w:tcW w:w="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</w:t>
            </w:r>
          </w:p>
          <w:p w:rsidR="00D1772C" w:rsidRPr="004804D6" w:rsidRDefault="00D1772C" w:rsidP="00D50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о целостности и неоднородности Земли как планеты людей в пространстве и во времени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772C" w:rsidRPr="004804D6" w:rsidTr="00D504EA">
        <w:tc>
          <w:tcPr>
            <w:tcW w:w="747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72C" w:rsidRPr="004804D6" w:rsidRDefault="00D1772C" w:rsidP="00D50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D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D1772C" w:rsidRPr="00D504EA" w:rsidRDefault="00D1772C" w:rsidP="00D504EA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7561" w:rsidRPr="005B7561" w:rsidRDefault="005B7561" w:rsidP="005B756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83">
        <w:rPr>
          <w:rFonts w:ascii="Times New Roman" w:hAnsi="Times New Roman" w:cs="Times New Roman"/>
          <w:b/>
          <w:sz w:val="24"/>
          <w:szCs w:val="24"/>
        </w:rPr>
        <w:t>Вывод</w:t>
      </w:r>
      <w:r w:rsidRPr="00812B8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проведенной работы в 9 классе по биологии 100%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788D">
        <w:rPr>
          <w:rFonts w:ascii="Times New Roman" w:eastAsia="Calibri" w:hAnsi="Times New Roman" w:cs="Times New Roman"/>
          <w:sz w:val="24"/>
          <w:szCs w:val="24"/>
        </w:rPr>
        <w:t xml:space="preserve">преодолели минимальный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порог. </w:t>
      </w:r>
    </w:p>
    <w:p w:rsidR="005B7561" w:rsidRPr="005B7561" w:rsidRDefault="005B7561" w:rsidP="005B7561">
      <w:pPr>
        <w:spacing w:after="0"/>
        <w:ind w:firstLine="4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Успеваемость составила 100%, качество знаний – </w:t>
      </w:r>
      <w:r w:rsidR="001A2C7F">
        <w:rPr>
          <w:rFonts w:ascii="Times New Roman" w:eastAsia="Calibri" w:hAnsi="Times New Roman" w:cs="Times New Roman"/>
          <w:b/>
          <w:sz w:val="24"/>
          <w:szCs w:val="24"/>
        </w:rPr>
        <w:t>85</w:t>
      </w:r>
      <w:r>
        <w:rPr>
          <w:rFonts w:ascii="Times New Roman" w:eastAsia="Calibri" w:hAnsi="Times New Roman" w:cs="Times New Roman"/>
          <w:b/>
          <w:sz w:val="24"/>
          <w:szCs w:val="24"/>
        </w:rPr>
        <w:t>%, с</w:t>
      </w:r>
      <w:r w:rsidRPr="00A9788D">
        <w:rPr>
          <w:rFonts w:ascii="Times New Roman" w:eastAsia="Calibri" w:hAnsi="Times New Roman" w:cs="Times New Roman"/>
          <w:b/>
          <w:sz w:val="24"/>
          <w:szCs w:val="24"/>
        </w:rPr>
        <w:t>редн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ий балл </w:t>
      </w:r>
      <w:r w:rsidR="001A2C7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5B756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2C7F">
        <w:rPr>
          <w:rFonts w:ascii="Times New Roman" w:eastAsia="Calibri" w:hAnsi="Times New Roman" w:cs="Times New Roman"/>
          <w:b/>
          <w:sz w:val="24"/>
          <w:szCs w:val="24"/>
        </w:rPr>
        <w:t>29, средняя оценка -  3,86</w:t>
      </w:r>
      <w:r w:rsidRPr="005B756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B7561" w:rsidRPr="00D503D3" w:rsidRDefault="005B7561" w:rsidP="005B75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D3">
        <w:rPr>
          <w:rFonts w:ascii="Times New Roman" w:hAnsi="Times New Roman" w:cs="Times New Roman"/>
          <w:b/>
          <w:sz w:val="24"/>
          <w:szCs w:val="24"/>
        </w:rPr>
        <w:t>«Статистка по отметкам»</w:t>
      </w:r>
    </w:p>
    <w:tbl>
      <w:tblPr>
        <w:tblStyle w:val="TableGrid"/>
        <w:tblW w:w="4314" w:type="pct"/>
        <w:tblInd w:w="532" w:type="dxa"/>
        <w:tblCellMar>
          <w:top w:w="8" w:type="dxa"/>
          <w:left w:w="106" w:type="dxa"/>
          <w:right w:w="108" w:type="dxa"/>
        </w:tblCellMar>
        <w:tblLook w:val="04A0"/>
      </w:tblPr>
      <w:tblGrid>
        <w:gridCol w:w="1138"/>
        <w:gridCol w:w="2557"/>
        <w:gridCol w:w="1482"/>
        <w:gridCol w:w="1217"/>
        <w:gridCol w:w="1568"/>
        <w:gridCol w:w="1028"/>
      </w:tblGrid>
      <w:tr w:rsidR="005B7561" w:rsidRPr="00836408" w:rsidTr="00833350">
        <w:trPr>
          <w:trHeight w:val="245"/>
        </w:trPr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61" w:rsidRPr="00836408" w:rsidRDefault="005B7561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61" w:rsidRPr="00836408" w:rsidRDefault="005B7561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Выполняло</w:t>
            </w:r>
          </w:p>
        </w:tc>
        <w:tc>
          <w:tcPr>
            <w:tcW w:w="29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561" w:rsidRPr="00836408" w:rsidRDefault="005B7561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работы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B7561" w:rsidRPr="00836408" w:rsidTr="00833350">
        <w:trPr>
          <w:trHeight w:val="439"/>
        </w:trPr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61" w:rsidRPr="00836408" w:rsidRDefault="005B7561" w:rsidP="008333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61" w:rsidRPr="00836408" w:rsidRDefault="005B7561" w:rsidP="008333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61" w:rsidRPr="00836408" w:rsidRDefault="005B7561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61" w:rsidRPr="00836408" w:rsidRDefault="005B7561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61" w:rsidRPr="00836408" w:rsidRDefault="005B7561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561" w:rsidRPr="00836408" w:rsidRDefault="005B7561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5B7561" w:rsidRPr="00836408" w:rsidTr="00833350">
        <w:trPr>
          <w:trHeight w:val="24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61" w:rsidRPr="00836408" w:rsidRDefault="005B7561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561" w:rsidRPr="00836408" w:rsidRDefault="005B7561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61" w:rsidRPr="00836408" w:rsidRDefault="005B7561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61" w:rsidRPr="00836408" w:rsidRDefault="005B7561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61" w:rsidRPr="00836408" w:rsidRDefault="005B7561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561" w:rsidRPr="00836408" w:rsidRDefault="005B7561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7561" w:rsidRDefault="005B7561" w:rsidP="005B756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C7F" w:rsidRDefault="001A2C7F" w:rsidP="005B756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C7F" w:rsidRDefault="001A2C7F" w:rsidP="005B756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C7F" w:rsidRDefault="001A2C7F" w:rsidP="001A2C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561" w:rsidRPr="00C474EB" w:rsidRDefault="005B7561" w:rsidP="005B756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4EB">
        <w:rPr>
          <w:rFonts w:ascii="Times New Roman" w:hAnsi="Times New Roman" w:cs="Times New Roman"/>
          <w:b/>
          <w:sz w:val="24"/>
          <w:szCs w:val="24"/>
        </w:rPr>
        <w:lastRenderedPageBreak/>
        <w:t>«Сравнение отметок»</w:t>
      </w:r>
    </w:p>
    <w:tbl>
      <w:tblPr>
        <w:tblW w:w="5000" w:type="pct"/>
        <w:jc w:val="center"/>
        <w:tblLook w:val="04A0"/>
      </w:tblPr>
      <w:tblGrid>
        <w:gridCol w:w="5409"/>
        <w:gridCol w:w="2642"/>
        <w:gridCol w:w="2370"/>
      </w:tblGrid>
      <w:tr w:rsidR="005B7561" w:rsidRPr="00C474EB" w:rsidTr="005B7561">
        <w:trPr>
          <w:trHeight w:val="300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7561" w:rsidRPr="00C474EB" w:rsidRDefault="005B7561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Шкала сравнения</w:t>
            </w:r>
          </w:p>
        </w:tc>
        <w:tc>
          <w:tcPr>
            <w:tcW w:w="1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7561" w:rsidRPr="00C474EB" w:rsidRDefault="005B7561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7561" w:rsidRPr="00C474EB" w:rsidRDefault="005B7561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7561" w:rsidRPr="00C474EB" w:rsidTr="005B7561">
        <w:trPr>
          <w:trHeight w:val="300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561" w:rsidRPr="00C474EB" w:rsidRDefault="005B7561" w:rsidP="0083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</w:t>
            </w:r>
            <w:proofErr w:type="gramStart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7561" w:rsidRPr="00C474EB" w:rsidRDefault="00BD58F6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7561" w:rsidRPr="00C474EB" w:rsidRDefault="00BD58F6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7561" w:rsidRPr="00C474EB" w:rsidTr="005B7561">
        <w:trPr>
          <w:trHeight w:val="300"/>
          <w:jc w:val="center"/>
        </w:trPr>
        <w:tc>
          <w:tcPr>
            <w:tcW w:w="2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561" w:rsidRPr="00C474EB" w:rsidRDefault="005B7561" w:rsidP="0083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7561" w:rsidRPr="00C474EB" w:rsidRDefault="00BD58F6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7561" w:rsidRPr="00C474EB" w:rsidRDefault="00BD58F6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B7561" w:rsidRPr="00C474EB" w:rsidTr="005B7561">
        <w:trPr>
          <w:trHeight w:val="300"/>
          <w:jc w:val="center"/>
        </w:trPr>
        <w:tc>
          <w:tcPr>
            <w:tcW w:w="2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561" w:rsidRPr="00C474EB" w:rsidRDefault="005B7561" w:rsidP="0083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(Отметка&gt;</w:t>
            </w:r>
            <w:proofErr w:type="gramStart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7561" w:rsidRPr="00C474EB" w:rsidRDefault="00BD58F6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7561" w:rsidRPr="00C474EB" w:rsidRDefault="00BD58F6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5B7561" w:rsidRDefault="005B7561" w:rsidP="005B7561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772C" w:rsidRPr="004804D6" w:rsidRDefault="00D1772C" w:rsidP="005B756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Проблемные поля, несформированные планируемые результаты:</w:t>
      </w:r>
    </w:p>
    <w:p w:rsidR="00D1772C" w:rsidRPr="004804D6" w:rsidRDefault="00D1772C" w:rsidP="00D1772C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4D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мыслей, владение письменной речью.</w:t>
      </w:r>
    </w:p>
    <w:p w:rsidR="00D1772C" w:rsidRPr="004804D6" w:rsidRDefault="00D1772C" w:rsidP="00D1772C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4D6">
        <w:rPr>
          <w:rFonts w:ascii="Times New Roman" w:eastAsia="Times New Roman" w:hAnsi="Times New Roman" w:cs="Times New Roman"/>
          <w:color w:val="000000"/>
          <w:sz w:val="24"/>
          <w:szCs w:val="24"/>
        </w:rPr>
        <w:t>- 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</w:t>
      </w:r>
    </w:p>
    <w:p w:rsidR="00D1772C" w:rsidRPr="004804D6" w:rsidRDefault="00D1772C" w:rsidP="00D1772C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4D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Умения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</w:t>
      </w:r>
    </w:p>
    <w:p w:rsidR="00D1772C" w:rsidRDefault="00D1772C" w:rsidP="00D1772C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4D6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различать географические процессы и явления, определяющие особенности природы и населения материков и океанов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55ACB" w:rsidRPr="00D55ACB" w:rsidRDefault="00D55ACB" w:rsidP="00D55A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5ACB">
        <w:rPr>
          <w:rFonts w:ascii="Times New Roman" w:hAnsi="Times New Roman" w:cs="Times New Roman"/>
          <w:b/>
        </w:rPr>
        <w:t>ЛИТЕРАТУРА</w:t>
      </w:r>
    </w:p>
    <w:p w:rsidR="00D55ACB" w:rsidRPr="00D55ACB" w:rsidRDefault="00D55ACB" w:rsidP="00D55ACB">
      <w:pPr>
        <w:spacing w:after="0"/>
        <w:jc w:val="both"/>
        <w:rPr>
          <w:rFonts w:ascii="Times New Roman" w:hAnsi="Times New Roman" w:cs="Times New Roman"/>
        </w:rPr>
      </w:pPr>
      <w:r w:rsidRPr="00D55ACB">
        <w:rPr>
          <w:rFonts w:ascii="Times New Roman" w:hAnsi="Times New Roman" w:cs="Times New Roman"/>
          <w:b/>
        </w:rPr>
        <w:t>Дата проведения</w:t>
      </w:r>
      <w:r w:rsidRPr="005B4E17">
        <w:rPr>
          <w:rFonts w:ascii="Times New Roman" w:hAnsi="Times New Roman" w:cs="Times New Roman"/>
        </w:rPr>
        <w:t xml:space="preserve"> </w:t>
      </w:r>
      <w:r w:rsidRPr="00D55ACB">
        <w:rPr>
          <w:rFonts w:ascii="Times New Roman" w:hAnsi="Times New Roman" w:cs="Times New Roman"/>
        </w:rPr>
        <w:t>«18»  мая 2021г.</w:t>
      </w:r>
    </w:p>
    <w:p w:rsidR="00D55ACB" w:rsidRPr="005B4E17" w:rsidRDefault="00D55ACB" w:rsidP="00D55ACB">
      <w:pPr>
        <w:spacing w:after="0"/>
        <w:rPr>
          <w:rFonts w:ascii="Times New Roman" w:hAnsi="Times New Roman" w:cs="Times New Roman"/>
        </w:rPr>
      </w:pPr>
      <w:r w:rsidRPr="00D55ACB">
        <w:rPr>
          <w:rFonts w:ascii="Times New Roman" w:hAnsi="Times New Roman" w:cs="Times New Roman"/>
          <w:b/>
        </w:rPr>
        <w:t>Количество учащихся, выполнявших работу</w:t>
      </w:r>
      <w:r w:rsidRPr="005B4E17">
        <w:rPr>
          <w:rFonts w:ascii="Times New Roman" w:hAnsi="Times New Roman" w:cs="Times New Roman"/>
        </w:rPr>
        <w:t xml:space="preserve"> - </w:t>
      </w:r>
      <w:r w:rsidRPr="005B4E17">
        <w:rPr>
          <w:rFonts w:ascii="Times New Roman" w:hAnsi="Times New Roman" w:cs="Times New Roman"/>
          <w:b/>
          <w:u w:val="single"/>
        </w:rPr>
        <w:t>1</w:t>
      </w:r>
      <w:r w:rsidRPr="005B4E17">
        <w:rPr>
          <w:rFonts w:ascii="Times New Roman" w:hAnsi="Times New Roman" w:cs="Times New Roman"/>
          <w:b/>
        </w:rPr>
        <w:t xml:space="preserve"> </w:t>
      </w:r>
    </w:p>
    <w:p w:rsidR="00D55ACB" w:rsidRPr="005B4E17" w:rsidRDefault="00D55ACB" w:rsidP="00D55ACB">
      <w:pPr>
        <w:spacing w:after="0"/>
        <w:rPr>
          <w:rFonts w:ascii="Times New Roman" w:hAnsi="Times New Roman" w:cs="Times New Roman"/>
          <w:b/>
        </w:rPr>
      </w:pPr>
      <w:r w:rsidRPr="00D55ACB">
        <w:rPr>
          <w:rFonts w:ascii="Times New Roman" w:hAnsi="Times New Roman" w:cs="Times New Roman"/>
          <w:b/>
        </w:rPr>
        <w:t>Количество учащихся, выполнивших работу</w:t>
      </w:r>
      <w:r w:rsidRPr="005B4E17">
        <w:rPr>
          <w:rFonts w:ascii="Times New Roman" w:hAnsi="Times New Roman" w:cs="Times New Roman"/>
        </w:rPr>
        <w:t xml:space="preserve"> – </w:t>
      </w:r>
      <w:r w:rsidRPr="005B4E17">
        <w:rPr>
          <w:rFonts w:ascii="Times New Roman" w:hAnsi="Times New Roman" w:cs="Times New Roman"/>
          <w:b/>
          <w:u w:val="single"/>
        </w:rPr>
        <w:t>1</w:t>
      </w:r>
      <w:r w:rsidRPr="005B4E17">
        <w:rPr>
          <w:rFonts w:ascii="Times New Roman" w:hAnsi="Times New Roman" w:cs="Times New Roman"/>
          <w:b/>
        </w:rPr>
        <w:t xml:space="preserve"> (</w:t>
      </w:r>
      <w:r w:rsidRPr="005B4E17">
        <w:rPr>
          <w:rFonts w:ascii="Times New Roman" w:hAnsi="Times New Roman" w:cs="Times New Roman"/>
          <w:b/>
          <w:u w:val="single"/>
        </w:rPr>
        <w:t>100</w:t>
      </w:r>
      <w:r w:rsidRPr="005B4E17">
        <w:rPr>
          <w:rFonts w:ascii="Times New Roman" w:hAnsi="Times New Roman" w:cs="Times New Roman"/>
          <w:b/>
        </w:rPr>
        <w:t>%)</w:t>
      </w:r>
    </w:p>
    <w:p w:rsidR="00D55ACB" w:rsidRPr="005B4E17" w:rsidRDefault="00D55ACB" w:rsidP="00D55ACB">
      <w:pPr>
        <w:spacing w:after="0"/>
        <w:rPr>
          <w:rFonts w:ascii="Times New Roman" w:hAnsi="Times New Roman" w:cs="Times New Roman"/>
          <w:b/>
        </w:rPr>
      </w:pPr>
      <w:r w:rsidRPr="00D55ACB">
        <w:rPr>
          <w:rFonts w:ascii="Times New Roman" w:hAnsi="Times New Roman" w:cs="Times New Roman"/>
          <w:b/>
        </w:rPr>
        <w:t>Общее количество заданий в работе</w:t>
      </w:r>
      <w:r w:rsidRPr="005B4E17">
        <w:rPr>
          <w:rFonts w:ascii="Times New Roman" w:hAnsi="Times New Roman" w:cs="Times New Roman"/>
        </w:rPr>
        <w:t xml:space="preserve">  </w:t>
      </w:r>
      <w:r w:rsidRPr="005B4E17">
        <w:rPr>
          <w:rFonts w:ascii="Times New Roman" w:hAnsi="Times New Roman" w:cs="Times New Roman"/>
          <w:b/>
          <w:u w:val="single"/>
        </w:rPr>
        <w:t>5</w:t>
      </w:r>
    </w:p>
    <w:p w:rsidR="00D55ACB" w:rsidRPr="005B4E17" w:rsidRDefault="00D55ACB" w:rsidP="00D55ACB">
      <w:pPr>
        <w:spacing w:after="0"/>
        <w:jc w:val="both"/>
        <w:rPr>
          <w:rFonts w:ascii="Times New Roman" w:hAnsi="Times New Roman" w:cs="Times New Roman"/>
        </w:rPr>
      </w:pPr>
      <w:r w:rsidRPr="005B4E17">
        <w:rPr>
          <w:rFonts w:ascii="Times New Roman" w:hAnsi="Times New Roman" w:cs="Times New Roman"/>
          <w:b/>
          <w:bCs/>
        </w:rPr>
        <w:t>Уровень диагностики</w:t>
      </w:r>
      <w:r w:rsidRPr="005B4E17">
        <w:rPr>
          <w:rFonts w:ascii="Times New Roman" w:hAnsi="Times New Roman" w:cs="Times New Roman"/>
        </w:rPr>
        <w:t xml:space="preserve"> –  базовый</w:t>
      </w:r>
    </w:p>
    <w:p w:rsidR="00D55ACB" w:rsidRPr="005B4E17" w:rsidRDefault="00D55ACB" w:rsidP="00D55ACB">
      <w:pPr>
        <w:spacing w:after="0"/>
        <w:jc w:val="both"/>
        <w:rPr>
          <w:rFonts w:ascii="Times New Roman" w:hAnsi="Times New Roman" w:cs="Times New Roman"/>
        </w:rPr>
      </w:pPr>
      <w:r w:rsidRPr="005B4E17">
        <w:rPr>
          <w:rFonts w:ascii="Times New Roman" w:hAnsi="Times New Roman" w:cs="Times New Roman"/>
          <w:b/>
          <w:bCs/>
        </w:rPr>
        <w:t>Цель диагностирования</w:t>
      </w:r>
      <w:r w:rsidRPr="005B4E17">
        <w:rPr>
          <w:rFonts w:ascii="Times New Roman" w:hAnsi="Times New Roman" w:cs="Times New Roman"/>
        </w:rPr>
        <w:t>:</w:t>
      </w:r>
    </w:p>
    <w:p w:rsidR="00D55ACB" w:rsidRPr="005B4E17" w:rsidRDefault="00D55ACB" w:rsidP="00D55ACB">
      <w:pPr>
        <w:spacing w:after="0"/>
        <w:jc w:val="both"/>
        <w:rPr>
          <w:rFonts w:ascii="Times New Roman" w:hAnsi="Times New Roman" w:cs="Times New Roman"/>
        </w:rPr>
      </w:pPr>
      <w:r w:rsidRPr="005B4E17">
        <w:rPr>
          <w:rFonts w:ascii="Times New Roman" w:hAnsi="Times New Roman" w:cs="Times New Roman"/>
        </w:rPr>
        <w:t xml:space="preserve">- отслеживание уровня учебных достижений по литературе по темам, пройденным за 2020-2021 </w:t>
      </w:r>
      <w:proofErr w:type="spellStart"/>
      <w:r w:rsidRPr="005B4E17">
        <w:rPr>
          <w:rFonts w:ascii="Times New Roman" w:hAnsi="Times New Roman" w:cs="Times New Roman"/>
        </w:rPr>
        <w:t>уч.г</w:t>
      </w:r>
      <w:proofErr w:type="spellEnd"/>
      <w:r w:rsidRPr="005B4E17">
        <w:rPr>
          <w:rFonts w:ascii="Times New Roman" w:hAnsi="Times New Roman" w:cs="Times New Roman"/>
        </w:rPr>
        <w:t>.;</w:t>
      </w:r>
    </w:p>
    <w:p w:rsidR="00D55ACB" w:rsidRPr="001E6A34" w:rsidRDefault="00D55ACB" w:rsidP="00D55ACB">
      <w:pPr>
        <w:pStyle w:val="a7"/>
        <w:spacing w:line="276" w:lineRule="auto"/>
        <w:ind w:left="0"/>
        <w:jc w:val="both"/>
        <w:rPr>
          <w:sz w:val="22"/>
          <w:szCs w:val="22"/>
        </w:rPr>
      </w:pPr>
      <w:r w:rsidRPr="005B4E17">
        <w:t xml:space="preserve">- </w:t>
      </w:r>
      <w:r w:rsidRPr="001E6A34">
        <w:rPr>
          <w:sz w:val="22"/>
          <w:szCs w:val="22"/>
        </w:rPr>
        <w:t>определение стабильности полученных учащимся знаний, умений и навыков (УУД);</w:t>
      </w:r>
      <w:r w:rsidRPr="001E6A34">
        <w:rPr>
          <w:color w:val="000000"/>
          <w:sz w:val="22"/>
          <w:szCs w:val="22"/>
        </w:rPr>
        <w:t xml:space="preserve"> </w:t>
      </w:r>
    </w:p>
    <w:p w:rsidR="00D55ACB" w:rsidRDefault="00D55ACB" w:rsidP="00D55ACB">
      <w:pPr>
        <w:pStyle w:val="a7"/>
        <w:spacing w:line="276" w:lineRule="auto"/>
        <w:ind w:left="0"/>
        <w:jc w:val="both"/>
        <w:rPr>
          <w:sz w:val="22"/>
          <w:szCs w:val="22"/>
        </w:rPr>
      </w:pPr>
      <w:r w:rsidRPr="001E6A34">
        <w:rPr>
          <w:rFonts w:eastAsia="Calibri"/>
          <w:sz w:val="22"/>
          <w:szCs w:val="22"/>
        </w:rPr>
        <w:t xml:space="preserve">- определение </w:t>
      </w:r>
      <w:r w:rsidRPr="001E6A34">
        <w:rPr>
          <w:sz w:val="22"/>
          <w:szCs w:val="22"/>
        </w:rPr>
        <w:t>соответствия подготовки обучающегося федеральным государственным образовательным</w:t>
      </w:r>
      <w:r>
        <w:rPr>
          <w:sz w:val="22"/>
          <w:szCs w:val="22"/>
        </w:rPr>
        <w:t xml:space="preserve"> стандартам;</w:t>
      </w:r>
    </w:p>
    <w:p w:rsidR="00D55ACB" w:rsidRPr="001E6A34" w:rsidRDefault="00D55ACB" w:rsidP="00D55ACB">
      <w:pPr>
        <w:pStyle w:val="a7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совершенствование преподавания литературы  и повышение</w:t>
      </w:r>
      <w:r w:rsidRPr="001E6A34">
        <w:rPr>
          <w:sz w:val="22"/>
          <w:szCs w:val="22"/>
        </w:rPr>
        <w:t xml:space="preserve"> качест</w:t>
      </w:r>
      <w:r>
        <w:rPr>
          <w:sz w:val="22"/>
          <w:szCs w:val="22"/>
        </w:rPr>
        <w:t>ва образования в образовательном учреждении</w:t>
      </w:r>
      <w:r w:rsidRPr="001E6A34">
        <w:rPr>
          <w:sz w:val="22"/>
          <w:szCs w:val="22"/>
        </w:rPr>
        <w:t>.</w:t>
      </w:r>
    </w:p>
    <w:p w:rsidR="00D55ACB" w:rsidRPr="005B4E17" w:rsidRDefault="00D55ACB" w:rsidP="00D55AC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5B4E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Условия выполнения</w:t>
      </w:r>
      <w:r w:rsidRPr="005B4E17">
        <w:rPr>
          <w:rFonts w:ascii="Times New Roman" w:hAnsi="Times New Roman" w:cs="Times New Roman"/>
          <w:b/>
          <w:bCs/>
        </w:rPr>
        <w:t>:</w:t>
      </w:r>
    </w:p>
    <w:p w:rsidR="00D55ACB" w:rsidRPr="005B4E17" w:rsidRDefault="00D55ACB" w:rsidP="00D55AC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80175" cy="1337315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33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E17">
        <w:rPr>
          <w:rFonts w:ascii="Times New Roman" w:hAnsi="Times New Roman" w:cs="Times New Roman"/>
          <w:b/>
          <w:bCs/>
        </w:rPr>
        <w:t>Кодификатор</w:t>
      </w:r>
    </w:p>
    <w:p w:rsidR="00D55ACB" w:rsidRPr="005B4E17" w:rsidRDefault="00D55ACB" w:rsidP="00D55A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4E17">
        <w:rPr>
          <w:rFonts w:ascii="Times New Roman" w:hAnsi="Times New Roman" w:cs="Times New Roman"/>
          <w:b/>
          <w:bCs/>
        </w:rPr>
        <w:t xml:space="preserve">типовых заданий </w:t>
      </w:r>
      <w:r>
        <w:rPr>
          <w:rFonts w:ascii="Times New Roman" w:hAnsi="Times New Roman" w:cs="Times New Roman"/>
          <w:b/>
          <w:bCs/>
        </w:rPr>
        <w:t xml:space="preserve">диагностической контрольной </w:t>
      </w:r>
      <w:r w:rsidRPr="005B4E17">
        <w:rPr>
          <w:rFonts w:ascii="Times New Roman" w:hAnsi="Times New Roman" w:cs="Times New Roman"/>
          <w:b/>
          <w:bCs/>
        </w:rPr>
        <w:t>работы за 2020-2021 уч. год</w:t>
      </w:r>
    </w:p>
    <w:p w:rsidR="00D55ACB" w:rsidRPr="005B4E17" w:rsidRDefault="00D55ACB" w:rsidP="00D55A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4E17">
        <w:rPr>
          <w:rFonts w:ascii="Times New Roman" w:hAnsi="Times New Roman" w:cs="Times New Roman"/>
          <w:b/>
          <w:bCs/>
        </w:rPr>
        <w:t>по литературе</w:t>
      </w:r>
    </w:p>
    <w:p w:rsidR="00D55ACB" w:rsidRPr="00CF3637" w:rsidRDefault="00D55ACB" w:rsidP="00D55A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6811"/>
        <w:gridCol w:w="1275"/>
        <w:gridCol w:w="1418"/>
      </w:tblGrid>
      <w:tr w:rsidR="00D55ACB" w:rsidTr="00833350">
        <w:tc>
          <w:tcPr>
            <w:tcW w:w="633" w:type="dxa"/>
            <w:vAlign w:val="center"/>
          </w:tcPr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A8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75A8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C75A8A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75A8A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811" w:type="dxa"/>
            <w:vAlign w:val="center"/>
          </w:tcPr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A8A">
              <w:rPr>
                <w:rFonts w:ascii="Times New Roman" w:hAnsi="Times New Roman" w:cs="Times New Roman"/>
                <w:b/>
                <w:bCs/>
              </w:rPr>
              <w:t>Основные проверяемые требования</w:t>
            </w:r>
          </w:p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A8A">
              <w:rPr>
                <w:rFonts w:ascii="Times New Roman" w:hAnsi="Times New Roman" w:cs="Times New Roman"/>
                <w:b/>
                <w:bCs/>
              </w:rPr>
              <w:t xml:space="preserve">Уровень </w:t>
            </w:r>
            <w:proofErr w:type="spellStart"/>
            <w:r w:rsidRPr="00C75A8A">
              <w:rPr>
                <w:rFonts w:ascii="Times New Roman" w:hAnsi="Times New Roman" w:cs="Times New Roman"/>
                <w:b/>
                <w:bCs/>
              </w:rPr>
              <w:t>слож</w:t>
            </w:r>
            <w:proofErr w:type="spellEnd"/>
          </w:p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5A8A"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1418" w:type="dxa"/>
            <w:vAlign w:val="center"/>
          </w:tcPr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A8A">
              <w:rPr>
                <w:rFonts w:ascii="Times New Roman" w:hAnsi="Times New Roman" w:cs="Times New Roman"/>
                <w:b/>
                <w:bCs/>
              </w:rPr>
              <w:t>Максима</w:t>
            </w:r>
          </w:p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75A8A">
              <w:rPr>
                <w:rFonts w:ascii="Times New Roman" w:hAnsi="Times New Roman" w:cs="Times New Roman"/>
                <w:b/>
                <w:bCs/>
              </w:rPr>
              <w:t>льный</w:t>
            </w:r>
            <w:proofErr w:type="spellEnd"/>
            <w:r w:rsidRPr="00C75A8A">
              <w:rPr>
                <w:rFonts w:ascii="Times New Roman" w:hAnsi="Times New Roman" w:cs="Times New Roman"/>
                <w:b/>
                <w:bCs/>
              </w:rPr>
              <w:t xml:space="preserve"> балл </w:t>
            </w:r>
            <w:proofErr w:type="gramStart"/>
            <w:r w:rsidRPr="00C75A8A">
              <w:rPr>
                <w:rFonts w:ascii="Times New Roman" w:hAnsi="Times New Roman" w:cs="Times New Roman"/>
                <w:b/>
                <w:bCs/>
              </w:rPr>
              <w:t>за</w:t>
            </w:r>
            <w:proofErr w:type="gramEnd"/>
          </w:p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A8A">
              <w:rPr>
                <w:rFonts w:ascii="Times New Roman" w:hAnsi="Times New Roman" w:cs="Times New Roman"/>
                <w:b/>
                <w:bCs/>
              </w:rPr>
              <w:t>выполнение задания</w:t>
            </w:r>
          </w:p>
        </w:tc>
      </w:tr>
      <w:tr w:rsidR="00D55ACB" w:rsidTr="00833350">
        <w:tc>
          <w:tcPr>
            <w:tcW w:w="10137" w:type="dxa"/>
            <w:gridSpan w:val="4"/>
            <w:vAlign w:val="center"/>
          </w:tcPr>
          <w:p w:rsidR="00D55ACB" w:rsidRPr="009674F0" w:rsidRDefault="00D55ACB" w:rsidP="008333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  <w:r w:rsidRPr="00FE4408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 xml:space="preserve"> и 3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7520D9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1" w:type="dxa"/>
          </w:tcPr>
          <w:p w:rsidR="00D55ACB" w:rsidRPr="007520D9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eastAsia="Times New Roman" w:hAnsi="Times New Roman" w:cs="Times New Roman"/>
              </w:rPr>
              <w:t>Ответ на вопрос дан и свидетельствует о понимании текста приведённого фрагмента/стихотворения</w:t>
            </w:r>
          </w:p>
        </w:tc>
        <w:tc>
          <w:tcPr>
            <w:tcW w:w="1275" w:type="dxa"/>
          </w:tcPr>
          <w:p w:rsidR="00D55ACB" w:rsidRPr="005B4E17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2+2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7520D9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1" w:type="dxa"/>
          </w:tcPr>
          <w:p w:rsidR="00D55ACB" w:rsidRPr="007520D9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eastAsia="Times New Roman" w:hAnsi="Times New Roman" w:cs="Times New Roman"/>
              </w:rPr>
              <w:t>Для аргументации</w:t>
            </w:r>
            <w:r>
              <w:rPr>
                <w:rFonts w:ascii="Times New Roman" w:eastAsia="Times New Roman" w:hAnsi="Times New Roman" w:cs="Times New Roman"/>
              </w:rPr>
              <w:t xml:space="preserve"> суждений те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ивлекается на </w:t>
            </w:r>
            <w:r w:rsidRPr="007520D9">
              <w:rPr>
                <w:rFonts w:ascii="Times New Roman" w:eastAsia="Times New Roman" w:hAnsi="Times New Roman" w:cs="Times New Roman"/>
              </w:rPr>
              <w:t>уровне </w:t>
            </w:r>
            <w:r w:rsidRPr="007520D9">
              <w:rPr>
                <w:rFonts w:ascii="Times New Roman" w:eastAsia="Times New Roman" w:hAnsi="Times New Roman" w:cs="Times New Roman"/>
                <w:b/>
                <w:bCs/>
              </w:rPr>
              <w:t>анализа</w:t>
            </w:r>
            <w:r w:rsidRPr="007520D9">
              <w:rPr>
                <w:rFonts w:ascii="Times New Roman" w:eastAsia="Times New Roman" w:hAnsi="Times New Roman" w:cs="Times New Roman"/>
              </w:rPr>
              <w:t xml:space="preserve"> важных для выполнения задания фрагментов, образов, </w:t>
            </w:r>
            <w:proofErr w:type="spellStart"/>
            <w:r w:rsidRPr="007520D9">
              <w:rPr>
                <w:rFonts w:ascii="Times New Roman" w:eastAsia="Times New Roman" w:hAnsi="Times New Roman" w:cs="Times New Roman"/>
              </w:rPr>
              <w:t>микротем</w:t>
            </w:r>
            <w:proofErr w:type="spellEnd"/>
            <w:r w:rsidRPr="007520D9">
              <w:rPr>
                <w:rFonts w:ascii="Times New Roman" w:eastAsia="Times New Roman" w:hAnsi="Times New Roman" w:cs="Times New Roman"/>
              </w:rPr>
              <w:t>, деталей и т.п., авторская позиция не искажена, </w:t>
            </w:r>
            <w:r w:rsidRPr="007520D9">
              <w:rPr>
                <w:rFonts w:ascii="Times New Roman" w:eastAsia="Times New Roman" w:hAnsi="Times New Roman" w:cs="Times New Roman"/>
                <w:b/>
                <w:bCs/>
              </w:rPr>
              <w:t>фактические ошибки отсутствуют.</w:t>
            </w:r>
          </w:p>
        </w:tc>
        <w:tc>
          <w:tcPr>
            <w:tcW w:w="1275" w:type="dxa"/>
          </w:tcPr>
          <w:p w:rsidR="00D55ACB" w:rsidRPr="005B4E17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2+2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7520D9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1" w:type="dxa"/>
          </w:tcPr>
          <w:p w:rsidR="00D55ACB" w:rsidRPr="007520D9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eastAsia="Times New Roman" w:hAnsi="Times New Roman" w:cs="Times New Roman"/>
              </w:rPr>
              <w:t>Отсутствуют логические, речевые ошибки.</w:t>
            </w:r>
          </w:p>
        </w:tc>
        <w:tc>
          <w:tcPr>
            <w:tcW w:w="1275" w:type="dxa"/>
          </w:tcPr>
          <w:p w:rsidR="00D55ACB" w:rsidRPr="005B4E17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2+2</w:t>
            </w:r>
          </w:p>
        </w:tc>
      </w:tr>
      <w:tr w:rsidR="00D55ACB" w:rsidRPr="00972FD1" w:rsidTr="00833350">
        <w:tc>
          <w:tcPr>
            <w:tcW w:w="10137" w:type="dxa"/>
            <w:gridSpan w:val="4"/>
          </w:tcPr>
          <w:p w:rsidR="00D55ACB" w:rsidRPr="005B4E17" w:rsidRDefault="00D55ACB" w:rsidP="00833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E17">
              <w:rPr>
                <w:rFonts w:ascii="Times New Roman" w:hAnsi="Times New Roman" w:cs="Times New Roman"/>
                <w:b/>
              </w:rPr>
              <w:lastRenderedPageBreak/>
              <w:t>Задание 2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7520D9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1" w:type="dxa"/>
          </w:tcPr>
          <w:p w:rsidR="00D55ACB" w:rsidRPr="007520D9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eastAsia="Times New Roman" w:hAnsi="Times New Roman" w:cs="Times New Roman"/>
              </w:rPr>
              <w:t>Фрагмент выбран в соответствии с заданием, ответ дан и свидетельствует о понимании выбранного фрагмента</w:t>
            </w:r>
          </w:p>
        </w:tc>
        <w:tc>
          <w:tcPr>
            <w:tcW w:w="1275" w:type="dxa"/>
          </w:tcPr>
          <w:p w:rsidR="00D55ACB" w:rsidRPr="005B4E17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2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7520D9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1" w:type="dxa"/>
          </w:tcPr>
          <w:p w:rsidR="00D55ACB" w:rsidRPr="007520D9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eastAsia="Times New Roman" w:hAnsi="Times New Roman" w:cs="Times New Roman"/>
              </w:rPr>
              <w:t>Для аргументации суждений выбранный фрагмент привлекается на уровне </w:t>
            </w:r>
            <w:r w:rsidRPr="007520D9">
              <w:rPr>
                <w:rFonts w:ascii="Times New Roman" w:eastAsia="Times New Roman" w:hAnsi="Times New Roman" w:cs="Times New Roman"/>
                <w:b/>
                <w:bCs/>
              </w:rPr>
              <w:t>анализа</w:t>
            </w:r>
            <w:r w:rsidRPr="007520D9">
              <w:rPr>
                <w:rFonts w:ascii="Times New Roman" w:eastAsia="Times New Roman" w:hAnsi="Times New Roman" w:cs="Times New Roman"/>
              </w:rPr>
              <w:t xml:space="preserve"> важных для выполнения задания образов, </w:t>
            </w:r>
            <w:proofErr w:type="spellStart"/>
            <w:r w:rsidRPr="007520D9">
              <w:rPr>
                <w:rFonts w:ascii="Times New Roman" w:eastAsia="Times New Roman" w:hAnsi="Times New Roman" w:cs="Times New Roman"/>
              </w:rPr>
              <w:t>микротем</w:t>
            </w:r>
            <w:proofErr w:type="spellEnd"/>
            <w:r w:rsidRPr="007520D9">
              <w:rPr>
                <w:rFonts w:ascii="Times New Roman" w:eastAsia="Times New Roman" w:hAnsi="Times New Roman" w:cs="Times New Roman"/>
              </w:rPr>
              <w:t>, деталей и т.п.; авторская позиция не искажена; </w:t>
            </w:r>
            <w:r w:rsidRPr="007520D9">
              <w:rPr>
                <w:rFonts w:ascii="Times New Roman" w:eastAsia="Times New Roman" w:hAnsi="Times New Roman" w:cs="Times New Roman"/>
                <w:b/>
                <w:bCs/>
              </w:rPr>
              <w:t>фактические ошибки отсутствуют</w:t>
            </w:r>
          </w:p>
        </w:tc>
        <w:tc>
          <w:tcPr>
            <w:tcW w:w="1275" w:type="dxa"/>
          </w:tcPr>
          <w:p w:rsidR="00D55ACB" w:rsidRPr="005B4E17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2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7520D9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1" w:type="dxa"/>
          </w:tcPr>
          <w:p w:rsidR="00D55ACB" w:rsidRPr="007520D9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eastAsia="Times New Roman" w:hAnsi="Times New Roman" w:cs="Times New Roman"/>
              </w:rPr>
              <w:t>Отсутствуют логические, речевые ошибки.</w:t>
            </w:r>
          </w:p>
        </w:tc>
        <w:tc>
          <w:tcPr>
            <w:tcW w:w="1275" w:type="dxa"/>
          </w:tcPr>
          <w:p w:rsidR="00D55ACB" w:rsidRPr="005B4E17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2</w:t>
            </w:r>
          </w:p>
        </w:tc>
      </w:tr>
      <w:tr w:rsidR="00D55ACB" w:rsidRPr="00972FD1" w:rsidTr="00833350">
        <w:tc>
          <w:tcPr>
            <w:tcW w:w="10137" w:type="dxa"/>
            <w:gridSpan w:val="4"/>
          </w:tcPr>
          <w:p w:rsidR="00D55ACB" w:rsidRPr="005B4E17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  <w:b/>
              </w:rPr>
              <w:t>Задание 4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7520D9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1" w:type="dxa"/>
          </w:tcPr>
          <w:p w:rsidR="00D55ACB" w:rsidRPr="007520D9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eastAsia="Times New Roman" w:hAnsi="Times New Roman" w:cs="Times New Roman"/>
              </w:rPr>
              <w:t>Произведения убедительно сопоставлены в заданном направлении анализа.</w:t>
            </w:r>
          </w:p>
        </w:tc>
        <w:tc>
          <w:tcPr>
            <w:tcW w:w="1275" w:type="dxa"/>
          </w:tcPr>
          <w:p w:rsidR="00D55ACB" w:rsidRPr="005B4E17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2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7520D9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1" w:type="dxa"/>
          </w:tcPr>
          <w:p w:rsidR="00D55ACB" w:rsidRPr="007520D9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eastAsia="Times New Roman" w:hAnsi="Times New Roman" w:cs="Times New Roman"/>
              </w:rPr>
              <w:t>При сопоставлении для аргументации тексты двух произведений привлекаются на уровне </w:t>
            </w:r>
            <w:r w:rsidRPr="007520D9">
              <w:rPr>
                <w:rFonts w:ascii="Times New Roman" w:eastAsia="Times New Roman" w:hAnsi="Times New Roman" w:cs="Times New Roman"/>
                <w:b/>
                <w:bCs/>
              </w:rPr>
              <w:t>анализа</w:t>
            </w:r>
            <w:r w:rsidRPr="007520D9">
              <w:rPr>
                <w:rFonts w:ascii="Times New Roman" w:eastAsia="Times New Roman" w:hAnsi="Times New Roman" w:cs="Times New Roman"/>
              </w:rPr>
              <w:t xml:space="preserve"> важных для выполнения задания фрагментов, образов, </w:t>
            </w:r>
            <w:proofErr w:type="spellStart"/>
            <w:r w:rsidRPr="007520D9">
              <w:rPr>
                <w:rFonts w:ascii="Times New Roman" w:eastAsia="Times New Roman" w:hAnsi="Times New Roman" w:cs="Times New Roman"/>
              </w:rPr>
              <w:t>микротем</w:t>
            </w:r>
            <w:proofErr w:type="spellEnd"/>
            <w:r w:rsidRPr="007520D9">
              <w:rPr>
                <w:rFonts w:ascii="Times New Roman" w:eastAsia="Times New Roman" w:hAnsi="Times New Roman" w:cs="Times New Roman"/>
              </w:rPr>
              <w:t>, деталей и т.п., авторская позиция обоих произведений </w:t>
            </w:r>
            <w:r w:rsidRPr="007520D9">
              <w:rPr>
                <w:rFonts w:ascii="Times New Roman" w:eastAsia="Times New Roman" w:hAnsi="Times New Roman" w:cs="Times New Roman"/>
                <w:b/>
                <w:bCs/>
              </w:rPr>
              <w:t>не искажена, фактические ошибки отсутствуют.</w:t>
            </w:r>
          </w:p>
        </w:tc>
        <w:tc>
          <w:tcPr>
            <w:tcW w:w="1275" w:type="dxa"/>
          </w:tcPr>
          <w:p w:rsidR="00D55ACB" w:rsidRPr="005B4E17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4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7520D9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1" w:type="dxa"/>
          </w:tcPr>
          <w:p w:rsidR="00D55ACB" w:rsidRPr="007520D9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20D9">
              <w:rPr>
                <w:rFonts w:ascii="Times New Roman" w:eastAsia="Times New Roman" w:hAnsi="Times New Roman" w:cs="Times New Roman"/>
              </w:rPr>
              <w:t>Отсутствуют логические, речевые ошибки.</w:t>
            </w:r>
          </w:p>
        </w:tc>
        <w:tc>
          <w:tcPr>
            <w:tcW w:w="1275" w:type="dxa"/>
          </w:tcPr>
          <w:p w:rsidR="00D55ACB" w:rsidRPr="005B4E17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2</w:t>
            </w:r>
          </w:p>
        </w:tc>
      </w:tr>
      <w:tr w:rsidR="00D55ACB" w:rsidRPr="00972FD1" w:rsidTr="00833350">
        <w:tc>
          <w:tcPr>
            <w:tcW w:w="10137" w:type="dxa"/>
            <w:gridSpan w:val="4"/>
          </w:tcPr>
          <w:p w:rsidR="00D55ACB" w:rsidRPr="005B4E17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  <w:b/>
              </w:rPr>
              <w:t>Задание 5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9674F0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1" w:type="dxa"/>
          </w:tcPr>
          <w:p w:rsidR="00D55ACB" w:rsidRPr="005B4E17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eastAsia="Times New Roman" w:hAnsi="Times New Roman" w:cs="Times New Roman"/>
              </w:rPr>
              <w:t>Сочинение написано на заданную тему, тема раскрыта глубоко, многосторонне.</w:t>
            </w:r>
          </w:p>
        </w:tc>
        <w:tc>
          <w:tcPr>
            <w:tcW w:w="1275" w:type="dxa"/>
          </w:tcPr>
          <w:p w:rsidR="00D55ACB" w:rsidRPr="005B4E17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3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9674F0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1" w:type="dxa"/>
          </w:tcPr>
          <w:p w:rsidR="00D55ACB" w:rsidRPr="005B4E17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eastAsia="Times New Roman" w:hAnsi="Times New Roman" w:cs="Times New Roman"/>
              </w:rPr>
              <w:t>Для аргументации те</w:t>
            </w:r>
            <w:proofErr w:type="gramStart"/>
            <w:r w:rsidRPr="005B4E17">
              <w:rPr>
                <w:rFonts w:ascii="Times New Roman" w:eastAsia="Times New Roman" w:hAnsi="Times New Roman" w:cs="Times New Roman"/>
              </w:rPr>
              <w:t>кст пр</w:t>
            </w:r>
            <w:proofErr w:type="gramEnd"/>
            <w:r w:rsidRPr="005B4E17">
              <w:rPr>
                <w:rFonts w:ascii="Times New Roman" w:eastAsia="Times New Roman" w:hAnsi="Times New Roman" w:cs="Times New Roman"/>
              </w:rPr>
              <w:t>ивлекается на уровне </w:t>
            </w:r>
            <w:r w:rsidRPr="005B4E17">
              <w:rPr>
                <w:rFonts w:ascii="Times New Roman" w:eastAsia="Times New Roman" w:hAnsi="Times New Roman" w:cs="Times New Roman"/>
                <w:b/>
                <w:bCs/>
              </w:rPr>
              <w:t>анализа</w:t>
            </w:r>
            <w:r w:rsidRPr="005B4E17">
              <w:rPr>
                <w:rFonts w:ascii="Times New Roman" w:eastAsia="Times New Roman" w:hAnsi="Times New Roman" w:cs="Times New Roman"/>
              </w:rPr>
              <w:t xml:space="preserve"> важных для выполнения задания фрагментов, образов, </w:t>
            </w:r>
            <w:proofErr w:type="spellStart"/>
            <w:r w:rsidRPr="005B4E17">
              <w:rPr>
                <w:rFonts w:ascii="Times New Roman" w:eastAsia="Times New Roman" w:hAnsi="Times New Roman" w:cs="Times New Roman"/>
              </w:rPr>
              <w:t>микротем</w:t>
            </w:r>
            <w:proofErr w:type="spellEnd"/>
            <w:r w:rsidRPr="005B4E17">
              <w:rPr>
                <w:rFonts w:ascii="Times New Roman" w:eastAsia="Times New Roman" w:hAnsi="Times New Roman" w:cs="Times New Roman"/>
              </w:rPr>
              <w:t>, деталей и т.п., авторская </w:t>
            </w:r>
            <w:r w:rsidRPr="005B4E17">
              <w:rPr>
                <w:rFonts w:ascii="Times New Roman" w:eastAsia="Times New Roman" w:hAnsi="Times New Roman" w:cs="Times New Roman"/>
                <w:b/>
                <w:bCs/>
              </w:rPr>
              <w:t>позиция не искажена, фактические ошибки отсутствуют</w:t>
            </w:r>
            <w:r w:rsidRPr="005B4E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D55ACB" w:rsidRPr="005B4E17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3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9674F0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1" w:type="dxa"/>
          </w:tcPr>
          <w:p w:rsidR="00D55ACB" w:rsidRPr="005B4E17" w:rsidRDefault="00D55ACB" w:rsidP="008333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eastAsia="Times New Roman" w:hAnsi="Times New Roman" w:cs="Times New Roman"/>
              </w:rPr>
              <w:t>Теоретико-литературные понятия включены в сочинение и использованы для анализа текста произведени</w:t>
            </w:r>
            <w:proofErr w:type="gramStart"/>
            <w:r w:rsidRPr="005B4E17">
              <w:rPr>
                <w:rFonts w:ascii="Times New Roman" w:eastAsia="Times New Roman" w:hAnsi="Times New Roman" w:cs="Times New Roman"/>
              </w:rPr>
              <w:t>я(</w:t>
            </w:r>
            <w:proofErr w:type="gramEnd"/>
            <w:r w:rsidRPr="005B4E17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5B4E17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5B4E17">
              <w:rPr>
                <w:rFonts w:ascii="Times New Roman" w:eastAsia="Times New Roman" w:hAnsi="Times New Roman" w:cs="Times New Roman"/>
              </w:rPr>
              <w:t>) в целях раскрытия темы сочинения, ошибки в использовании понятий отсутствуют.</w:t>
            </w:r>
          </w:p>
        </w:tc>
        <w:tc>
          <w:tcPr>
            <w:tcW w:w="1275" w:type="dxa"/>
          </w:tcPr>
          <w:p w:rsidR="00D55ACB" w:rsidRPr="009674F0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2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9674F0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1" w:type="dxa"/>
          </w:tcPr>
          <w:p w:rsidR="00D55ACB" w:rsidRPr="005B4E17" w:rsidRDefault="00D55ACB" w:rsidP="008333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eastAsia="Times New Roman" w:hAnsi="Times New Roman" w:cs="Times New Roman"/>
              </w:rPr>
              <w:t>Сочинение характеризуется композиционной цельностью, его смысловые части логически связаны, внутри смысловых частей нет нарушений последовательности и необоснованных повторов.</w:t>
            </w:r>
          </w:p>
        </w:tc>
        <w:tc>
          <w:tcPr>
            <w:tcW w:w="1275" w:type="dxa"/>
          </w:tcPr>
          <w:p w:rsidR="00D55ACB" w:rsidRPr="009674F0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3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9674F0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1" w:type="dxa"/>
          </w:tcPr>
          <w:p w:rsidR="00D55ACB" w:rsidRPr="005B4E17" w:rsidRDefault="00D55ACB" w:rsidP="008333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eastAsia="Times New Roman" w:hAnsi="Times New Roman" w:cs="Times New Roman"/>
              </w:rPr>
              <w:t>Речевых ошибок </w:t>
            </w:r>
            <w:r w:rsidRPr="005B4E17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  <w:r w:rsidRPr="005B4E17">
              <w:rPr>
                <w:rFonts w:ascii="Times New Roman" w:eastAsia="Times New Roman" w:hAnsi="Times New Roman" w:cs="Times New Roman"/>
              </w:rPr>
              <w:t>, или допущено </w:t>
            </w:r>
            <w:r w:rsidRPr="005B4E17">
              <w:rPr>
                <w:rFonts w:ascii="Times New Roman" w:eastAsia="Times New Roman" w:hAnsi="Times New Roman" w:cs="Times New Roman"/>
                <w:b/>
                <w:bCs/>
              </w:rPr>
              <w:t>не более двух</w:t>
            </w:r>
            <w:r w:rsidRPr="005B4E17">
              <w:rPr>
                <w:rFonts w:ascii="Times New Roman" w:eastAsia="Times New Roman" w:hAnsi="Times New Roman" w:cs="Times New Roman"/>
              </w:rPr>
              <w:t> речевых ошибок.</w:t>
            </w:r>
          </w:p>
        </w:tc>
        <w:tc>
          <w:tcPr>
            <w:tcW w:w="1275" w:type="dxa"/>
          </w:tcPr>
          <w:p w:rsidR="00D55ACB" w:rsidRPr="009674F0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4F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D55ACB" w:rsidRPr="00CC47B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ACB" w:rsidRPr="00972FD1" w:rsidTr="00833350">
        <w:tc>
          <w:tcPr>
            <w:tcW w:w="10137" w:type="dxa"/>
            <w:gridSpan w:val="4"/>
          </w:tcPr>
          <w:p w:rsidR="00D55ACB" w:rsidRDefault="00D55ACB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FB6">
              <w:rPr>
                <w:rFonts w:ascii="Times New Roman" w:hAnsi="Times New Roman" w:cs="Times New Roman"/>
                <w:b/>
              </w:rPr>
              <w:t>Грамотность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A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1" w:type="dxa"/>
          </w:tcPr>
          <w:p w:rsidR="00D55ACB" w:rsidRPr="00C75A8A" w:rsidRDefault="00D55ACB" w:rsidP="008333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A8A">
              <w:rPr>
                <w:rFonts w:ascii="Times New Roman" w:eastAsia="Times New Roman" w:hAnsi="Times New Roman" w:cs="Times New Roman"/>
              </w:rPr>
              <w:t>Орфографических ошибок нет, или допущено не более одной ошибки</w:t>
            </w:r>
          </w:p>
        </w:tc>
        <w:tc>
          <w:tcPr>
            <w:tcW w:w="1275" w:type="dxa"/>
          </w:tcPr>
          <w:p w:rsidR="00D55ACB" w:rsidRPr="00C75A8A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A8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A8A">
              <w:rPr>
                <w:rFonts w:ascii="Times New Roman" w:hAnsi="Times New Roman" w:cs="Times New Roman"/>
              </w:rPr>
              <w:t>2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A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1" w:type="dxa"/>
          </w:tcPr>
          <w:p w:rsidR="00D55ACB" w:rsidRPr="00C75A8A" w:rsidRDefault="00D55ACB" w:rsidP="008333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A8A">
              <w:rPr>
                <w:rFonts w:ascii="Times New Roman" w:eastAsia="Times New Roman" w:hAnsi="Times New Roman" w:cs="Times New Roman"/>
              </w:rPr>
              <w:t>Пунктуационных ошибок нет, или допущено не более двух ошибок</w:t>
            </w:r>
          </w:p>
        </w:tc>
        <w:tc>
          <w:tcPr>
            <w:tcW w:w="1275" w:type="dxa"/>
          </w:tcPr>
          <w:p w:rsidR="00D55ACB" w:rsidRPr="00C75A8A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A8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A8A">
              <w:rPr>
                <w:rFonts w:ascii="Times New Roman" w:hAnsi="Times New Roman" w:cs="Times New Roman"/>
              </w:rPr>
              <w:t>2</w:t>
            </w:r>
          </w:p>
        </w:tc>
      </w:tr>
      <w:tr w:rsidR="00D55ACB" w:rsidRPr="00972FD1" w:rsidTr="00833350">
        <w:tc>
          <w:tcPr>
            <w:tcW w:w="633" w:type="dxa"/>
          </w:tcPr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1" w:type="dxa"/>
          </w:tcPr>
          <w:p w:rsidR="00D55ACB" w:rsidRPr="00C75A8A" w:rsidRDefault="00D55ACB" w:rsidP="008333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5A8A">
              <w:rPr>
                <w:rFonts w:ascii="Times New Roman" w:eastAsia="Times New Roman" w:hAnsi="Times New Roman" w:cs="Times New Roman"/>
              </w:rPr>
              <w:t>Грамматических ошибок нет, или допущена одна ошибка</w:t>
            </w:r>
          </w:p>
        </w:tc>
        <w:tc>
          <w:tcPr>
            <w:tcW w:w="1275" w:type="dxa"/>
          </w:tcPr>
          <w:p w:rsidR="00D55ACB" w:rsidRPr="00C75A8A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A8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</w:tcPr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A8A">
              <w:rPr>
                <w:rFonts w:ascii="Times New Roman" w:hAnsi="Times New Roman" w:cs="Times New Roman"/>
              </w:rPr>
              <w:t>2</w:t>
            </w:r>
          </w:p>
        </w:tc>
      </w:tr>
      <w:tr w:rsidR="00D55ACB" w:rsidRPr="00972FD1" w:rsidTr="00833350">
        <w:tc>
          <w:tcPr>
            <w:tcW w:w="8719" w:type="dxa"/>
            <w:gridSpan w:val="3"/>
          </w:tcPr>
          <w:p w:rsidR="00D55ACB" w:rsidRPr="00553C43" w:rsidRDefault="00D55ACB" w:rsidP="008333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C43">
              <w:rPr>
                <w:rFonts w:ascii="Times New Roman" w:hAnsi="Times New Roman" w:cs="Times New Roman"/>
                <w:b/>
              </w:rPr>
              <w:t>Всего баллов</w:t>
            </w:r>
          </w:p>
        </w:tc>
        <w:tc>
          <w:tcPr>
            <w:tcW w:w="1418" w:type="dxa"/>
          </w:tcPr>
          <w:p w:rsidR="00D55ACB" w:rsidRPr="00553C43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3C43">
              <w:rPr>
                <w:rFonts w:ascii="Times New Roman" w:hAnsi="Times New Roman" w:cs="Times New Roman"/>
                <w:b/>
              </w:rPr>
              <w:t>45</w:t>
            </w:r>
          </w:p>
        </w:tc>
      </w:tr>
    </w:tbl>
    <w:p w:rsidR="00D55ACB" w:rsidRDefault="00D55ACB" w:rsidP="00D55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ACB" w:rsidRPr="00833350" w:rsidRDefault="00D55ACB" w:rsidP="008333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Результативность выполнения контрольной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литературе</w:t>
      </w:r>
    </w:p>
    <w:p w:rsidR="00D55ACB" w:rsidRPr="00812B83" w:rsidRDefault="00D55ACB" w:rsidP="00D55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CB">
        <w:rPr>
          <w:szCs w:val="24"/>
        </w:rPr>
        <w:drawing>
          <wp:inline distT="0" distB="0" distL="0" distR="0">
            <wp:extent cx="6480175" cy="671879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7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CB" w:rsidRDefault="00D55ACB" w:rsidP="00D55AC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55ACB" w:rsidRPr="00833350" w:rsidRDefault="00D55ACB" w:rsidP="008333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4E17">
        <w:rPr>
          <w:rFonts w:ascii="Times New Roman" w:hAnsi="Times New Roman" w:cs="Times New Roman"/>
          <w:b/>
          <w:bCs/>
        </w:rPr>
        <w:t xml:space="preserve">Типология ошибок результатов </w:t>
      </w:r>
      <w:r>
        <w:rPr>
          <w:rFonts w:ascii="Times New Roman" w:hAnsi="Times New Roman" w:cs="Times New Roman"/>
          <w:b/>
          <w:bCs/>
        </w:rPr>
        <w:t xml:space="preserve">диагностической контрольной </w:t>
      </w:r>
      <w:r w:rsidRPr="005B4E17">
        <w:rPr>
          <w:rFonts w:ascii="Times New Roman" w:hAnsi="Times New Roman" w:cs="Times New Roman"/>
          <w:b/>
          <w:bCs/>
        </w:rPr>
        <w:t>работы</w:t>
      </w:r>
      <w:r w:rsidR="00833350">
        <w:rPr>
          <w:rFonts w:ascii="Times New Roman" w:hAnsi="Times New Roman" w:cs="Times New Roman"/>
          <w:b/>
          <w:bCs/>
        </w:rPr>
        <w:t xml:space="preserve"> </w:t>
      </w:r>
      <w:r w:rsidRPr="005B4E17">
        <w:rPr>
          <w:rFonts w:ascii="Times New Roman" w:hAnsi="Times New Roman" w:cs="Times New Roman"/>
          <w:b/>
          <w:bCs/>
        </w:rPr>
        <w:t>по литературе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5632"/>
        <w:gridCol w:w="2126"/>
        <w:gridCol w:w="1701"/>
      </w:tblGrid>
      <w:tr w:rsidR="00D55ACB" w:rsidRPr="00972FD1" w:rsidTr="00833350">
        <w:tc>
          <w:tcPr>
            <w:tcW w:w="678" w:type="dxa"/>
            <w:vAlign w:val="center"/>
          </w:tcPr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A8A">
              <w:rPr>
                <w:rFonts w:ascii="Times New Roman" w:hAnsi="Times New Roman" w:cs="Times New Roman"/>
                <w:b/>
              </w:rPr>
              <w:t>№</w:t>
            </w:r>
          </w:p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75A8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75A8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75A8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632" w:type="dxa"/>
            <w:vAlign w:val="center"/>
          </w:tcPr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A8A">
              <w:rPr>
                <w:rFonts w:ascii="Times New Roman" w:hAnsi="Times New Roman" w:cs="Times New Roman"/>
                <w:b/>
              </w:rPr>
              <w:t>Спецификация</w:t>
            </w:r>
          </w:p>
        </w:tc>
        <w:tc>
          <w:tcPr>
            <w:tcW w:w="2126" w:type="dxa"/>
            <w:vAlign w:val="center"/>
          </w:tcPr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A8A">
              <w:rPr>
                <w:rFonts w:ascii="Times New Roman" w:hAnsi="Times New Roman" w:cs="Times New Roman"/>
                <w:b/>
              </w:rPr>
              <w:t>Кол-во учащихся,</w:t>
            </w:r>
          </w:p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75A8A">
              <w:rPr>
                <w:rFonts w:ascii="Times New Roman" w:hAnsi="Times New Roman" w:cs="Times New Roman"/>
                <w:b/>
              </w:rPr>
              <w:t>выполнивших</w:t>
            </w:r>
            <w:proofErr w:type="gramEnd"/>
            <w:r w:rsidRPr="00C75A8A">
              <w:rPr>
                <w:rFonts w:ascii="Times New Roman" w:hAnsi="Times New Roman" w:cs="Times New Roman"/>
                <w:b/>
              </w:rPr>
              <w:t xml:space="preserve"> задание</w:t>
            </w:r>
          </w:p>
        </w:tc>
        <w:tc>
          <w:tcPr>
            <w:tcW w:w="1701" w:type="dxa"/>
            <w:vAlign w:val="center"/>
          </w:tcPr>
          <w:p w:rsidR="00D55ACB" w:rsidRPr="00C75A8A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A8A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</w:tr>
      <w:tr w:rsidR="00D55ACB" w:rsidRPr="00972FD1" w:rsidTr="00833350">
        <w:tc>
          <w:tcPr>
            <w:tcW w:w="10137" w:type="dxa"/>
            <w:gridSpan w:val="4"/>
            <w:vAlign w:val="center"/>
          </w:tcPr>
          <w:p w:rsidR="00D55ACB" w:rsidRPr="00FE4408" w:rsidRDefault="00D55ACB" w:rsidP="00833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  <w:r w:rsidRPr="00FE4408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 xml:space="preserve"> и 3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632" w:type="dxa"/>
          </w:tcPr>
          <w:p w:rsidR="00D55ACB" w:rsidRPr="00FE4408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408">
              <w:rPr>
                <w:rFonts w:ascii="Times New Roman" w:eastAsia="Times New Roman" w:hAnsi="Times New Roman" w:cs="Times New Roman"/>
                <w:bCs/>
              </w:rPr>
              <w:t>Соответствие ответа заданию.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632" w:type="dxa"/>
          </w:tcPr>
          <w:p w:rsidR="00D55ACB" w:rsidRPr="00FE4408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408">
              <w:rPr>
                <w:rFonts w:ascii="Times New Roman" w:eastAsia="Times New Roman" w:hAnsi="Times New Roman" w:cs="Times New Roman"/>
                <w:bCs/>
              </w:rPr>
              <w:t>Привлечение текста произведения для аргументации.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632" w:type="dxa"/>
          </w:tcPr>
          <w:p w:rsidR="00D55ACB" w:rsidRPr="00FE4408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408">
              <w:rPr>
                <w:rFonts w:ascii="Times New Roman" w:eastAsia="Times New Roman" w:hAnsi="Times New Roman" w:cs="Times New Roman"/>
                <w:bCs/>
              </w:rPr>
              <w:t>Логичность и соблюдение речевых норм.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10137" w:type="dxa"/>
            <w:gridSpan w:val="4"/>
          </w:tcPr>
          <w:p w:rsidR="00D55ACB" w:rsidRPr="005B4E17" w:rsidRDefault="00D55ACB" w:rsidP="00833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E17">
              <w:rPr>
                <w:rFonts w:ascii="Times New Roman" w:hAnsi="Times New Roman" w:cs="Times New Roman"/>
                <w:b/>
              </w:rPr>
              <w:t>Задание 2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2" w:type="dxa"/>
          </w:tcPr>
          <w:p w:rsidR="00D55ACB" w:rsidRPr="005D7469" w:rsidRDefault="00D55ACB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8">
              <w:rPr>
                <w:rFonts w:ascii="Times New Roman" w:eastAsia="Times New Roman" w:hAnsi="Times New Roman" w:cs="Times New Roman"/>
                <w:bCs/>
              </w:rPr>
              <w:t>Соответствие ответа заданию.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2" w:type="dxa"/>
          </w:tcPr>
          <w:p w:rsidR="00D55ACB" w:rsidRPr="00FE4408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408">
              <w:rPr>
                <w:rFonts w:ascii="Times New Roman" w:eastAsia="Times New Roman" w:hAnsi="Times New Roman" w:cs="Times New Roman"/>
                <w:bCs/>
              </w:rPr>
              <w:t>Привлечение текста выбранного фрагмента для аргументации.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2" w:type="dxa"/>
          </w:tcPr>
          <w:p w:rsidR="00D55ACB" w:rsidRPr="00FE4408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408">
              <w:rPr>
                <w:rFonts w:ascii="Times New Roman" w:eastAsia="Times New Roman" w:hAnsi="Times New Roman" w:cs="Times New Roman"/>
                <w:bCs/>
              </w:rPr>
              <w:t>Логичность и соблюдение речевых норм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10137" w:type="dxa"/>
            <w:gridSpan w:val="4"/>
          </w:tcPr>
          <w:p w:rsidR="00D55ACB" w:rsidRPr="005B4E17" w:rsidRDefault="00D55ACB" w:rsidP="00833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E17">
              <w:rPr>
                <w:rFonts w:ascii="Times New Roman" w:hAnsi="Times New Roman" w:cs="Times New Roman"/>
                <w:b/>
              </w:rPr>
              <w:t>Задание 4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2" w:type="dxa"/>
          </w:tcPr>
          <w:p w:rsidR="00D55ACB" w:rsidRPr="00FE4408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408">
              <w:rPr>
                <w:rFonts w:ascii="Times New Roman" w:eastAsia="Times New Roman" w:hAnsi="Times New Roman" w:cs="Times New Roman"/>
                <w:bCs/>
              </w:rPr>
              <w:t>Сопоставление произведений.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2" w:type="dxa"/>
          </w:tcPr>
          <w:p w:rsidR="00D55ACB" w:rsidRPr="00FE4408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408">
              <w:rPr>
                <w:rFonts w:ascii="Times New Roman" w:eastAsia="Times New Roman" w:hAnsi="Times New Roman" w:cs="Times New Roman"/>
                <w:bCs/>
              </w:rPr>
              <w:t xml:space="preserve">Привлечение текста произведения при сопоставлении </w:t>
            </w:r>
            <w:r w:rsidRPr="00FE4408">
              <w:rPr>
                <w:rFonts w:ascii="Times New Roman" w:eastAsia="Times New Roman" w:hAnsi="Times New Roman" w:cs="Times New Roman"/>
                <w:bCs/>
              </w:rPr>
              <w:lastRenderedPageBreak/>
              <w:t>для аргументации.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32" w:type="dxa"/>
          </w:tcPr>
          <w:p w:rsidR="00D55ACB" w:rsidRPr="005D7469" w:rsidRDefault="00D55ACB" w:rsidP="00833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408">
              <w:rPr>
                <w:rFonts w:ascii="Times New Roman" w:eastAsia="Times New Roman" w:hAnsi="Times New Roman" w:cs="Times New Roman"/>
                <w:bCs/>
              </w:rPr>
              <w:t>Логичность и соблюдение речевых норм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10137" w:type="dxa"/>
            <w:gridSpan w:val="4"/>
          </w:tcPr>
          <w:p w:rsidR="00D55ACB" w:rsidRPr="005B4E17" w:rsidRDefault="00D55ACB" w:rsidP="00833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E17">
              <w:rPr>
                <w:rFonts w:ascii="Times New Roman" w:hAnsi="Times New Roman" w:cs="Times New Roman"/>
                <w:b/>
              </w:rPr>
              <w:t>Задание 5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2" w:type="dxa"/>
          </w:tcPr>
          <w:p w:rsidR="00D55ACB" w:rsidRPr="006D0FB6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FB6">
              <w:rPr>
                <w:rFonts w:ascii="Times New Roman" w:eastAsia="Times New Roman" w:hAnsi="Times New Roman" w:cs="Times New Roman"/>
                <w:bCs/>
              </w:rPr>
              <w:t>Соответствие сочинения теме и её раскрытие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2" w:type="dxa"/>
          </w:tcPr>
          <w:p w:rsidR="00D55ACB" w:rsidRPr="006D0FB6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FB6">
              <w:rPr>
                <w:rFonts w:ascii="Times New Roman" w:eastAsia="Times New Roman" w:hAnsi="Times New Roman" w:cs="Times New Roman"/>
                <w:bCs/>
              </w:rPr>
              <w:t>Привлечение текста произведения для аргументации.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2" w:type="dxa"/>
          </w:tcPr>
          <w:p w:rsidR="00D55ACB" w:rsidRPr="006D0FB6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FB6">
              <w:rPr>
                <w:rFonts w:ascii="Times New Roman" w:eastAsia="Times New Roman" w:hAnsi="Times New Roman" w:cs="Times New Roman"/>
                <w:bCs/>
              </w:rPr>
              <w:t>Опора на теоретико-литературные понятия.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2" w:type="dxa"/>
          </w:tcPr>
          <w:p w:rsidR="00D55ACB" w:rsidRPr="006D0FB6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FB6">
              <w:rPr>
                <w:rFonts w:ascii="Times New Roman" w:eastAsia="Times New Roman" w:hAnsi="Times New Roman" w:cs="Times New Roman"/>
                <w:bCs/>
              </w:rPr>
              <w:t xml:space="preserve"> Композиционная цельность и логичность.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2" w:type="dxa"/>
          </w:tcPr>
          <w:p w:rsidR="00D55ACB" w:rsidRPr="006D0FB6" w:rsidRDefault="00D55ACB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0FB6">
              <w:rPr>
                <w:rFonts w:ascii="Times New Roman" w:eastAsia="Times New Roman" w:hAnsi="Times New Roman" w:cs="Times New Roman"/>
                <w:bCs/>
              </w:rPr>
              <w:t>Соблюдение речевых норм.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10137" w:type="dxa"/>
            <w:gridSpan w:val="4"/>
          </w:tcPr>
          <w:p w:rsidR="00D55ACB" w:rsidRPr="005B4E17" w:rsidRDefault="00D55ACB" w:rsidP="0083335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E17">
              <w:rPr>
                <w:rFonts w:ascii="Times New Roman" w:hAnsi="Times New Roman" w:cs="Times New Roman"/>
                <w:b/>
              </w:rPr>
              <w:t>Грамотность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2" w:type="dxa"/>
          </w:tcPr>
          <w:p w:rsidR="00D55ACB" w:rsidRPr="00D1237B" w:rsidRDefault="00D55ACB" w:rsidP="00833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237B">
              <w:rPr>
                <w:rFonts w:ascii="Times New Roman" w:eastAsia="Times New Roman" w:hAnsi="Times New Roman" w:cs="Times New Roman"/>
                <w:bCs/>
              </w:rPr>
              <w:t>Соблюдение орфографических норм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2" w:type="dxa"/>
          </w:tcPr>
          <w:p w:rsidR="00D55ACB" w:rsidRPr="00D1237B" w:rsidRDefault="00D55ACB" w:rsidP="00833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237B">
              <w:rPr>
                <w:rFonts w:ascii="Times New Roman" w:eastAsia="Times New Roman" w:hAnsi="Times New Roman" w:cs="Times New Roman"/>
                <w:bCs/>
              </w:rPr>
              <w:t>Соблюдение пунктуационных норм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678" w:type="dxa"/>
          </w:tcPr>
          <w:p w:rsidR="00D55ACB" w:rsidRPr="00D1237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23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2" w:type="dxa"/>
          </w:tcPr>
          <w:p w:rsidR="00D55ACB" w:rsidRPr="00D1237B" w:rsidRDefault="00D55ACB" w:rsidP="008333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1237B">
              <w:rPr>
                <w:rFonts w:ascii="Times New Roman" w:eastAsia="Times New Roman" w:hAnsi="Times New Roman" w:cs="Times New Roman"/>
                <w:bCs/>
              </w:rPr>
              <w:t>Соблюдение грамматических норм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E17">
              <w:rPr>
                <w:rFonts w:ascii="Times New Roman" w:hAnsi="Times New Roman" w:cs="Times New Roman"/>
              </w:rPr>
              <w:t>100</w:t>
            </w:r>
          </w:p>
        </w:tc>
      </w:tr>
      <w:tr w:rsidR="00D55ACB" w:rsidRPr="00972FD1" w:rsidTr="00833350">
        <w:tc>
          <w:tcPr>
            <w:tcW w:w="6310" w:type="dxa"/>
            <w:gridSpan w:val="2"/>
          </w:tcPr>
          <w:p w:rsidR="00D55ACB" w:rsidRPr="00787544" w:rsidRDefault="00D55ACB" w:rsidP="008333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87544">
              <w:rPr>
                <w:rFonts w:ascii="Times New Roman" w:hAnsi="Times New Roman" w:cs="Times New Roman"/>
                <w:b/>
              </w:rPr>
              <w:t>Всего справилось</w:t>
            </w:r>
          </w:p>
        </w:tc>
        <w:tc>
          <w:tcPr>
            <w:tcW w:w="2126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E1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01" w:type="dxa"/>
          </w:tcPr>
          <w:p w:rsidR="00D55ACB" w:rsidRPr="005B4E17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4E1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D55ACB" w:rsidRDefault="00D55ACB" w:rsidP="00D55ACB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55ACB" w:rsidRPr="00C75A8A" w:rsidRDefault="00D55ACB" w:rsidP="00D55ACB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C75A8A">
        <w:rPr>
          <w:rFonts w:ascii="Times New Roman" w:hAnsi="Times New Roman" w:cs="Times New Roman"/>
          <w:b/>
          <w:bCs/>
        </w:rPr>
        <w:t>Вывод</w:t>
      </w:r>
      <w:r w:rsidRPr="00C75A8A">
        <w:rPr>
          <w:rFonts w:ascii="Times New Roman" w:hAnsi="Times New Roman" w:cs="Times New Roman"/>
        </w:rPr>
        <w:t xml:space="preserve">: </w:t>
      </w:r>
      <w:r w:rsidRPr="00C75A8A">
        <w:rPr>
          <w:rFonts w:ascii="Times New Roman" w:hAnsi="Times New Roman" w:cs="Times New Roman"/>
          <w:color w:val="000000"/>
        </w:rPr>
        <w:t xml:space="preserve">В результате проведения </w:t>
      </w:r>
      <w:r>
        <w:rPr>
          <w:rFonts w:ascii="Times New Roman" w:hAnsi="Times New Roman" w:cs="Times New Roman"/>
          <w:color w:val="000000"/>
        </w:rPr>
        <w:t xml:space="preserve">диагностической контрольной </w:t>
      </w:r>
      <w:r w:rsidRPr="00C75A8A">
        <w:rPr>
          <w:rFonts w:ascii="Times New Roman" w:hAnsi="Times New Roman" w:cs="Times New Roman"/>
          <w:color w:val="000000"/>
        </w:rPr>
        <w:t>работы по литературе были получены следующие результаты:</w:t>
      </w:r>
    </w:p>
    <w:p w:rsidR="00D55ACB" w:rsidRDefault="00D55ACB" w:rsidP="00D55ACB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D55ACB">
        <w:rPr>
          <w:rFonts w:ascii="Times New Roman" w:hAnsi="Times New Roman" w:cs="Times New Roman"/>
          <w:b/>
          <w:color w:val="000000"/>
        </w:rPr>
        <w:t xml:space="preserve">Успеваемость – 100%, качество знаний - 100 %, средний балл – </w:t>
      </w:r>
      <w:r>
        <w:rPr>
          <w:rFonts w:ascii="Times New Roman" w:hAnsi="Times New Roman" w:cs="Times New Roman"/>
          <w:b/>
          <w:color w:val="000000"/>
        </w:rPr>
        <w:t>4</w:t>
      </w:r>
      <w:r w:rsidRPr="00D55ACB">
        <w:rPr>
          <w:rFonts w:ascii="Times New Roman" w:hAnsi="Times New Roman" w:cs="Times New Roman"/>
          <w:b/>
          <w:color w:val="000000"/>
        </w:rPr>
        <w:t>5</w:t>
      </w:r>
      <w:r>
        <w:rPr>
          <w:rFonts w:ascii="Times New Roman" w:hAnsi="Times New Roman" w:cs="Times New Roman"/>
          <w:b/>
          <w:color w:val="000000"/>
        </w:rPr>
        <w:t>, средняя оценка - 5</w:t>
      </w:r>
      <w:r w:rsidRPr="00D55ACB">
        <w:rPr>
          <w:rFonts w:ascii="Times New Roman" w:hAnsi="Times New Roman" w:cs="Times New Roman"/>
          <w:b/>
          <w:color w:val="000000"/>
        </w:rPr>
        <w:t>.</w:t>
      </w:r>
    </w:p>
    <w:p w:rsidR="00D55ACB" w:rsidRPr="00D503D3" w:rsidRDefault="00D55ACB" w:rsidP="00D55AC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D3">
        <w:rPr>
          <w:rFonts w:ascii="Times New Roman" w:hAnsi="Times New Roman" w:cs="Times New Roman"/>
          <w:b/>
          <w:sz w:val="24"/>
          <w:szCs w:val="24"/>
        </w:rPr>
        <w:t>«Статистка по отметкам»</w:t>
      </w:r>
    </w:p>
    <w:tbl>
      <w:tblPr>
        <w:tblStyle w:val="TableGrid"/>
        <w:tblW w:w="4314" w:type="pct"/>
        <w:tblInd w:w="532" w:type="dxa"/>
        <w:tblCellMar>
          <w:top w:w="8" w:type="dxa"/>
          <w:left w:w="106" w:type="dxa"/>
          <w:right w:w="108" w:type="dxa"/>
        </w:tblCellMar>
        <w:tblLook w:val="04A0"/>
      </w:tblPr>
      <w:tblGrid>
        <w:gridCol w:w="1138"/>
        <w:gridCol w:w="2557"/>
        <w:gridCol w:w="1482"/>
        <w:gridCol w:w="1217"/>
        <w:gridCol w:w="1568"/>
        <w:gridCol w:w="1028"/>
      </w:tblGrid>
      <w:tr w:rsidR="00D55ACB" w:rsidRPr="00836408" w:rsidTr="00833350">
        <w:trPr>
          <w:trHeight w:val="245"/>
        </w:trPr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CB" w:rsidRPr="00836408" w:rsidRDefault="00D55ACB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CB" w:rsidRPr="00836408" w:rsidRDefault="00D55ACB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Выполняло</w:t>
            </w:r>
          </w:p>
        </w:tc>
        <w:tc>
          <w:tcPr>
            <w:tcW w:w="29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CB" w:rsidRPr="00836408" w:rsidRDefault="00D55ACB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работы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D55ACB" w:rsidRPr="00836408" w:rsidTr="00833350">
        <w:trPr>
          <w:trHeight w:val="439"/>
        </w:trPr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CB" w:rsidRPr="00836408" w:rsidRDefault="00D55ACB" w:rsidP="008333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CB" w:rsidRPr="00836408" w:rsidRDefault="00D55ACB" w:rsidP="0083335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CB" w:rsidRPr="00836408" w:rsidRDefault="00D55ACB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CB" w:rsidRPr="00836408" w:rsidRDefault="00D55ACB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CB" w:rsidRPr="00836408" w:rsidRDefault="00D55ACB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ACB" w:rsidRPr="00836408" w:rsidRDefault="00D55ACB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D55ACB" w:rsidRPr="00836408" w:rsidTr="00833350">
        <w:trPr>
          <w:trHeight w:val="24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CB" w:rsidRPr="00836408" w:rsidRDefault="00D55ACB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ACB" w:rsidRPr="00836408" w:rsidRDefault="00D55ACB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CB" w:rsidRPr="00836408" w:rsidRDefault="00D55ACB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CB" w:rsidRPr="00836408" w:rsidRDefault="00D55ACB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CB" w:rsidRPr="00836408" w:rsidRDefault="00D55ACB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CB" w:rsidRPr="00836408" w:rsidRDefault="00D55ACB" w:rsidP="0083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5ACB" w:rsidRDefault="00D55ACB" w:rsidP="00D55A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ACB" w:rsidRPr="00C474EB" w:rsidRDefault="00D55ACB" w:rsidP="00D55AC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4EB">
        <w:rPr>
          <w:rFonts w:ascii="Times New Roman" w:hAnsi="Times New Roman" w:cs="Times New Roman"/>
          <w:b/>
          <w:sz w:val="24"/>
          <w:szCs w:val="24"/>
        </w:rPr>
        <w:t>«Сравнение отметок»</w:t>
      </w:r>
    </w:p>
    <w:tbl>
      <w:tblPr>
        <w:tblW w:w="5000" w:type="pct"/>
        <w:jc w:val="center"/>
        <w:tblLook w:val="04A0"/>
      </w:tblPr>
      <w:tblGrid>
        <w:gridCol w:w="5409"/>
        <w:gridCol w:w="2642"/>
        <w:gridCol w:w="2370"/>
      </w:tblGrid>
      <w:tr w:rsidR="00D55ACB" w:rsidRPr="00C474EB" w:rsidTr="00833350">
        <w:trPr>
          <w:trHeight w:val="300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ACB" w:rsidRPr="00C474E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Шкала сравнения</w:t>
            </w:r>
          </w:p>
        </w:tc>
        <w:tc>
          <w:tcPr>
            <w:tcW w:w="1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ACB" w:rsidRPr="00C474E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55ACB" w:rsidRPr="00C474E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5ACB" w:rsidRPr="00C474EB" w:rsidTr="00833350">
        <w:trPr>
          <w:trHeight w:val="300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CB" w:rsidRPr="00C474EB" w:rsidRDefault="00D55ACB" w:rsidP="0083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</w:t>
            </w:r>
            <w:proofErr w:type="gramStart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ACB" w:rsidRPr="00C474E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ACB" w:rsidRPr="00C474EB" w:rsidRDefault="00D55ACB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ACB" w:rsidRPr="00C474EB" w:rsidTr="00833350">
        <w:trPr>
          <w:trHeight w:val="300"/>
          <w:jc w:val="center"/>
        </w:trPr>
        <w:tc>
          <w:tcPr>
            <w:tcW w:w="2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CB" w:rsidRPr="00C474EB" w:rsidRDefault="00D55ACB" w:rsidP="0083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ACB" w:rsidRPr="00C474EB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ACB" w:rsidRPr="00C474EB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5ACB" w:rsidRPr="00C474EB" w:rsidTr="00833350">
        <w:trPr>
          <w:trHeight w:val="300"/>
          <w:jc w:val="center"/>
        </w:trPr>
        <w:tc>
          <w:tcPr>
            <w:tcW w:w="2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5ACB" w:rsidRPr="00C474EB" w:rsidRDefault="00D55ACB" w:rsidP="0083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(Отметка&gt;</w:t>
            </w:r>
            <w:proofErr w:type="gramStart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ACB" w:rsidRPr="00C474EB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5ACB" w:rsidRPr="00C474EB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55ACB" w:rsidRPr="00D55ACB" w:rsidRDefault="00D55ACB" w:rsidP="00833350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D55ACB" w:rsidRPr="00553C43" w:rsidRDefault="00D55ACB" w:rsidP="00D55ACB">
      <w:pPr>
        <w:pStyle w:val="a7"/>
        <w:spacing w:line="276" w:lineRule="auto"/>
        <w:ind w:left="0"/>
        <w:jc w:val="both"/>
        <w:rPr>
          <w:sz w:val="22"/>
          <w:szCs w:val="22"/>
          <w:lang w:eastAsia="ru-RU"/>
        </w:rPr>
      </w:pPr>
      <w:r w:rsidRPr="00553C43">
        <w:rPr>
          <w:color w:val="000000"/>
          <w:sz w:val="22"/>
          <w:szCs w:val="22"/>
          <w:lang w:eastAsia="ru-RU"/>
        </w:rPr>
        <w:t>С работой учащийся справился</w:t>
      </w:r>
      <w:r>
        <w:rPr>
          <w:color w:val="000000"/>
          <w:sz w:val="22"/>
          <w:szCs w:val="22"/>
          <w:lang w:eastAsia="ru-RU"/>
        </w:rPr>
        <w:t xml:space="preserve"> на</w:t>
      </w:r>
      <w:r w:rsidRPr="00553C43">
        <w:rPr>
          <w:color w:val="000000"/>
          <w:sz w:val="22"/>
          <w:szCs w:val="22"/>
          <w:lang w:eastAsia="ru-RU"/>
        </w:rPr>
        <w:t xml:space="preserve"> 100%, получив максимальный балл (</w:t>
      </w:r>
      <w:r w:rsidRPr="00553C43">
        <w:rPr>
          <w:b/>
          <w:color w:val="000000"/>
          <w:sz w:val="22"/>
          <w:szCs w:val="22"/>
          <w:lang w:eastAsia="ru-RU"/>
        </w:rPr>
        <w:t>45</w:t>
      </w:r>
      <w:r w:rsidRPr="00553C43">
        <w:rPr>
          <w:color w:val="000000"/>
          <w:sz w:val="22"/>
          <w:szCs w:val="22"/>
          <w:lang w:eastAsia="ru-RU"/>
        </w:rPr>
        <w:t>) за работу, поэтому можно сделать вывод, что уровень</w:t>
      </w:r>
      <w:r w:rsidRPr="00553C43">
        <w:rPr>
          <w:sz w:val="22"/>
          <w:szCs w:val="22"/>
        </w:rPr>
        <w:t xml:space="preserve"> подготовки обучающегося федеральным государственным образовательным стандартам</w:t>
      </w:r>
      <w:r>
        <w:rPr>
          <w:sz w:val="22"/>
          <w:szCs w:val="22"/>
        </w:rPr>
        <w:t xml:space="preserve"> </w:t>
      </w:r>
      <w:r w:rsidRPr="00553C43">
        <w:rPr>
          <w:color w:val="000000"/>
          <w:sz w:val="22"/>
          <w:szCs w:val="22"/>
          <w:lang w:eastAsia="ru-RU"/>
        </w:rPr>
        <w:t xml:space="preserve">по литературе соответствует  норме. </w:t>
      </w:r>
      <w:r w:rsidRPr="00553C43">
        <w:rPr>
          <w:sz w:val="22"/>
          <w:szCs w:val="22"/>
        </w:rPr>
        <w:t>Пробелы в знаниях по литературе отсутствуют</w:t>
      </w:r>
      <w:r>
        <w:t xml:space="preserve">, </w:t>
      </w:r>
      <w:r w:rsidRPr="00553C43">
        <w:rPr>
          <w:sz w:val="22"/>
          <w:szCs w:val="22"/>
        </w:rPr>
        <w:t xml:space="preserve">присутствует высокая мотивация учащегося. </w:t>
      </w:r>
    </w:p>
    <w:p w:rsidR="005B7561" w:rsidRPr="00833350" w:rsidRDefault="00833350" w:rsidP="0083335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33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ФИЗИКА</w:t>
      </w:r>
    </w:p>
    <w:p w:rsidR="00833350" w:rsidRPr="00833350" w:rsidRDefault="00833350" w:rsidP="00833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350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33350">
        <w:rPr>
          <w:rFonts w:ascii="Times New Roman" w:hAnsi="Times New Roman" w:cs="Times New Roman"/>
          <w:sz w:val="24"/>
          <w:szCs w:val="24"/>
        </w:rPr>
        <w:t>19»  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350">
        <w:rPr>
          <w:rFonts w:ascii="Times New Roman" w:hAnsi="Times New Roman" w:cs="Times New Roman"/>
          <w:sz w:val="24"/>
          <w:szCs w:val="24"/>
        </w:rPr>
        <w:t>2021г.</w:t>
      </w:r>
    </w:p>
    <w:p w:rsidR="00833350" w:rsidRPr="00430D47" w:rsidRDefault="00833350" w:rsidP="008333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3350">
        <w:rPr>
          <w:rFonts w:ascii="Times New Roman" w:eastAsia="Calibri" w:hAnsi="Times New Roman" w:cs="Times New Roman"/>
          <w:b/>
          <w:sz w:val="24"/>
          <w:szCs w:val="24"/>
        </w:rPr>
        <w:t>Количество учащихся, заявившихся на КР по физике</w:t>
      </w:r>
      <w:r w:rsidRPr="00430D47">
        <w:rPr>
          <w:rFonts w:ascii="Times New Roman" w:eastAsia="Calibri" w:hAnsi="Times New Roman" w:cs="Times New Roman"/>
          <w:sz w:val="24"/>
          <w:szCs w:val="24"/>
        </w:rPr>
        <w:t xml:space="preserve"> – 3 (100%)</w:t>
      </w:r>
    </w:p>
    <w:p w:rsidR="00833350" w:rsidRPr="00812B83" w:rsidRDefault="00833350" w:rsidP="008333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3350">
        <w:rPr>
          <w:rFonts w:ascii="Times New Roman" w:eastAsia="Calibri" w:hAnsi="Times New Roman" w:cs="Times New Roman"/>
          <w:b/>
          <w:sz w:val="24"/>
          <w:szCs w:val="24"/>
        </w:rPr>
        <w:t>Количество учащихся, выполнявших 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812B83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67</w:t>
      </w:r>
      <w:r w:rsidRPr="00812B8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833350" w:rsidRPr="00812B83" w:rsidRDefault="00833350" w:rsidP="008333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3350">
        <w:rPr>
          <w:rFonts w:ascii="Times New Roman" w:eastAsia="Calibri" w:hAnsi="Times New Roman" w:cs="Times New Roman"/>
          <w:b/>
          <w:sz w:val="24"/>
          <w:szCs w:val="24"/>
        </w:rPr>
        <w:t>Количество учащихся, выполнивших 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2</w:t>
      </w:r>
      <w:r w:rsidRPr="00812B83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812B83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833350" w:rsidRPr="00833350" w:rsidRDefault="00833350" w:rsidP="008333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3350">
        <w:rPr>
          <w:rFonts w:ascii="Times New Roman" w:eastAsia="Calibri" w:hAnsi="Times New Roman" w:cs="Times New Roman"/>
          <w:b/>
          <w:sz w:val="24"/>
          <w:szCs w:val="24"/>
        </w:rPr>
        <w:t>Общее количество заданий в 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</w:t>
      </w:r>
    </w:p>
    <w:p w:rsidR="00833350" w:rsidRPr="00812B83" w:rsidRDefault="00833350" w:rsidP="00833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83">
        <w:rPr>
          <w:rFonts w:ascii="Times New Roman" w:hAnsi="Times New Roman" w:cs="Times New Roman"/>
          <w:b/>
          <w:sz w:val="24"/>
          <w:szCs w:val="24"/>
        </w:rPr>
        <w:t>Уровень диагностики</w:t>
      </w:r>
      <w:r w:rsidRPr="00812B83">
        <w:rPr>
          <w:rFonts w:ascii="Times New Roman" w:hAnsi="Times New Roman" w:cs="Times New Roman"/>
          <w:sz w:val="24"/>
          <w:szCs w:val="24"/>
        </w:rPr>
        <w:t xml:space="preserve"> – базовый</w:t>
      </w:r>
      <w:r>
        <w:rPr>
          <w:rFonts w:ascii="Times New Roman" w:hAnsi="Times New Roman" w:cs="Times New Roman"/>
          <w:sz w:val="24"/>
          <w:szCs w:val="24"/>
        </w:rPr>
        <w:t>, повышенный, высокий</w:t>
      </w:r>
      <w:r w:rsidRPr="00812B83">
        <w:rPr>
          <w:rFonts w:ascii="Times New Roman" w:hAnsi="Times New Roman" w:cs="Times New Roman"/>
          <w:sz w:val="24"/>
          <w:szCs w:val="24"/>
        </w:rPr>
        <w:t>.</w:t>
      </w:r>
    </w:p>
    <w:p w:rsidR="00833350" w:rsidRDefault="00833350" w:rsidP="00833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83">
        <w:rPr>
          <w:rFonts w:ascii="Times New Roman" w:hAnsi="Times New Roman" w:cs="Times New Roman"/>
          <w:b/>
          <w:sz w:val="24"/>
          <w:szCs w:val="24"/>
        </w:rPr>
        <w:t>Цель диагностирования</w:t>
      </w:r>
      <w:r w:rsidRPr="00812B8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350" w:rsidRDefault="00833350" w:rsidP="00833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уровень освоения образовательных программ основного общего образования по физике;</w:t>
      </w:r>
    </w:p>
    <w:p w:rsidR="00833350" w:rsidRDefault="00833350" w:rsidP="00833350">
      <w:pPr>
        <w:pStyle w:val="a7"/>
        <w:spacing w:line="276" w:lineRule="auto"/>
        <w:ind w:left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- определить</w:t>
      </w:r>
      <w:r w:rsidRPr="001E6A34"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</w:rPr>
        <w:t>соответствие</w:t>
      </w:r>
      <w:r w:rsidRPr="001E6A34">
        <w:rPr>
          <w:sz w:val="22"/>
          <w:szCs w:val="22"/>
        </w:rPr>
        <w:t xml:space="preserve"> подготовки </w:t>
      </w:r>
      <w:proofErr w:type="gramStart"/>
      <w:r w:rsidRPr="001E6A34">
        <w:rPr>
          <w:sz w:val="22"/>
          <w:szCs w:val="22"/>
        </w:rPr>
        <w:t>обучающегося</w:t>
      </w:r>
      <w:proofErr w:type="gramEnd"/>
      <w:r w:rsidRPr="001E6A34">
        <w:rPr>
          <w:sz w:val="22"/>
          <w:szCs w:val="22"/>
        </w:rPr>
        <w:t xml:space="preserve"> федеральным государственным образовательным</w:t>
      </w:r>
      <w:r>
        <w:rPr>
          <w:sz w:val="22"/>
          <w:szCs w:val="22"/>
        </w:rPr>
        <w:t xml:space="preserve"> стандартам;</w:t>
      </w:r>
    </w:p>
    <w:p w:rsidR="00833350" w:rsidRPr="00833350" w:rsidRDefault="00833350" w:rsidP="00833350">
      <w:pPr>
        <w:pStyle w:val="a7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совершенствование преподавания физики и повышение</w:t>
      </w:r>
      <w:r w:rsidRPr="001E6A34">
        <w:rPr>
          <w:sz w:val="22"/>
          <w:szCs w:val="22"/>
        </w:rPr>
        <w:t xml:space="preserve"> качест</w:t>
      </w:r>
      <w:r>
        <w:rPr>
          <w:sz w:val="22"/>
          <w:szCs w:val="22"/>
        </w:rPr>
        <w:t>ва образования в школе</w:t>
      </w:r>
      <w:r w:rsidRPr="001E6A34">
        <w:rPr>
          <w:sz w:val="22"/>
          <w:szCs w:val="22"/>
        </w:rPr>
        <w:t>.</w:t>
      </w:r>
    </w:p>
    <w:p w:rsidR="00833350" w:rsidRPr="00812B83" w:rsidRDefault="00833350" w:rsidP="008333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2B83">
        <w:rPr>
          <w:rFonts w:ascii="Times New Roman" w:hAnsi="Times New Roman" w:cs="Times New Roman"/>
          <w:b/>
          <w:sz w:val="24"/>
          <w:szCs w:val="24"/>
        </w:rPr>
        <w:t>Условия выполнения:</w:t>
      </w:r>
    </w:p>
    <w:p w:rsidR="00833350" w:rsidRDefault="00833350" w:rsidP="0083335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305550" cy="1036367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t="20349"/>
                    <a:stretch>
                      <a:fillRect/>
                    </a:stretch>
                  </pic:blipFill>
                  <pic:spPr>
                    <a:xfrm>
                      <a:off x="0" y="0"/>
                      <a:ext cx="6308500" cy="103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350" w:rsidRDefault="00833350" w:rsidP="008333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3350" w:rsidRDefault="00833350" w:rsidP="008333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Контрольная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D5F">
        <w:rPr>
          <w:rFonts w:ascii="Times New Roman" w:eastAsia="Calibri" w:hAnsi="Times New Roman" w:cs="Times New Roman"/>
          <w:sz w:val="24"/>
          <w:szCs w:val="24"/>
        </w:rPr>
        <w:t xml:space="preserve">работа включает в себя 25 заданий. Ответы к заданиям 1, 2, 4, 11–14, </w:t>
      </w:r>
      <w:r>
        <w:rPr>
          <w:rFonts w:ascii="Times New Roman" w:eastAsia="Calibri" w:hAnsi="Times New Roman" w:cs="Times New Roman"/>
          <w:sz w:val="24"/>
          <w:szCs w:val="24"/>
        </w:rPr>
        <w:t xml:space="preserve">16, 18 и 19 записываются в виде </w:t>
      </w:r>
      <w:r w:rsidRPr="00716D5F">
        <w:rPr>
          <w:rFonts w:ascii="Times New Roman" w:eastAsia="Calibri" w:hAnsi="Times New Roman" w:cs="Times New Roman"/>
          <w:sz w:val="24"/>
          <w:szCs w:val="24"/>
        </w:rPr>
        <w:t>последовательности цифр. Ответом к задан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иям 3 и 15 является одна цифра, </w:t>
      </w:r>
      <w:r w:rsidRPr="00716D5F">
        <w:rPr>
          <w:rFonts w:ascii="Times New Roman" w:eastAsia="Calibri" w:hAnsi="Times New Roman" w:cs="Times New Roman"/>
          <w:sz w:val="24"/>
          <w:szCs w:val="24"/>
        </w:rPr>
        <w:t>которая соответствует номеру правильного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ответа. Ответы к заданиям 5–10 </w:t>
      </w:r>
      <w:r w:rsidRPr="00716D5F">
        <w:rPr>
          <w:rFonts w:ascii="Times New Roman" w:eastAsia="Calibri" w:hAnsi="Times New Roman" w:cs="Times New Roman"/>
          <w:sz w:val="24"/>
          <w:szCs w:val="24"/>
        </w:rPr>
        <w:t>записываются в виде целого числа или кон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ечной десятичной дроби с учётом </w:t>
      </w:r>
      <w:r w:rsidRPr="00716D5F">
        <w:rPr>
          <w:rFonts w:ascii="Times New Roman" w:eastAsia="Calibri" w:hAnsi="Times New Roman" w:cs="Times New Roman"/>
          <w:sz w:val="24"/>
          <w:szCs w:val="24"/>
        </w:rPr>
        <w:t>указанных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ответе единиц. Ответ записывается в поле ответа в тексте работы, а затем переносится</w:t>
      </w:r>
      <w:r w:rsidRPr="00716D5F">
        <w:rPr>
          <w:rFonts w:ascii="Times New Roman" w:eastAsia="Calibri" w:hAnsi="Times New Roman" w:cs="Times New Roman"/>
          <w:sz w:val="24"/>
          <w:szCs w:val="24"/>
        </w:rPr>
        <w:t xml:space="preserve"> в бланк ответов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1. Единицы измерения в ответе </w:t>
      </w:r>
      <w:r w:rsidRPr="00716D5F">
        <w:rPr>
          <w:rFonts w:ascii="Times New Roman" w:eastAsia="Calibri" w:hAnsi="Times New Roman" w:cs="Times New Roman"/>
          <w:sz w:val="24"/>
          <w:szCs w:val="24"/>
        </w:rPr>
        <w:t>указывать не надо.</w:t>
      </w:r>
    </w:p>
    <w:p w:rsidR="00833350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F">
        <w:rPr>
          <w:rFonts w:ascii="Times New Roman" w:eastAsia="Calibri" w:hAnsi="Times New Roman" w:cs="Times New Roman"/>
          <w:sz w:val="24"/>
          <w:szCs w:val="24"/>
        </w:rPr>
        <w:t xml:space="preserve"> К заданиям 17, 20–25 следует дать развёрнут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ый ответ. Задания </w:t>
      </w:r>
      <w:r w:rsidRPr="00716D5F">
        <w:rPr>
          <w:rFonts w:ascii="Times New Roman" w:eastAsia="Calibri" w:hAnsi="Times New Roman" w:cs="Times New Roman"/>
          <w:sz w:val="24"/>
          <w:szCs w:val="24"/>
        </w:rPr>
        <w:t>выполняются на бланке ответов № 2. Запи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сывается сначала номер задания, </w:t>
      </w:r>
      <w:r w:rsidRPr="00716D5F">
        <w:rPr>
          <w:rFonts w:ascii="Times New Roman" w:eastAsia="Calibri" w:hAnsi="Times New Roman" w:cs="Times New Roman"/>
          <w:sz w:val="24"/>
          <w:szCs w:val="24"/>
        </w:rPr>
        <w:t>а затем ответ на него. Ответы записывайте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чётко и разборчиво. Задание 17 </w:t>
      </w:r>
      <w:r w:rsidRPr="00716D5F">
        <w:rPr>
          <w:rFonts w:ascii="Times New Roman" w:eastAsia="Calibri" w:hAnsi="Times New Roman" w:cs="Times New Roman"/>
          <w:sz w:val="24"/>
          <w:szCs w:val="24"/>
        </w:rPr>
        <w:t>экспериментальное, и для его выполнения необходимо воспользоваться</w:t>
      </w:r>
    </w:p>
    <w:p w:rsidR="00833350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D5F">
        <w:rPr>
          <w:rFonts w:ascii="Times New Roman" w:eastAsia="Calibri" w:hAnsi="Times New Roman" w:cs="Times New Roman"/>
          <w:sz w:val="24"/>
          <w:szCs w:val="24"/>
        </w:rPr>
        <w:t>лабораторным оборудованием.</w:t>
      </w:r>
    </w:p>
    <w:p w:rsidR="00833350" w:rsidRPr="0085635A" w:rsidRDefault="00833350" w:rsidP="0085635A">
      <w:pPr>
        <w:widowControl w:val="0"/>
        <w:autoSpaceDE w:val="0"/>
        <w:autoSpaceDN w:val="0"/>
        <w:spacing w:after="0" w:line="240" w:lineRule="auto"/>
        <w:ind w:left="423" w:right="3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8330A3">
        <w:rPr>
          <w:rFonts w:ascii="Times New Roman" w:eastAsia="Times New Roman" w:hAnsi="Times New Roman" w:cs="Times New Roman"/>
          <w:b/>
          <w:bCs/>
        </w:rPr>
        <w:t>Спецификация</w:t>
      </w:r>
      <w:r w:rsidR="0085635A">
        <w:rPr>
          <w:rFonts w:ascii="Times New Roman" w:eastAsia="Times New Roman" w:hAnsi="Times New Roman" w:cs="Times New Roman"/>
          <w:b/>
          <w:bCs/>
        </w:rPr>
        <w:t xml:space="preserve"> </w:t>
      </w:r>
      <w:r w:rsidRPr="008330A3">
        <w:rPr>
          <w:rFonts w:ascii="Times New Roman" w:eastAsia="Times New Roman" w:hAnsi="Times New Roman" w:cs="Times New Roman"/>
          <w:b/>
        </w:rPr>
        <w:t>контроль</w:t>
      </w:r>
      <w:r>
        <w:rPr>
          <w:rFonts w:ascii="Times New Roman" w:eastAsia="Times New Roman" w:hAnsi="Times New Roman" w:cs="Times New Roman"/>
          <w:b/>
        </w:rPr>
        <w:t>ных измерительных материалов по физике</w:t>
      </w:r>
      <w:r w:rsidRPr="008330A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Layout w:type="fixed"/>
        <w:tblLook w:val="01E0"/>
      </w:tblPr>
      <w:tblGrid>
        <w:gridCol w:w="519"/>
        <w:gridCol w:w="6535"/>
        <w:gridCol w:w="1418"/>
        <w:gridCol w:w="1417"/>
      </w:tblGrid>
      <w:tr w:rsidR="00833350" w:rsidRPr="0035625B" w:rsidTr="00833350">
        <w:trPr>
          <w:trHeight w:val="560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Предметный результат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</w:t>
            </w:r>
            <w:r w:rsidRPr="0035625B">
              <w:rPr>
                <w:rFonts w:ascii="Times New Roman" w:hAnsi="Times New Roman" w:cs="Times New Roman"/>
              </w:rPr>
              <w:t xml:space="preserve">вень </w:t>
            </w:r>
            <w:r>
              <w:rPr>
                <w:rFonts w:ascii="Times New Roman" w:hAnsi="Times New Roman" w:cs="Times New Roman"/>
              </w:rPr>
              <w:t>слож</w:t>
            </w:r>
            <w:r w:rsidRPr="0035625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Макс. балл за задание</w:t>
            </w:r>
          </w:p>
        </w:tc>
      </w:tr>
      <w:tr w:rsidR="00833350" w:rsidRPr="0035625B" w:rsidTr="00833350">
        <w:trPr>
          <w:trHeight w:val="171"/>
        </w:trPr>
        <w:tc>
          <w:tcPr>
            <w:tcW w:w="519" w:type="dxa"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0" w:type="dxa"/>
            <w:gridSpan w:val="3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  <w:b/>
              </w:rPr>
            </w:pPr>
            <w:r w:rsidRPr="0035625B">
              <w:rPr>
                <w:rFonts w:ascii="Times New Roman" w:hAnsi="Times New Roman" w:cs="Times New Roman"/>
                <w:b/>
              </w:rPr>
              <w:t>Использование понятийного аппарата курса физики</w:t>
            </w:r>
          </w:p>
        </w:tc>
      </w:tr>
      <w:tr w:rsidR="00833350" w:rsidRPr="0035625B" w:rsidTr="00833350">
        <w:trPr>
          <w:trHeight w:val="768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</w:t>
            </w:r>
            <w:r w:rsidRPr="0035625B">
              <w:rPr>
                <w:rFonts w:ascii="Times New Roman" w:hAnsi="Times New Roman" w:cs="Times New Roman"/>
              </w:rPr>
              <w:t>трактовать</w:t>
            </w:r>
            <w:r>
              <w:rPr>
                <w:rFonts w:ascii="Times New Roman" w:hAnsi="Times New Roman" w:cs="Times New Roman"/>
              </w:rPr>
              <w:t xml:space="preserve"> физический </w:t>
            </w:r>
            <w:r w:rsidRPr="0035625B">
              <w:rPr>
                <w:rFonts w:ascii="Times New Roman" w:hAnsi="Times New Roman" w:cs="Times New Roman"/>
              </w:rPr>
              <w:t>смысл используемых величин, их обозначения и единицы измерения; выделять приборы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их измерения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</w:t>
            </w:r>
          </w:p>
        </w:tc>
      </w:tr>
      <w:tr w:rsidR="00833350" w:rsidRPr="0035625B" w:rsidTr="00833350">
        <w:trPr>
          <w:trHeight w:val="695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</w:t>
            </w:r>
            <w:r w:rsidRPr="0035625B">
              <w:rPr>
                <w:rFonts w:ascii="Times New Roman" w:hAnsi="Times New Roman" w:cs="Times New Roman"/>
              </w:rPr>
              <w:t>словесную формулировку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 математическое выражение закона, формулы, связывающие</w:t>
            </w:r>
          </w:p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данную физическую величину с другими величинами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</w:t>
            </w:r>
          </w:p>
        </w:tc>
      </w:tr>
      <w:tr w:rsidR="00833350" w:rsidRPr="0035625B" w:rsidTr="00833350">
        <w:trPr>
          <w:trHeight w:val="493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Распознавать </w:t>
            </w:r>
            <w:r w:rsidRPr="0035625B">
              <w:rPr>
                <w:rFonts w:ascii="Times New Roman" w:hAnsi="Times New Roman" w:cs="Times New Roman"/>
              </w:rPr>
              <w:t>проявление</w:t>
            </w:r>
            <w:r>
              <w:rPr>
                <w:rFonts w:ascii="Times New Roman" w:hAnsi="Times New Roman" w:cs="Times New Roman"/>
              </w:rPr>
              <w:t xml:space="preserve"> изученных</w:t>
            </w:r>
            <w:r>
              <w:rPr>
                <w:rFonts w:ascii="Times New Roman" w:hAnsi="Times New Roman" w:cs="Times New Roman"/>
              </w:rPr>
              <w:tab/>
            </w:r>
            <w:r w:rsidRPr="0035625B">
              <w:rPr>
                <w:rFonts w:ascii="Times New Roman" w:hAnsi="Times New Roman" w:cs="Times New Roman"/>
              </w:rPr>
              <w:t xml:space="preserve">физических </w:t>
            </w:r>
            <w:r>
              <w:rPr>
                <w:rFonts w:ascii="Times New Roman" w:hAnsi="Times New Roman" w:cs="Times New Roman"/>
              </w:rPr>
              <w:t xml:space="preserve">явлений, выделяя </w:t>
            </w:r>
            <w:r w:rsidRPr="0035625B">
              <w:rPr>
                <w:rFonts w:ascii="Times New Roman" w:hAnsi="Times New Roman" w:cs="Times New Roman"/>
              </w:rPr>
              <w:t>их существенные свойства/признаки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</w:t>
            </w:r>
          </w:p>
        </w:tc>
      </w:tr>
      <w:tr w:rsidR="00833350" w:rsidRPr="0035625B" w:rsidTr="00833350">
        <w:trPr>
          <w:trHeight w:val="1060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Распознавать явление по его </w:t>
            </w:r>
            <w:r>
              <w:rPr>
                <w:rFonts w:ascii="Times New Roman" w:hAnsi="Times New Roman" w:cs="Times New Roman"/>
              </w:rPr>
              <w:t xml:space="preserve">определению, </w:t>
            </w:r>
            <w:r w:rsidRPr="0035625B">
              <w:rPr>
                <w:rFonts w:ascii="Times New Roman" w:hAnsi="Times New Roman" w:cs="Times New Roman"/>
              </w:rPr>
              <w:t xml:space="preserve">описанию, характерным признакам и на </w:t>
            </w:r>
            <w:r>
              <w:rPr>
                <w:rFonts w:ascii="Times New Roman" w:hAnsi="Times New Roman" w:cs="Times New Roman"/>
              </w:rPr>
              <w:t xml:space="preserve">основе </w:t>
            </w:r>
            <w:r w:rsidRPr="0035625B">
              <w:rPr>
                <w:rFonts w:ascii="Times New Roman" w:hAnsi="Times New Roman" w:cs="Times New Roman"/>
              </w:rPr>
              <w:t>опытов,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демонстрирующих данное физическое явление. Различать для данного явления 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свойства или условия протекания явления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</w:t>
            </w:r>
          </w:p>
        </w:tc>
      </w:tr>
      <w:tr w:rsidR="00833350" w:rsidRPr="0035625B" w:rsidTr="00833350">
        <w:trPr>
          <w:trHeight w:val="405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Вычислять значение величины </w:t>
            </w:r>
            <w:r>
              <w:rPr>
                <w:rFonts w:ascii="Times New Roman" w:hAnsi="Times New Roman" w:cs="Times New Roman"/>
              </w:rPr>
              <w:t>при анализе</w:t>
            </w:r>
            <w:r w:rsidRPr="0035625B">
              <w:rPr>
                <w:rFonts w:ascii="Times New Roman" w:hAnsi="Times New Roman" w:cs="Times New Roman"/>
              </w:rPr>
              <w:t xml:space="preserve"> явлений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использованием законов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 формул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</w:t>
            </w:r>
          </w:p>
        </w:tc>
      </w:tr>
      <w:tr w:rsidR="00833350" w:rsidRPr="0035625B" w:rsidTr="00833350">
        <w:trPr>
          <w:trHeight w:val="455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Вычислять значение величины </w:t>
            </w:r>
            <w:r>
              <w:rPr>
                <w:rFonts w:ascii="Times New Roman" w:hAnsi="Times New Roman" w:cs="Times New Roman"/>
              </w:rPr>
              <w:t xml:space="preserve">при анализе </w:t>
            </w:r>
            <w:r w:rsidRPr="0035625B">
              <w:rPr>
                <w:rFonts w:ascii="Times New Roman" w:hAnsi="Times New Roman" w:cs="Times New Roman"/>
              </w:rPr>
              <w:t xml:space="preserve"> явлений с использованием законов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 формул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</w:t>
            </w:r>
          </w:p>
        </w:tc>
      </w:tr>
      <w:tr w:rsidR="00833350" w:rsidRPr="0035625B" w:rsidTr="00833350">
        <w:trPr>
          <w:trHeight w:val="377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Вычислять значение величины </w:t>
            </w:r>
            <w:r>
              <w:rPr>
                <w:rFonts w:ascii="Times New Roman" w:hAnsi="Times New Roman" w:cs="Times New Roman"/>
              </w:rPr>
              <w:t xml:space="preserve">при анализе </w:t>
            </w:r>
            <w:r w:rsidRPr="0035625B">
              <w:rPr>
                <w:rFonts w:ascii="Times New Roman" w:hAnsi="Times New Roman" w:cs="Times New Roman"/>
              </w:rPr>
              <w:t>явлений</w:t>
            </w:r>
            <w:r>
              <w:rPr>
                <w:rFonts w:ascii="Times New Roman" w:hAnsi="Times New Roman" w:cs="Times New Roman"/>
              </w:rPr>
              <w:t xml:space="preserve"> с использованием </w:t>
            </w:r>
            <w:r w:rsidRPr="0035625B">
              <w:rPr>
                <w:rFonts w:ascii="Times New Roman" w:hAnsi="Times New Roman" w:cs="Times New Roman"/>
              </w:rPr>
              <w:t>законов и формул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</w:t>
            </w:r>
          </w:p>
        </w:tc>
      </w:tr>
      <w:tr w:rsidR="00833350" w:rsidRPr="0035625B" w:rsidTr="00833350">
        <w:trPr>
          <w:trHeight w:val="413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Вычислять значение величины </w:t>
            </w:r>
            <w:r>
              <w:rPr>
                <w:rFonts w:ascii="Times New Roman" w:hAnsi="Times New Roman" w:cs="Times New Roman"/>
              </w:rPr>
              <w:t>при анализе</w:t>
            </w:r>
            <w:r w:rsidRPr="0035625B">
              <w:rPr>
                <w:rFonts w:ascii="Times New Roman" w:hAnsi="Times New Roman" w:cs="Times New Roman"/>
              </w:rPr>
              <w:t xml:space="preserve"> явлений с использованием законов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 формул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</w:t>
            </w:r>
          </w:p>
        </w:tc>
      </w:tr>
      <w:tr w:rsidR="00833350" w:rsidRPr="0035625B" w:rsidTr="00833350">
        <w:trPr>
          <w:trHeight w:val="477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Вычислять значение величины </w:t>
            </w:r>
            <w:r>
              <w:rPr>
                <w:rFonts w:ascii="Times New Roman" w:hAnsi="Times New Roman" w:cs="Times New Roman"/>
              </w:rPr>
              <w:t xml:space="preserve">при анализе </w:t>
            </w:r>
            <w:r w:rsidRPr="0035625B">
              <w:rPr>
                <w:rFonts w:ascii="Times New Roman" w:hAnsi="Times New Roman" w:cs="Times New Roman"/>
              </w:rPr>
              <w:t>явлений</w:t>
            </w:r>
            <w:r>
              <w:rPr>
                <w:rFonts w:ascii="Times New Roman" w:hAnsi="Times New Roman" w:cs="Times New Roman"/>
              </w:rPr>
              <w:t xml:space="preserve"> с использованием </w:t>
            </w:r>
            <w:r w:rsidRPr="0035625B">
              <w:rPr>
                <w:rFonts w:ascii="Times New Roman" w:hAnsi="Times New Roman" w:cs="Times New Roman"/>
              </w:rPr>
              <w:t>законов и формул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</w:t>
            </w:r>
          </w:p>
        </w:tc>
      </w:tr>
      <w:tr w:rsidR="00833350" w:rsidRPr="0035625B" w:rsidTr="00833350">
        <w:trPr>
          <w:trHeight w:val="531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Вычислять значение величины </w:t>
            </w:r>
            <w:r>
              <w:rPr>
                <w:rFonts w:ascii="Times New Roman" w:hAnsi="Times New Roman" w:cs="Times New Roman"/>
              </w:rPr>
              <w:t xml:space="preserve">при анализе </w:t>
            </w:r>
            <w:r w:rsidRPr="0035625B">
              <w:rPr>
                <w:rFonts w:ascii="Times New Roman" w:hAnsi="Times New Roman" w:cs="Times New Roman"/>
              </w:rPr>
              <w:t>явлений с использованием законов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 формул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</w:t>
            </w:r>
          </w:p>
        </w:tc>
      </w:tr>
      <w:tr w:rsidR="00833350" w:rsidRPr="0035625B" w:rsidTr="00833350">
        <w:trPr>
          <w:trHeight w:val="566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</w:t>
            </w:r>
            <w:r w:rsidRPr="0035625B">
              <w:rPr>
                <w:rFonts w:ascii="Times New Roman" w:hAnsi="Times New Roman" w:cs="Times New Roman"/>
              </w:rPr>
              <w:t xml:space="preserve">изменения физических величин при </w:t>
            </w:r>
            <w:r>
              <w:rPr>
                <w:rFonts w:ascii="Times New Roman" w:hAnsi="Times New Roman" w:cs="Times New Roman"/>
              </w:rPr>
              <w:t xml:space="preserve">протекании </w:t>
            </w:r>
            <w:r w:rsidRPr="0035625B">
              <w:rPr>
                <w:rFonts w:ascii="Times New Roman" w:hAnsi="Times New Roman" w:cs="Times New Roman"/>
              </w:rPr>
              <w:t>физических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явлений и процессов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</w:t>
            </w:r>
          </w:p>
        </w:tc>
      </w:tr>
      <w:tr w:rsidR="00833350" w:rsidRPr="0035625B" w:rsidTr="00833350">
        <w:trPr>
          <w:trHeight w:val="547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</w:t>
            </w:r>
            <w:r w:rsidRPr="0035625B">
              <w:rPr>
                <w:rFonts w:ascii="Times New Roman" w:hAnsi="Times New Roman" w:cs="Times New Roman"/>
              </w:rPr>
              <w:t xml:space="preserve">изменения физических величин при </w:t>
            </w:r>
            <w:r>
              <w:rPr>
                <w:rFonts w:ascii="Times New Roman" w:hAnsi="Times New Roman" w:cs="Times New Roman"/>
              </w:rPr>
              <w:t xml:space="preserve">протекании </w:t>
            </w:r>
            <w:r w:rsidRPr="0035625B">
              <w:rPr>
                <w:rFonts w:ascii="Times New Roman" w:hAnsi="Times New Roman" w:cs="Times New Roman"/>
              </w:rPr>
              <w:t>физических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явлений и процессов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</w:t>
            </w:r>
          </w:p>
        </w:tc>
      </w:tr>
      <w:tr w:rsidR="00833350" w:rsidRPr="0035625B" w:rsidTr="00833350">
        <w:trPr>
          <w:trHeight w:val="696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Описывать свойства тел, </w:t>
            </w:r>
            <w:r>
              <w:rPr>
                <w:rFonts w:ascii="Times New Roman" w:hAnsi="Times New Roman" w:cs="Times New Roman"/>
              </w:rPr>
              <w:t>физические</w:t>
            </w:r>
            <w:r>
              <w:rPr>
                <w:rFonts w:ascii="Times New Roman" w:hAnsi="Times New Roman" w:cs="Times New Roman"/>
              </w:rPr>
              <w:tab/>
            </w:r>
            <w:r w:rsidRPr="0035625B">
              <w:rPr>
                <w:rFonts w:ascii="Times New Roman" w:hAnsi="Times New Roman" w:cs="Times New Roman"/>
              </w:rPr>
              <w:t>явления и процессы, используя физические</w:t>
            </w:r>
            <w:r w:rsidRPr="0035625B">
              <w:rPr>
                <w:rFonts w:ascii="Times New Roman" w:hAnsi="Times New Roman" w:cs="Times New Roman"/>
              </w:rPr>
              <w:tab/>
              <w:t>величины,</w:t>
            </w:r>
            <w:r>
              <w:rPr>
                <w:rFonts w:ascii="Times New Roman" w:hAnsi="Times New Roman" w:cs="Times New Roman"/>
              </w:rPr>
              <w:t xml:space="preserve"> физические </w:t>
            </w:r>
            <w:r w:rsidRPr="0035625B">
              <w:rPr>
                <w:rFonts w:ascii="Times New Roman" w:hAnsi="Times New Roman" w:cs="Times New Roman"/>
              </w:rPr>
              <w:t>законы и принципы: (анализ графиков,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таблиц и схем)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625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</w:t>
            </w:r>
          </w:p>
        </w:tc>
      </w:tr>
      <w:tr w:rsidR="00833350" w:rsidRPr="0035625B" w:rsidTr="00833350">
        <w:trPr>
          <w:trHeight w:val="636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Описывать свойства тел, </w:t>
            </w:r>
            <w:r>
              <w:rPr>
                <w:rFonts w:ascii="Times New Roman" w:hAnsi="Times New Roman" w:cs="Times New Roman"/>
              </w:rPr>
              <w:t>физические</w:t>
            </w:r>
            <w:r>
              <w:rPr>
                <w:rFonts w:ascii="Times New Roman" w:hAnsi="Times New Roman" w:cs="Times New Roman"/>
              </w:rPr>
              <w:tab/>
            </w:r>
            <w:r w:rsidRPr="0035625B">
              <w:rPr>
                <w:rFonts w:ascii="Times New Roman" w:hAnsi="Times New Roman" w:cs="Times New Roman"/>
              </w:rPr>
              <w:t>явления и процессы, используя физические</w:t>
            </w:r>
            <w:r w:rsidRPr="0035625B">
              <w:rPr>
                <w:rFonts w:ascii="Times New Roman" w:hAnsi="Times New Roman" w:cs="Times New Roman"/>
              </w:rPr>
              <w:tab/>
              <w:t>величины,</w:t>
            </w:r>
            <w:r>
              <w:rPr>
                <w:rFonts w:ascii="Times New Roman" w:hAnsi="Times New Roman" w:cs="Times New Roman"/>
              </w:rPr>
              <w:t xml:space="preserve"> физические </w:t>
            </w:r>
            <w:r w:rsidRPr="0035625B">
              <w:rPr>
                <w:rFonts w:ascii="Times New Roman" w:hAnsi="Times New Roman" w:cs="Times New Roman"/>
              </w:rPr>
              <w:t>законы и принципы (анализ графиков,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таблиц и схем)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625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</w:t>
            </w:r>
          </w:p>
        </w:tc>
      </w:tr>
      <w:tr w:rsidR="00833350" w:rsidRPr="0035625B" w:rsidTr="00833350">
        <w:trPr>
          <w:trHeight w:val="172"/>
        </w:trPr>
        <w:tc>
          <w:tcPr>
            <w:tcW w:w="519" w:type="dxa"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  <w:b/>
              </w:rPr>
            </w:pPr>
            <w:r w:rsidRPr="0035625B">
              <w:rPr>
                <w:rFonts w:ascii="Times New Roman" w:hAnsi="Times New Roman" w:cs="Times New Roman"/>
                <w:b/>
              </w:rPr>
              <w:t>Методологические умения</w:t>
            </w:r>
          </w:p>
        </w:tc>
        <w:tc>
          <w:tcPr>
            <w:tcW w:w="2835" w:type="dxa"/>
            <w:gridSpan w:val="2"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</w:p>
        </w:tc>
      </w:tr>
      <w:tr w:rsidR="00833350" w:rsidRPr="0035625B" w:rsidTr="00833350">
        <w:trPr>
          <w:trHeight w:val="878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Проводить прямые измерения </w:t>
            </w:r>
            <w:r>
              <w:rPr>
                <w:rFonts w:ascii="Times New Roman" w:hAnsi="Times New Roman" w:cs="Times New Roman"/>
              </w:rPr>
              <w:t xml:space="preserve">физических </w:t>
            </w:r>
            <w:r w:rsidRPr="0035625B">
              <w:rPr>
                <w:rFonts w:ascii="Times New Roman" w:hAnsi="Times New Roman" w:cs="Times New Roman"/>
              </w:rPr>
              <w:t xml:space="preserve">величин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35625B">
              <w:rPr>
                <w:rFonts w:ascii="Times New Roman" w:hAnsi="Times New Roman" w:cs="Times New Roman"/>
              </w:rPr>
              <w:t xml:space="preserve">использованием </w:t>
            </w:r>
            <w:r>
              <w:rPr>
                <w:rFonts w:ascii="Times New Roman" w:hAnsi="Times New Roman" w:cs="Times New Roman"/>
              </w:rPr>
              <w:t xml:space="preserve">измерительных </w:t>
            </w:r>
            <w:r w:rsidRPr="0035625B">
              <w:rPr>
                <w:rFonts w:ascii="Times New Roman" w:hAnsi="Times New Roman" w:cs="Times New Roman"/>
              </w:rPr>
              <w:t xml:space="preserve">приборов, правильно составлять схемы </w:t>
            </w:r>
            <w:r>
              <w:rPr>
                <w:rFonts w:ascii="Times New Roman" w:hAnsi="Times New Roman" w:cs="Times New Roman"/>
              </w:rPr>
              <w:t xml:space="preserve">включения </w:t>
            </w:r>
            <w:r w:rsidRPr="0035625B">
              <w:rPr>
                <w:rFonts w:ascii="Times New Roman" w:hAnsi="Times New Roman" w:cs="Times New Roman"/>
              </w:rPr>
              <w:t xml:space="preserve">прибора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35625B">
              <w:rPr>
                <w:rFonts w:ascii="Times New Roman" w:hAnsi="Times New Roman" w:cs="Times New Roman"/>
              </w:rPr>
              <w:t>экспериментальную установку, проводить серию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измерений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</w:t>
            </w:r>
          </w:p>
        </w:tc>
      </w:tr>
      <w:tr w:rsidR="00833350" w:rsidRPr="0035625B" w:rsidTr="00833350">
        <w:trPr>
          <w:trHeight w:val="991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Анализировать отдельные </w:t>
            </w:r>
            <w:r>
              <w:rPr>
                <w:rFonts w:ascii="Times New Roman" w:hAnsi="Times New Roman" w:cs="Times New Roman"/>
              </w:rPr>
              <w:t xml:space="preserve">этапы </w:t>
            </w:r>
            <w:r w:rsidRPr="0035625B">
              <w:rPr>
                <w:rFonts w:ascii="Times New Roman" w:hAnsi="Times New Roman" w:cs="Times New Roman"/>
              </w:rPr>
              <w:t>проведения исследования на основе его описания: делать выводы на основе описания исследования, интерпретировать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наблюдений и опытов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625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</w:t>
            </w:r>
          </w:p>
        </w:tc>
      </w:tr>
      <w:tr w:rsidR="00833350" w:rsidRPr="0035625B" w:rsidTr="00833350">
        <w:tblPrEx>
          <w:tblLook w:val="04A0"/>
        </w:tblPrEx>
        <w:trPr>
          <w:trHeight w:val="822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</w:t>
            </w:r>
            <w:r w:rsidRPr="0035625B">
              <w:rPr>
                <w:rFonts w:ascii="Times New Roman" w:hAnsi="Times New Roman" w:cs="Times New Roman"/>
              </w:rPr>
              <w:t>косвенные</w:t>
            </w:r>
            <w:r>
              <w:rPr>
                <w:rFonts w:ascii="Times New Roman" w:hAnsi="Times New Roman" w:cs="Times New Roman"/>
              </w:rPr>
              <w:t xml:space="preserve"> измерения </w:t>
            </w:r>
            <w:r w:rsidRPr="0035625B">
              <w:rPr>
                <w:rFonts w:ascii="Times New Roman" w:hAnsi="Times New Roman" w:cs="Times New Roman"/>
              </w:rPr>
              <w:t>физических</w:t>
            </w:r>
            <w:r>
              <w:rPr>
                <w:rFonts w:ascii="Times New Roman" w:hAnsi="Times New Roman" w:cs="Times New Roman"/>
              </w:rPr>
              <w:t xml:space="preserve"> величин </w:t>
            </w:r>
            <w:r w:rsidRPr="0035625B">
              <w:rPr>
                <w:rFonts w:ascii="Times New Roman" w:hAnsi="Times New Roman" w:cs="Times New Roman"/>
              </w:rPr>
              <w:t xml:space="preserve">исследование </w:t>
            </w:r>
            <w:r>
              <w:rPr>
                <w:rFonts w:ascii="Times New Roman" w:hAnsi="Times New Roman" w:cs="Times New Roman"/>
              </w:rPr>
              <w:t xml:space="preserve">зависимостей </w:t>
            </w:r>
            <w:r w:rsidRPr="0035625B">
              <w:rPr>
                <w:rFonts w:ascii="Times New Roman" w:hAnsi="Times New Roman" w:cs="Times New Roman"/>
              </w:rPr>
              <w:t>между величинами</w:t>
            </w:r>
          </w:p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(экспериментальное задание на реальном оборудовании)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3</w:t>
            </w:r>
          </w:p>
        </w:tc>
      </w:tr>
      <w:tr w:rsidR="00833350" w:rsidRPr="0035625B" w:rsidTr="00833350">
        <w:tblPrEx>
          <w:tblLook w:val="04A0"/>
        </w:tblPrEx>
        <w:trPr>
          <w:trHeight w:val="172"/>
        </w:trPr>
        <w:tc>
          <w:tcPr>
            <w:tcW w:w="519" w:type="dxa"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  <w:b/>
              </w:rPr>
            </w:pPr>
            <w:r w:rsidRPr="0035625B">
              <w:rPr>
                <w:rFonts w:ascii="Times New Roman" w:hAnsi="Times New Roman" w:cs="Times New Roman"/>
                <w:b/>
              </w:rPr>
              <w:t>Понимание принципа действия технических устройств</w:t>
            </w:r>
          </w:p>
        </w:tc>
        <w:tc>
          <w:tcPr>
            <w:tcW w:w="2835" w:type="dxa"/>
            <w:gridSpan w:val="2"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</w:p>
        </w:tc>
      </w:tr>
      <w:tr w:rsidR="00833350" w:rsidRPr="0035625B" w:rsidTr="00833350">
        <w:tblPrEx>
          <w:tblLook w:val="04A0"/>
        </w:tblPrEx>
        <w:trPr>
          <w:trHeight w:val="1291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</w:t>
            </w:r>
            <w:r w:rsidRPr="0035625B">
              <w:rPr>
                <w:rFonts w:ascii="Times New Roman" w:hAnsi="Times New Roman" w:cs="Times New Roman"/>
              </w:rPr>
              <w:t xml:space="preserve">явления и   </w:t>
            </w:r>
            <w:r>
              <w:rPr>
                <w:rFonts w:ascii="Times New Roman" w:hAnsi="Times New Roman" w:cs="Times New Roman"/>
              </w:rPr>
              <w:t xml:space="preserve">закономерности, </w:t>
            </w:r>
            <w:r w:rsidRPr="0035625B">
              <w:rPr>
                <w:rFonts w:ascii="Times New Roman" w:hAnsi="Times New Roman" w:cs="Times New Roman"/>
              </w:rPr>
              <w:t xml:space="preserve">лежащие в основе принципа действия </w:t>
            </w:r>
            <w:r>
              <w:rPr>
                <w:rFonts w:ascii="Times New Roman" w:hAnsi="Times New Roman" w:cs="Times New Roman"/>
              </w:rPr>
              <w:t xml:space="preserve">машин, </w:t>
            </w:r>
            <w:r w:rsidRPr="0035625B">
              <w:rPr>
                <w:rFonts w:ascii="Times New Roman" w:hAnsi="Times New Roman" w:cs="Times New Roman"/>
              </w:rPr>
              <w:t>приборов и технических устройств. Приводить примеры вклада российских и зарубежных ученых-физиков в развитие науки, объяснение процессов окружающего мира, в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техники и технологий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</w:t>
            </w:r>
          </w:p>
        </w:tc>
      </w:tr>
      <w:tr w:rsidR="00833350" w:rsidRPr="0035625B" w:rsidTr="00833350">
        <w:tblPrEx>
          <w:tblLook w:val="04A0"/>
        </w:tblPrEx>
        <w:trPr>
          <w:trHeight w:val="171"/>
        </w:trPr>
        <w:tc>
          <w:tcPr>
            <w:tcW w:w="519" w:type="dxa"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  <w:b/>
              </w:rPr>
            </w:pPr>
            <w:r w:rsidRPr="0035625B">
              <w:rPr>
                <w:rFonts w:ascii="Times New Roman" w:hAnsi="Times New Roman" w:cs="Times New Roman"/>
                <w:b/>
              </w:rPr>
              <w:t>Работа с текстами физического содержания</w:t>
            </w:r>
          </w:p>
        </w:tc>
        <w:tc>
          <w:tcPr>
            <w:tcW w:w="2835" w:type="dxa"/>
            <w:gridSpan w:val="2"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</w:p>
        </w:tc>
      </w:tr>
      <w:tr w:rsidR="00833350" w:rsidRPr="0035625B" w:rsidTr="00833350">
        <w:tblPrEx>
          <w:tblLook w:val="04A0"/>
        </w:tblPrEx>
        <w:trPr>
          <w:trHeight w:val="985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Интерпретировать </w:t>
            </w:r>
            <w:r>
              <w:rPr>
                <w:rFonts w:ascii="Times New Roman" w:hAnsi="Times New Roman" w:cs="Times New Roman"/>
              </w:rPr>
              <w:t xml:space="preserve">информацию </w:t>
            </w:r>
            <w:r w:rsidRPr="0035625B">
              <w:rPr>
                <w:rFonts w:ascii="Times New Roman" w:hAnsi="Times New Roman" w:cs="Times New Roman"/>
              </w:rPr>
              <w:t xml:space="preserve">физического </w:t>
            </w:r>
            <w:r>
              <w:rPr>
                <w:rFonts w:ascii="Times New Roman" w:hAnsi="Times New Roman" w:cs="Times New Roman"/>
              </w:rPr>
              <w:t xml:space="preserve">содержания, отвечать </w:t>
            </w:r>
            <w:r w:rsidRPr="0035625B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вопросы с </w:t>
            </w:r>
            <w:r w:rsidRPr="0035625B">
              <w:rPr>
                <w:rFonts w:ascii="Times New Roman" w:hAnsi="Times New Roman" w:cs="Times New Roman"/>
              </w:rPr>
              <w:t xml:space="preserve"> использованием </w:t>
            </w:r>
            <w:r>
              <w:rPr>
                <w:rFonts w:ascii="Times New Roman" w:hAnsi="Times New Roman" w:cs="Times New Roman"/>
              </w:rPr>
              <w:t>явно</w:t>
            </w:r>
            <w:r>
              <w:rPr>
                <w:rFonts w:ascii="Times New Roman" w:hAnsi="Times New Roman" w:cs="Times New Roman"/>
              </w:rPr>
              <w:tab/>
              <w:t xml:space="preserve">и неявно </w:t>
            </w:r>
            <w:r w:rsidRPr="0035625B">
              <w:rPr>
                <w:rFonts w:ascii="Times New Roman" w:hAnsi="Times New Roman" w:cs="Times New Roman"/>
              </w:rPr>
              <w:t xml:space="preserve">заданной информации. Преобразовывать </w:t>
            </w:r>
            <w:r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</w:rPr>
              <w:tab/>
              <w:t xml:space="preserve"> из </w:t>
            </w:r>
            <w:r w:rsidRPr="0035625B">
              <w:rPr>
                <w:rFonts w:ascii="Times New Roman" w:hAnsi="Times New Roman" w:cs="Times New Roman"/>
              </w:rPr>
              <w:t>одной</w:t>
            </w:r>
          </w:p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знаковой системы в </w:t>
            </w:r>
            <w:proofErr w:type="gramStart"/>
            <w:r w:rsidRPr="0035625B">
              <w:rPr>
                <w:rFonts w:ascii="Times New Roman" w:hAnsi="Times New Roman" w:cs="Times New Roman"/>
              </w:rPr>
              <w:t>другую</w:t>
            </w:r>
            <w:proofErr w:type="gramEnd"/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</w:t>
            </w:r>
          </w:p>
        </w:tc>
      </w:tr>
      <w:tr w:rsidR="00833350" w:rsidRPr="0035625B" w:rsidTr="00833350">
        <w:tblPrEx>
          <w:tblLook w:val="04A0"/>
        </w:tblPrEx>
        <w:trPr>
          <w:trHeight w:val="389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Применять информацию из текста при решении учебно- познавательных и учебно-практических задач.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625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</w:t>
            </w:r>
          </w:p>
        </w:tc>
      </w:tr>
      <w:tr w:rsidR="00833350" w:rsidRPr="0035625B" w:rsidTr="00833350">
        <w:tblPrEx>
          <w:tblLook w:val="04A0"/>
        </w:tblPrEx>
        <w:trPr>
          <w:trHeight w:val="172"/>
        </w:trPr>
        <w:tc>
          <w:tcPr>
            <w:tcW w:w="519" w:type="dxa"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  <w:b/>
              </w:rPr>
            </w:pPr>
            <w:r w:rsidRPr="0035625B">
              <w:rPr>
                <w:rFonts w:ascii="Times New Roman" w:hAnsi="Times New Roman" w:cs="Times New Roman"/>
                <w:b/>
              </w:rPr>
              <w:t>Решение задач</w:t>
            </w:r>
          </w:p>
        </w:tc>
        <w:tc>
          <w:tcPr>
            <w:tcW w:w="2835" w:type="dxa"/>
            <w:gridSpan w:val="2"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</w:p>
        </w:tc>
      </w:tr>
      <w:tr w:rsidR="00833350" w:rsidRPr="0035625B" w:rsidTr="00833350">
        <w:tblPrEx>
          <w:tblLook w:val="04A0"/>
        </w:tblPrEx>
        <w:trPr>
          <w:trHeight w:val="345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</w:t>
            </w:r>
            <w:r w:rsidRPr="0035625B">
              <w:rPr>
                <w:rFonts w:ascii="Times New Roman" w:hAnsi="Times New Roman" w:cs="Times New Roman"/>
              </w:rPr>
              <w:t>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процессы и свойства тел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625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</w:t>
            </w:r>
          </w:p>
        </w:tc>
      </w:tr>
      <w:tr w:rsidR="00833350" w:rsidRPr="0035625B" w:rsidTr="00833350">
        <w:tblPrEx>
          <w:tblLook w:val="04A0"/>
        </w:tblPrEx>
        <w:trPr>
          <w:trHeight w:val="345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</w:t>
            </w:r>
            <w:r w:rsidRPr="0035625B">
              <w:rPr>
                <w:rFonts w:ascii="Times New Roman" w:hAnsi="Times New Roman" w:cs="Times New Roman"/>
              </w:rPr>
              <w:t>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процессы и свойства тел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625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</w:t>
            </w:r>
          </w:p>
        </w:tc>
      </w:tr>
      <w:tr w:rsidR="00833350" w:rsidRPr="0035625B" w:rsidTr="00833350">
        <w:tblPrEx>
          <w:tblLook w:val="04A0"/>
        </w:tblPrEx>
        <w:trPr>
          <w:trHeight w:val="452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Решать расчётные задачи, используя законы и формулы, связывающие</w:t>
            </w:r>
            <w:r w:rsidRPr="0035625B">
              <w:rPr>
                <w:rFonts w:ascii="Times New Roman" w:hAnsi="Times New Roman" w:cs="Times New Roman"/>
              </w:rPr>
              <w:tab/>
              <w:t>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625B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3</w:t>
            </w:r>
          </w:p>
        </w:tc>
      </w:tr>
      <w:tr w:rsidR="00833350" w:rsidRPr="0035625B" w:rsidTr="00833350">
        <w:tblPrEx>
          <w:tblLook w:val="04A0"/>
        </w:tblPrEx>
        <w:trPr>
          <w:trHeight w:val="502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Решать расчётные задачи, используя законы и формулы, связывающие</w:t>
            </w:r>
            <w:r w:rsidRPr="0035625B">
              <w:rPr>
                <w:rFonts w:ascii="Times New Roman" w:hAnsi="Times New Roman" w:cs="Times New Roman"/>
              </w:rPr>
              <w:tab/>
              <w:t>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величины (комбинированная задача)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3</w:t>
            </w:r>
          </w:p>
        </w:tc>
      </w:tr>
      <w:tr w:rsidR="00833350" w:rsidRPr="0035625B" w:rsidTr="00833350">
        <w:tblPrEx>
          <w:tblLook w:val="04A0"/>
        </w:tblPrEx>
        <w:trPr>
          <w:trHeight w:val="410"/>
        </w:trPr>
        <w:tc>
          <w:tcPr>
            <w:tcW w:w="519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35" w:type="dxa"/>
            <w:hideMark/>
          </w:tcPr>
          <w:p w:rsidR="00833350" w:rsidRPr="0035625B" w:rsidRDefault="00833350" w:rsidP="00833350">
            <w:pPr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Решать расчётные задачи, используя законы и формулы, связывающие</w:t>
            </w:r>
            <w:r w:rsidRPr="0035625B">
              <w:rPr>
                <w:rFonts w:ascii="Times New Roman" w:hAnsi="Times New Roman" w:cs="Times New Roman"/>
              </w:rPr>
              <w:tab/>
              <w:t>физические величины (комбинированная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задача)</w:t>
            </w:r>
          </w:p>
        </w:tc>
        <w:tc>
          <w:tcPr>
            <w:tcW w:w="1418" w:type="dxa"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  <w:hideMark/>
          </w:tcPr>
          <w:p w:rsidR="00833350" w:rsidRPr="0035625B" w:rsidRDefault="00833350" w:rsidP="00833350">
            <w:pPr>
              <w:jc w:val="center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3</w:t>
            </w:r>
          </w:p>
        </w:tc>
      </w:tr>
    </w:tbl>
    <w:p w:rsidR="00833350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873" w:rsidRPr="00A56873" w:rsidRDefault="00A56873" w:rsidP="00A56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Результативность выполнения контрольной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физике</w:t>
      </w:r>
    </w:p>
    <w:p w:rsidR="0085635A" w:rsidRDefault="00A56873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873">
        <w:rPr>
          <w:szCs w:val="24"/>
        </w:rPr>
        <w:drawing>
          <wp:inline distT="0" distB="0" distL="0" distR="0">
            <wp:extent cx="6480175" cy="759788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5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5A" w:rsidRDefault="0085635A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350" w:rsidRPr="0085635A" w:rsidRDefault="00833350" w:rsidP="008563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B4E17">
        <w:rPr>
          <w:rFonts w:ascii="Times New Roman" w:hAnsi="Times New Roman" w:cs="Times New Roman"/>
          <w:b/>
          <w:bCs/>
        </w:rPr>
        <w:t xml:space="preserve">Типология ошибок результатов </w:t>
      </w:r>
      <w:r>
        <w:rPr>
          <w:rFonts w:ascii="Times New Roman" w:hAnsi="Times New Roman" w:cs="Times New Roman"/>
          <w:b/>
          <w:bCs/>
        </w:rPr>
        <w:t xml:space="preserve">контрольной </w:t>
      </w:r>
      <w:r w:rsidRPr="005B4E17">
        <w:rPr>
          <w:rFonts w:ascii="Times New Roman" w:hAnsi="Times New Roman" w:cs="Times New Roman"/>
          <w:b/>
          <w:bCs/>
        </w:rPr>
        <w:t>работы</w:t>
      </w:r>
      <w:r w:rsidR="0085635A">
        <w:rPr>
          <w:rFonts w:ascii="Times New Roman" w:hAnsi="Times New Roman" w:cs="Times New Roman"/>
          <w:b/>
          <w:bCs/>
        </w:rPr>
        <w:t xml:space="preserve"> </w:t>
      </w:r>
      <w:r w:rsidRPr="005B4E17">
        <w:rPr>
          <w:rFonts w:ascii="Times New Roman" w:hAnsi="Times New Roman" w:cs="Times New Roman"/>
          <w:b/>
          <w:bCs/>
        </w:rPr>
        <w:t xml:space="preserve">по </w:t>
      </w:r>
      <w:r w:rsidR="0085635A">
        <w:rPr>
          <w:rFonts w:ascii="Times New Roman" w:hAnsi="Times New Roman" w:cs="Times New Roman"/>
          <w:b/>
          <w:bCs/>
        </w:rPr>
        <w:t>физике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6057"/>
        <w:gridCol w:w="1701"/>
        <w:gridCol w:w="1701"/>
      </w:tblGrid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A8A">
              <w:rPr>
                <w:rFonts w:ascii="Times New Roman" w:hAnsi="Times New Roman" w:cs="Times New Roman"/>
                <w:b/>
              </w:rPr>
              <w:t>№</w:t>
            </w:r>
          </w:p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75A8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75A8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75A8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057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A8A">
              <w:rPr>
                <w:rFonts w:ascii="Times New Roman" w:hAnsi="Times New Roman" w:cs="Times New Roman"/>
                <w:b/>
              </w:rPr>
              <w:t>Спецификация</w:t>
            </w:r>
          </w:p>
        </w:tc>
        <w:tc>
          <w:tcPr>
            <w:tcW w:w="1701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A8A">
              <w:rPr>
                <w:rFonts w:ascii="Times New Roman" w:hAnsi="Times New Roman" w:cs="Times New Roman"/>
                <w:b/>
              </w:rPr>
              <w:t>Кол-во учащихся,</w:t>
            </w:r>
          </w:p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75A8A">
              <w:rPr>
                <w:rFonts w:ascii="Times New Roman" w:hAnsi="Times New Roman" w:cs="Times New Roman"/>
                <w:b/>
              </w:rPr>
              <w:t>выполнивших</w:t>
            </w:r>
            <w:proofErr w:type="gramEnd"/>
            <w:r w:rsidRPr="00C75A8A">
              <w:rPr>
                <w:rFonts w:ascii="Times New Roman" w:hAnsi="Times New Roman" w:cs="Times New Roman"/>
                <w:b/>
              </w:rPr>
              <w:t xml:space="preserve"> задание</w:t>
            </w:r>
          </w:p>
        </w:tc>
        <w:tc>
          <w:tcPr>
            <w:tcW w:w="1701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5A8A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 </w:t>
            </w:r>
            <w:r w:rsidRPr="0035625B">
              <w:rPr>
                <w:rFonts w:ascii="Times New Roman" w:hAnsi="Times New Roman" w:cs="Times New Roman"/>
              </w:rPr>
              <w:t>трактовать</w:t>
            </w:r>
            <w:r>
              <w:rPr>
                <w:rFonts w:ascii="Times New Roman" w:hAnsi="Times New Roman" w:cs="Times New Roman"/>
              </w:rPr>
              <w:t xml:space="preserve"> физический </w:t>
            </w:r>
            <w:r w:rsidRPr="0035625B">
              <w:rPr>
                <w:rFonts w:ascii="Times New Roman" w:hAnsi="Times New Roman" w:cs="Times New Roman"/>
              </w:rPr>
              <w:t>смысл используемых величин, их обозначения и единицы измерения; выделять приборы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их измерения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</w:t>
            </w:r>
            <w:r w:rsidRPr="0035625B">
              <w:rPr>
                <w:rFonts w:ascii="Times New Roman" w:hAnsi="Times New Roman" w:cs="Times New Roman"/>
              </w:rPr>
              <w:t>словесную формулировку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 математическое выражение закона, формулы, связывающие</w:t>
            </w:r>
          </w:p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данную физическую величину с другими величинами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/>
              <w:jc w:val="center"/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Распознавать </w:t>
            </w:r>
            <w:r w:rsidRPr="0035625B">
              <w:rPr>
                <w:rFonts w:ascii="Times New Roman" w:hAnsi="Times New Roman" w:cs="Times New Roman"/>
              </w:rPr>
              <w:t>проявление</w:t>
            </w:r>
            <w:r>
              <w:rPr>
                <w:rFonts w:ascii="Times New Roman" w:hAnsi="Times New Roman" w:cs="Times New Roman"/>
              </w:rPr>
              <w:t xml:space="preserve"> изученных</w:t>
            </w:r>
            <w:r>
              <w:rPr>
                <w:rFonts w:ascii="Times New Roman" w:hAnsi="Times New Roman" w:cs="Times New Roman"/>
              </w:rPr>
              <w:tab/>
            </w:r>
            <w:r w:rsidRPr="0035625B">
              <w:rPr>
                <w:rFonts w:ascii="Times New Roman" w:hAnsi="Times New Roman" w:cs="Times New Roman"/>
              </w:rPr>
              <w:t xml:space="preserve">физических </w:t>
            </w:r>
            <w:r>
              <w:rPr>
                <w:rFonts w:ascii="Times New Roman" w:hAnsi="Times New Roman" w:cs="Times New Roman"/>
              </w:rPr>
              <w:t xml:space="preserve">явлений, выделяя </w:t>
            </w:r>
            <w:r w:rsidRPr="0035625B">
              <w:rPr>
                <w:rFonts w:ascii="Times New Roman" w:hAnsi="Times New Roman" w:cs="Times New Roman"/>
              </w:rPr>
              <w:t>их существенные свойства/признаки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/>
              <w:jc w:val="center"/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Распознавать явление по его </w:t>
            </w:r>
            <w:r>
              <w:rPr>
                <w:rFonts w:ascii="Times New Roman" w:hAnsi="Times New Roman" w:cs="Times New Roman"/>
              </w:rPr>
              <w:t xml:space="preserve">определению, </w:t>
            </w:r>
            <w:r w:rsidRPr="0035625B">
              <w:rPr>
                <w:rFonts w:ascii="Times New Roman" w:hAnsi="Times New Roman" w:cs="Times New Roman"/>
              </w:rPr>
              <w:t xml:space="preserve">описанию, характерным признакам и на </w:t>
            </w:r>
            <w:r>
              <w:rPr>
                <w:rFonts w:ascii="Times New Roman" w:hAnsi="Times New Roman" w:cs="Times New Roman"/>
              </w:rPr>
              <w:t xml:space="preserve">основе </w:t>
            </w:r>
            <w:r w:rsidRPr="0035625B">
              <w:rPr>
                <w:rFonts w:ascii="Times New Roman" w:hAnsi="Times New Roman" w:cs="Times New Roman"/>
              </w:rPr>
              <w:t>опытов,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демонстрирующих данное физическое явление. Различать для данного явления 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свойства или условия протекания явления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/>
              <w:jc w:val="center"/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Вычислять значение величины </w:t>
            </w:r>
            <w:r>
              <w:rPr>
                <w:rFonts w:ascii="Times New Roman" w:hAnsi="Times New Roman" w:cs="Times New Roman"/>
              </w:rPr>
              <w:t>при анализе</w:t>
            </w:r>
            <w:r w:rsidRPr="0035625B">
              <w:rPr>
                <w:rFonts w:ascii="Times New Roman" w:hAnsi="Times New Roman" w:cs="Times New Roman"/>
              </w:rPr>
              <w:t xml:space="preserve"> явлений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использованием законов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 формул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/>
              <w:jc w:val="center"/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Вычислять значение величины </w:t>
            </w:r>
            <w:r>
              <w:rPr>
                <w:rFonts w:ascii="Times New Roman" w:hAnsi="Times New Roman" w:cs="Times New Roman"/>
              </w:rPr>
              <w:t xml:space="preserve">при анализе </w:t>
            </w:r>
            <w:r w:rsidRPr="0035625B">
              <w:rPr>
                <w:rFonts w:ascii="Times New Roman" w:hAnsi="Times New Roman" w:cs="Times New Roman"/>
              </w:rPr>
              <w:t xml:space="preserve"> явлений с использованием законов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 формул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/>
              <w:jc w:val="center"/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Вычислять значение величины </w:t>
            </w:r>
            <w:r>
              <w:rPr>
                <w:rFonts w:ascii="Times New Roman" w:hAnsi="Times New Roman" w:cs="Times New Roman"/>
              </w:rPr>
              <w:t xml:space="preserve">при анализе </w:t>
            </w:r>
            <w:r w:rsidRPr="0035625B">
              <w:rPr>
                <w:rFonts w:ascii="Times New Roman" w:hAnsi="Times New Roman" w:cs="Times New Roman"/>
              </w:rPr>
              <w:t>явлений</w:t>
            </w:r>
            <w:r>
              <w:rPr>
                <w:rFonts w:ascii="Times New Roman" w:hAnsi="Times New Roman" w:cs="Times New Roman"/>
              </w:rPr>
              <w:t xml:space="preserve"> с использованием </w:t>
            </w:r>
            <w:r w:rsidRPr="0035625B">
              <w:rPr>
                <w:rFonts w:ascii="Times New Roman" w:hAnsi="Times New Roman" w:cs="Times New Roman"/>
              </w:rPr>
              <w:t>законов и формул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/>
              <w:jc w:val="center"/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Вычислять значение величины </w:t>
            </w:r>
            <w:r>
              <w:rPr>
                <w:rFonts w:ascii="Times New Roman" w:hAnsi="Times New Roman" w:cs="Times New Roman"/>
              </w:rPr>
              <w:t>при анализе</w:t>
            </w:r>
            <w:r w:rsidRPr="0035625B">
              <w:rPr>
                <w:rFonts w:ascii="Times New Roman" w:hAnsi="Times New Roman" w:cs="Times New Roman"/>
              </w:rPr>
              <w:t xml:space="preserve"> явлений с использованием законов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 формул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/>
              <w:jc w:val="center"/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Вычислять значение величины </w:t>
            </w:r>
            <w:r>
              <w:rPr>
                <w:rFonts w:ascii="Times New Roman" w:hAnsi="Times New Roman" w:cs="Times New Roman"/>
              </w:rPr>
              <w:t xml:space="preserve">при анализе </w:t>
            </w:r>
            <w:r w:rsidRPr="0035625B">
              <w:rPr>
                <w:rFonts w:ascii="Times New Roman" w:hAnsi="Times New Roman" w:cs="Times New Roman"/>
              </w:rPr>
              <w:t>явлений</w:t>
            </w:r>
            <w:r>
              <w:rPr>
                <w:rFonts w:ascii="Times New Roman" w:hAnsi="Times New Roman" w:cs="Times New Roman"/>
              </w:rPr>
              <w:t xml:space="preserve"> с использованием </w:t>
            </w:r>
            <w:r w:rsidRPr="0035625B">
              <w:rPr>
                <w:rFonts w:ascii="Times New Roman" w:hAnsi="Times New Roman" w:cs="Times New Roman"/>
              </w:rPr>
              <w:t>законов и формул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/>
              <w:jc w:val="center"/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Вычислять значение величины </w:t>
            </w:r>
            <w:r>
              <w:rPr>
                <w:rFonts w:ascii="Times New Roman" w:hAnsi="Times New Roman" w:cs="Times New Roman"/>
              </w:rPr>
              <w:t xml:space="preserve">при анализе </w:t>
            </w:r>
            <w:r w:rsidRPr="0035625B">
              <w:rPr>
                <w:rFonts w:ascii="Times New Roman" w:hAnsi="Times New Roman" w:cs="Times New Roman"/>
              </w:rPr>
              <w:t>явлений с использованием законов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и формул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/>
              <w:jc w:val="center"/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</w:t>
            </w:r>
            <w:r w:rsidRPr="0035625B">
              <w:rPr>
                <w:rFonts w:ascii="Times New Roman" w:hAnsi="Times New Roman" w:cs="Times New Roman"/>
              </w:rPr>
              <w:t xml:space="preserve">изменения физических величин при </w:t>
            </w:r>
            <w:r>
              <w:rPr>
                <w:rFonts w:ascii="Times New Roman" w:hAnsi="Times New Roman" w:cs="Times New Roman"/>
              </w:rPr>
              <w:t xml:space="preserve">протекании </w:t>
            </w:r>
            <w:r w:rsidRPr="0035625B">
              <w:rPr>
                <w:rFonts w:ascii="Times New Roman" w:hAnsi="Times New Roman" w:cs="Times New Roman"/>
              </w:rPr>
              <w:t>физических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явлений и процессов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/>
              <w:jc w:val="center"/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Описывать </w:t>
            </w:r>
            <w:r w:rsidRPr="0035625B">
              <w:rPr>
                <w:rFonts w:ascii="Times New Roman" w:hAnsi="Times New Roman" w:cs="Times New Roman"/>
              </w:rPr>
              <w:t xml:space="preserve">изменения физических величин при </w:t>
            </w:r>
            <w:r>
              <w:rPr>
                <w:rFonts w:ascii="Times New Roman" w:hAnsi="Times New Roman" w:cs="Times New Roman"/>
              </w:rPr>
              <w:t xml:space="preserve">протекании </w:t>
            </w:r>
            <w:r w:rsidRPr="0035625B">
              <w:rPr>
                <w:rFonts w:ascii="Times New Roman" w:hAnsi="Times New Roman" w:cs="Times New Roman"/>
              </w:rPr>
              <w:t>физических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явлений и процессов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/>
              <w:jc w:val="center"/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Описывать свойства тел, </w:t>
            </w:r>
            <w:r>
              <w:rPr>
                <w:rFonts w:ascii="Times New Roman" w:hAnsi="Times New Roman" w:cs="Times New Roman"/>
              </w:rPr>
              <w:t>физические</w:t>
            </w:r>
            <w:r>
              <w:rPr>
                <w:rFonts w:ascii="Times New Roman" w:hAnsi="Times New Roman" w:cs="Times New Roman"/>
              </w:rPr>
              <w:tab/>
            </w:r>
            <w:r w:rsidRPr="0035625B">
              <w:rPr>
                <w:rFonts w:ascii="Times New Roman" w:hAnsi="Times New Roman" w:cs="Times New Roman"/>
              </w:rPr>
              <w:t>явления и</w:t>
            </w:r>
            <w:r>
              <w:rPr>
                <w:rFonts w:ascii="Times New Roman" w:hAnsi="Times New Roman" w:cs="Times New Roman"/>
              </w:rPr>
              <w:t xml:space="preserve"> процессы, используя физические </w:t>
            </w:r>
            <w:r w:rsidRPr="0035625B">
              <w:rPr>
                <w:rFonts w:ascii="Times New Roman" w:hAnsi="Times New Roman" w:cs="Times New Roman"/>
              </w:rPr>
              <w:t>величины,</w:t>
            </w:r>
            <w:r>
              <w:rPr>
                <w:rFonts w:ascii="Times New Roman" w:hAnsi="Times New Roman" w:cs="Times New Roman"/>
              </w:rPr>
              <w:t xml:space="preserve"> физические </w:t>
            </w:r>
            <w:r w:rsidRPr="0035625B">
              <w:rPr>
                <w:rFonts w:ascii="Times New Roman" w:hAnsi="Times New Roman" w:cs="Times New Roman"/>
              </w:rPr>
              <w:t>законы и принципы: (анализ графиков,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таблиц и схем)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/>
              <w:jc w:val="center"/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rPr>
          <w:trHeight w:val="276"/>
        </w:trPr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Описывать свойства тел, </w:t>
            </w:r>
            <w:r>
              <w:rPr>
                <w:rFonts w:ascii="Times New Roman" w:hAnsi="Times New Roman" w:cs="Times New Roman"/>
              </w:rPr>
              <w:t>физические</w:t>
            </w:r>
            <w:r>
              <w:rPr>
                <w:rFonts w:ascii="Times New Roman" w:hAnsi="Times New Roman" w:cs="Times New Roman"/>
              </w:rPr>
              <w:tab/>
            </w:r>
            <w:r w:rsidRPr="0035625B">
              <w:rPr>
                <w:rFonts w:ascii="Times New Roman" w:hAnsi="Times New Roman" w:cs="Times New Roman"/>
              </w:rPr>
              <w:t>явления и</w:t>
            </w:r>
            <w:r>
              <w:rPr>
                <w:rFonts w:ascii="Times New Roman" w:hAnsi="Times New Roman" w:cs="Times New Roman"/>
              </w:rPr>
              <w:t xml:space="preserve"> процессы, используя физические </w:t>
            </w:r>
            <w:r w:rsidRPr="0035625B">
              <w:rPr>
                <w:rFonts w:ascii="Times New Roman" w:hAnsi="Times New Roman" w:cs="Times New Roman"/>
              </w:rPr>
              <w:t>величины,</w:t>
            </w:r>
            <w:r>
              <w:rPr>
                <w:rFonts w:ascii="Times New Roman" w:hAnsi="Times New Roman" w:cs="Times New Roman"/>
              </w:rPr>
              <w:t xml:space="preserve"> физические </w:t>
            </w:r>
            <w:r w:rsidRPr="0035625B">
              <w:rPr>
                <w:rFonts w:ascii="Times New Roman" w:hAnsi="Times New Roman" w:cs="Times New Roman"/>
              </w:rPr>
              <w:t>законы и принципы (анализ графиков,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таблиц и схем)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/>
              <w:jc w:val="center"/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Проводить прямые измерения </w:t>
            </w:r>
            <w:r>
              <w:rPr>
                <w:rFonts w:ascii="Times New Roman" w:hAnsi="Times New Roman" w:cs="Times New Roman"/>
              </w:rPr>
              <w:t xml:space="preserve">физических </w:t>
            </w:r>
            <w:r w:rsidRPr="0035625B">
              <w:rPr>
                <w:rFonts w:ascii="Times New Roman" w:hAnsi="Times New Roman" w:cs="Times New Roman"/>
              </w:rPr>
              <w:t xml:space="preserve">величин </w:t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Pr="0035625B">
              <w:rPr>
                <w:rFonts w:ascii="Times New Roman" w:hAnsi="Times New Roman" w:cs="Times New Roman"/>
              </w:rPr>
              <w:t xml:space="preserve">использованием </w:t>
            </w:r>
            <w:r>
              <w:rPr>
                <w:rFonts w:ascii="Times New Roman" w:hAnsi="Times New Roman" w:cs="Times New Roman"/>
              </w:rPr>
              <w:t xml:space="preserve">измерительных </w:t>
            </w:r>
            <w:r w:rsidRPr="0035625B">
              <w:rPr>
                <w:rFonts w:ascii="Times New Roman" w:hAnsi="Times New Roman" w:cs="Times New Roman"/>
              </w:rPr>
              <w:t xml:space="preserve">приборов, правильно составлять схемы </w:t>
            </w:r>
            <w:r>
              <w:rPr>
                <w:rFonts w:ascii="Times New Roman" w:hAnsi="Times New Roman" w:cs="Times New Roman"/>
              </w:rPr>
              <w:t xml:space="preserve">включения </w:t>
            </w:r>
            <w:r w:rsidRPr="0035625B">
              <w:rPr>
                <w:rFonts w:ascii="Times New Roman" w:hAnsi="Times New Roman" w:cs="Times New Roman"/>
              </w:rPr>
              <w:t xml:space="preserve">прибора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35625B">
              <w:rPr>
                <w:rFonts w:ascii="Times New Roman" w:hAnsi="Times New Roman" w:cs="Times New Roman"/>
              </w:rPr>
              <w:t xml:space="preserve">экспериментальную установку, проводить </w:t>
            </w:r>
            <w:proofErr w:type="spellStart"/>
            <w:r w:rsidRPr="0035625B">
              <w:rPr>
                <w:rFonts w:ascii="Times New Roman" w:hAnsi="Times New Roman" w:cs="Times New Roman"/>
              </w:rPr>
              <w:t>сериюизмерений</w:t>
            </w:r>
            <w:proofErr w:type="spellEnd"/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50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Анализировать отдельные </w:t>
            </w:r>
            <w:r>
              <w:rPr>
                <w:rFonts w:ascii="Times New Roman" w:hAnsi="Times New Roman" w:cs="Times New Roman"/>
              </w:rPr>
              <w:t xml:space="preserve">этапы </w:t>
            </w:r>
            <w:r w:rsidRPr="0035625B">
              <w:rPr>
                <w:rFonts w:ascii="Times New Roman" w:hAnsi="Times New Roman" w:cs="Times New Roman"/>
              </w:rPr>
              <w:t>проведения исследования на основе его описания: делать выводы на основе описания исследования, интерпретировать результаты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наблюдений и опытов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Проводить </w:t>
            </w:r>
            <w:r w:rsidRPr="0035625B">
              <w:rPr>
                <w:rFonts w:ascii="Times New Roman" w:hAnsi="Times New Roman" w:cs="Times New Roman"/>
              </w:rPr>
              <w:t>косвенные</w:t>
            </w:r>
            <w:r>
              <w:rPr>
                <w:rFonts w:ascii="Times New Roman" w:hAnsi="Times New Roman" w:cs="Times New Roman"/>
              </w:rPr>
              <w:t xml:space="preserve"> измерения </w:t>
            </w:r>
            <w:r w:rsidRPr="0035625B">
              <w:rPr>
                <w:rFonts w:ascii="Times New Roman" w:hAnsi="Times New Roman" w:cs="Times New Roman"/>
              </w:rPr>
              <w:t>физических</w:t>
            </w:r>
            <w:r>
              <w:rPr>
                <w:rFonts w:ascii="Times New Roman" w:hAnsi="Times New Roman" w:cs="Times New Roman"/>
              </w:rPr>
              <w:t xml:space="preserve"> величин </w:t>
            </w:r>
            <w:r w:rsidRPr="0035625B">
              <w:rPr>
                <w:rFonts w:ascii="Times New Roman" w:hAnsi="Times New Roman" w:cs="Times New Roman"/>
              </w:rPr>
              <w:t xml:space="preserve">исследование </w:t>
            </w:r>
            <w:r>
              <w:rPr>
                <w:rFonts w:ascii="Times New Roman" w:hAnsi="Times New Roman" w:cs="Times New Roman"/>
              </w:rPr>
              <w:t xml:space="preserve">зависимостей </w:t>
            </w:r>
            <w:r w:rsidRPr="0035625B">
              <w:rPr>
                <w:rFonts w:ascii="Times New Roman" w:hAnsi="Times New Roman" w:cs="Times New Roman"/>
              </w:rPr>
              <w:t>между величинами</w:t>
            </w:r>
          </w:p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(экспериментальное задание на реальном оборудовании)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57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Различать явления и</w:t>
            </w:r>
            <w:r w:rsidRPr="008330A3">
              <w:rPr>
                <w:rFonts w:ascii="Times New Roman" w:hAnsi="Times New Roman" w:cs="Times New Roman"/>
              </w:rPr>
              <w:t xml:space="preserve"> закономерности, лежащие в основе принципа действия машин, приборов и технических устройств. 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 xml:space="preserve">Интерпретировать </w:t>
            </w:r>
            <w:r>
              <w:rPr>
                <w:rFonts w:ascii="Times New Roman" w:hAnsi="Times New Roman" w:cs="Times New Roman"/>
              </w:rPr>
              <w:t xml:space="preserve">информацию </w:t>
            </w:r>
            <w:r w:rsidRPr="0035625B">
              <w:rPr>
                <w:rFonts w:ascii="Times New Roman" w:hAnsi="Times New Roman" w:cs="Times New Roman"/>
              </w:rPr>
              <w:t xml:space="preserve">физического </w:t>
            </w:r>
            <w:r>
              <w:rPr>
                <w:rFonts w:ascii="Times New Roman" w:hAnsi="Times New Roman" w:cs="Times New Roman"/>
              </w:rPr>
              <w:t xml:space="preserve">содержания, отвечать </w:t>
            </w:r>
            <w:r w:rsidRPr="0035625B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вопросы с </w:t>
            </w:r>
            <w:r w:rsidRPr="0035625B">
              <w:rPr>
                <w:rFonts w:ascii="Times New Roman" w:hAnsi="Times New Roman" w:cs="Times New Roman"/>
              </w:rPr>
              <w:t xml:space="preserve"> использованием </w:t>
            </w:r>
            <w:r>
              <w:rPr>
                <w:rFonts w:ascii="Times New Roman" w:hAnsi="Times New Roman" w:cs="Times New Roman"/>
              </w:rPr>
              <w:t>явно</w:t>
            </w:r>
            <w:r>
              <w:rPr>
                <w:rFonts w:ascii="Times New Roman" w:hAnsi="Times New Roman" w:cs="Times New Roman"/>
              </w:rPr>
              <w:tab/>
              <w:t xml:space="preserve">и неявно </w:t>
            </w:r>
            <w:r w:rsidRPr="0035625B">
              <w:rPr>
                <w:rFonts w:ascii="Times New Roman" w:hAnsi="Times New Roman" w:cs="Times New Roman"/>
              </w:rPr>
              <w:t xml:space="preserve">заданной информации. Преобразовывать </w:t>
            </w:r>
            <w:r>
              <w:rPr>
                <w:rFonts w:ascii="Times New Roman" w:hAnsi="Times New Roman" w:cs="Times New Roman"/>
              </w:rPr>
              <w:t xml:space="preserve">информацию из </w:t>
            </w:r>
            <w:r w:rsidRPr="0035625B">
              <w:rPr>
                <w:rFonts w:ascii="Times New Roman" w:hAnsi="Times New Roman" w:cs="Times New Roman"/>
              </w:rPr>
              <w:t>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знаковой системы в другую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50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Применять информацию из текста при решении учебно- познавательных и учебно-практических задач.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</w:t>
            </w:r>
            <w:r w:rsidRPr="0035625B">
              <w:rPr>
                <w:rFonts w:ascii="Times New Roman" w:hAnsi="Times New Roman" w:cs="Times New Roman"/>
              </w:rPr>
              <w:t>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процессы и свойства тел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Объяснять </w:t>
            </w:r>
            <w:r w:rsidRPr="0035625B">
              <w:rPr>
                <w:rFonts w:ascii="Times New Roman" w:hAnsi="Times New Roman" w:cs="Times New Roman"/>
              </w:rPr>
              <w:t>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процессы и свойства тел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Решать расчётные задачи, использу</w:t>
            </w:r>
            <w:r>
              <w:rPr>
                <w:rFonts w:ascii="Times New Roman" w:hAnsi="Times New Roman" w:cs="Times New Roman"/>
              </w:rPr>
              <w:t xml:space="preserve">я законы и формулы, связывающие </w:t>
            </w:r>
            <w:r w:rsidRPr="0035625B">
              <w:rPr>
                <w:rFonts w:ascii="Times New Roman" w:hAnsi="Times New Roman" w:cs="Times New Roman"/>
              </w:rPr>
              <w:t>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50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Pr="00C75A8A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Решать расчётные задачи, использу</w:t>
            </w:r>
            <w:r>
              <w:rPr>
                <w:rFonts w:ascii="Times New Roman" w:hAnsi="Times New Roman" w:cs="Times New Roman"/>
              </w:rPr>
              <w:t xml:space="preserve">я законы и формулы, связывающие </w:t>
            </w:r>
            <w:r w:rsidRPr="0035625B">
              <w:rPr>
                <w:rFonts w:ascii="Times New Roman" w:hAnsi="Times New Roman" w:cs="Times New Roman"/>
              </w:rPr>
              <w:t>физические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величины (комбинированная задача)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100</w:t>
            </w:r>
          </w:p>
        </w:tc>
      </w:tr>
      <w:tr w:rsidR="00833350" w:rsidRPr="00972FD1" w:rsidTr="00833350">
        <w:tc>
          <w:tcPr>
            <w:tcW w:w="678" w:type="dxa"/>
            <w:vAlign w:val="center"/>
          </w:tcPr>
          <w:p w:rsidR="00833350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057" w:type="dxa"/>
          </w:tcPr>
          <w:p w:rsidR="00833350" w:rsidRPr="0035625B" w:rsidRDefault="00833350" w:rsidP="00833350">
            <w:pPr>
              <w:spacing w:after="0"/>
              <w:rPr>
                <w:rFonts w:ascii="Times New Roman" w:hAnsi="Times New Roman" w:cs="Times New Roman"/>
              </w:rPr>
            </w:pPr>
            <w:r w:rsidRPr="0035625B">
              <w:rPr>
                <w:rFonts w:ascii="Times New Roman" w:hAnsi="Times New Roman" w:cs="Times New Roman"/>
              </w:rPr>
              <w:t>Решать расчётные задачи, используя законы и формулы, связывающие</w:t>
            </w:r>
            <w:r w:rsidRPr="0035625B">
              <w:rPr>
                <w:rFonts w:ascii="Times New Roman" w:hAnsi="Times New Roman" w:cs="Times New Roman"/>
              </w:rPr>
              <w:tab/>
              <w:t>физические величины (комбинированная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625B">
              <w:rPr>
                <w:rFonts w:ascii="Times New Roman" w:hAnsi="Times New Roman" w:cs="Times New Roman"/>
              </w:rPr>
              <w:t>задача)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33350" w:rsidRPr="008330A3" w:rsidRDefault="00833350" w:rsidP="008333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0A3">
              <w:rPr>
                <w:rFonts w:ascii="Times New Roman" w:hAnsi="Times New Roman" w:cs="Times New Roman"/>
              </w:rPr>
              <w:t>0</w:t>
            </w:r>
          </w:p>
        </w:tc>
      </w:tr>
    </w:tbl>
    <w:p w:rsidR="00833350" w:rsidRPr="00595647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873" w:rsidRDefault="00833350" w:rsidP="008333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2B83">
        <w:rPr>
          <w:rFonts w:ascii="Times New Roman" w:hAnsi="Times New Roman" w:cs="Times New Roman"/>
          <w:b/>
          <w:sz w:val="24"/>
          <w:szCs w:val="24"/>
        </w:rPr>
        <w:t>Вывод</w:t>
      </w:r>
      <w:r w:rsidRPr="00812B83">
        <w:rPr>
          <w:rFonts w:ascii="Times New Roman" w:hAnsi="Times New Roman" w:cs="Times New Roman"/>
          <w:sz w:val="24"/>
          <w:szCs w:val="24"/>
        </w:rPr>
        <w:t xml:space="preserve">: </w:t>
      </w:r>
      <w:r w:rsidR="00A56873">
        <w:rPr>
          <w:rFonts w:ascii="Times New Roman" w:hAnsi="Times New Roman" w:cs="Times New Roman"/>
          <w:sz w:val="24"/>
          <w:szCs w:val="24"/>
        </w:rPr>
        <w:t xml:space="preserve">На выполнении контрольной работы по физике было заявлено 3 человека, из них участвовало только 2. Б.А. не участвовал в контрольной работе в связи с тем, что участвовал во всероссийских соревнованиях по легкой атлетике от Школы олимпийского резерва. </w:t>
      </w:r>
    </w:p>
    <w:p w:rsidR="00833350" w:rsidRDefault="00833350" w:rsidP="00A5687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856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контрольной </w:t>
      </w:r>
      <w:r w:rsidRPr="00F0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 </w:t>
      </w:r>
      <w:r w:rsidR="0085635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856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2020 - 2021 уч. году </w:t>
      </w:r>
      <w:r w:rsidRPr="00F0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получены</w:t>
      </w:r>
      <w:r w:rsidRPr="00F0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F01A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33350" w:rsidRPr="00A56873" w:rsidRDefault="00833350" w:rsidP="0083335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Успеваемость - 100 %, качество </w:t>
      </w:r>
      <w:r w:rsidR="00A56873" w:rsidRPr="00A5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знаний - 100 %, средний балл – 31,5, средняя оценка - 4</w:t>
      </w:r>
      <w:r w:rsidRPr="00A5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56873" w:rsidRDefault="00A56873" w:rsidP="00A568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73" w:rsidRDefault="00A56873" w:rsidP="00A568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73" w:rsidRDefault="00A56873" w:rsidP="00A568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873" w:rsidRPr="00D503D3" w:rsidRDefault="00A56873" w:rsidP="00A568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D3">
        <w:rPr>
          <w:rFonts w:ascii="Times New Roman" w:hAnsi="Times New Roman" w:cs="Times New Roman"/>
          <w:b/>
          <w:sz w:val="24"/>
          <w:szCs w:val="24"/>
        </w:rPr>
        <w:lastRenderedPageBreak/>
        <w:t>«Статистка по отметкам»</w:t>
      </w:r>
    </w:p>
    <w:tbl>
      <w:tblPr>
        <w:tblStyle w:val="TableGrid"/>
        <w:tblW w:w="4314" w:type="pct"/>
        <w:tblInd w:w="532" w:type="dxa"/>
        <w:tblCellMar>
          <w:top w:w="8" w:type="dxa"/>
          <w:left w:w="106" w:type="dxa"/>
          <w:right w:w="108" w:type="dxa"/>
        </w:tblCellMar>
        <w:tblLook w:val="04A0"/>
      </w:tblPr>
      <w:tblGrid>
        <w:gridCol w:w="1138"/>
        <w:gridCol w:w="2557"/>
        <w:gridCol w:w="1482"/>
        <w:gridCol w:w="1217"/>
        <w:gridCol w:w="1568"/>
        <w:gridCol w:w="1028"/>
      </w:tblGrid>
      <w:tr w:rsidR="00A56873" w:rsidRPr="00836408" w:rsidTr="00A96AE5">
        <w:trPr>
          <w:trHeight w:val="245"/>
        </w:trPr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Выполняло</w:t>
            </w:r>
          </w:p>
        </w:tc>
        <w:tc>
          <w:tcPr>
            <w:tcW w:w="29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работы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56873" w:rsidRPr="00836408" w:rsidTr="00A96AE5">
        <w:trPr>
          <w:trHeight w:val="439"/>
        </w:trPr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A56873" w:rsidRPr="00836408" w:rsidTr="00A96AE5">
        <w:trPr>
          <w:trHeight w:val="24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6873" w:rsidRDefault="00A56873" w:rsidP="00A5687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873" w:rsidRPr="00C474EB" w:rsidRDefault="00A56873" w:rsidP="00A568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4EB">
        <w:rPr>
          <w:rFonts w:ascii="Times New Roman" w:hAnsi="Times New Roman" w:cs="Times New Roman"/>
          <w:b/>
          <w:sz w:val="24"/>
          <w:szCs w:val="24"/>
        </w:rPr>
        <w:t>«Сравнение отметок»</w:t>
      </w:r>
    </w:p>
    <w:tbl>
      <w:tblPr>
        <w:tblW w:w="5000" w:type="pct"/>
        <w:jc w:val="center"/>
        <w:tblLook w:val="04A0"/>
      </w:tblPr>
      <w:tblGrid>
        <w:gridCol w:w="5409"/>
        <w:gridCol w:w="2642"/>
        <w:gridCol w:w="2370"/>
      </w:tblGrid>
      <w:tr w:rsidR="00A56873" w:rsidRPr="00C474EB" w:rsidTr="00A96AE5">
        <w:trPr>
          <w:trHeight w:val="300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Шкала сравнения</w:t>
            </w:r>
          </w:p>
        </w:tc>
        <w:tc>
          <w:tcPr>
            <w:tcW w:w="1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6873" w:rsidRPr="00C474EB" w:rsidTr="00A96AE5">
        <w:trPr>
          <w:trHeight w:val="300"/>
          <w:jc w:val="center"/>
        </w:trPr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873" w:rsidRPr="00C474EB" w:rsidRDefault="00A56873" w:rsidP="00A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</w:t>
            </w:r>
            <w:proofErr w:type="gramStart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2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56873" w:rsidRPr="00C474EB" w:rsidTr="00A96AE5">
        <w:trPr>
          <w:trHeight w:val="300"/>
          <w:jc w:val="center"/>
        </w:trPr>
        <w:tc>
          <w:tcPr>
            <w:tcW w:w="2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873" w:rsidRPr="00C474EB" w:rsidRDefault="00A56873" w:rsidP="00A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56873" w:rsidRPr="00C474EB" w:rsidTr="00A96AE5">
        <w:trPr>
          <w:trHeight w:val="300"/>
          <w:jc w:val="center"/>
        </w:trPr>
        <w:tc>
          <w:tcPr>
            <w:tcW w:w="259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873" w:rsidRPr="00C474EB" w:rsidRDefault="00A56873" w:rsidP="00A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(Отметка&gt;</w:t>
            </w:r>
            <w:proofErr w:type="gramStart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6873" w:rsidRDefault="00A56873" w:rsidP="00A568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350" w:rsidRPr="00F01A54" w:rsidRDefault="00833350" w:rsidP="00833350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работой справились 100% учащихся, поэтому можно сделать вывод, что уровень усвоения тем по ФИЗИКЕ соответствует  норме.</w:t>
      </w:r>
    </w:p>
    <w:p w:rsidR="00833350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100% учащихся освоили темы</w:t>
      </w:r>
      <w:r>
        <w:rPr>
          <w:rFonts w:ascii="Times New Roman" w:eastAsia="Calibri" w:hAnsi="Times New Roman" w:cs="Times New Roman"/>
          <w:sz w:val="24"/>
          <w:szCs w:val="24"/>
        </w:rPr>
        <w:t>, которые позволяют:</w:t>
      </w:r>
    </w:p>
    <w:p w:rsidR="00833350" w:rsidRPr="008330A3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8330A3">
        <w:rPr>
          <w:rFonts w:ascii="Times New Roman" w:eastAsia="Calibri" w:hAnsi="Times New Roman" w:cs="Times New Roman"/>
          <w:sz w:val="24"/>
          <w:szCs w:val="24"/>
        </w:rPr>
        <w:t>равильно трактовать физический смысл используемых величин, их обозначения и единицы измерения; выделять приборы для</w:t>
      </w:r>
      <w:r w:rsidR="00A56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0A3">
        <w:rPr>
          <w:rFonts w:ascii="Times New Roman" w:eastAsia="Calibri" w:hAnsi="Times New Roman" w:cs="Times New Roman"/>
          <w:sz w:val="24"/>
          <w:szCs w:val="24"/>
        </w:rPr>
        <w:t>их измерения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350" w:rsidRPr="008330A3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Pr="008330A3">
        <w:rPr>
          <w:rFonts w:ascii="Times New Roman" w:eastAsia="Calibri" w:hAnsi="Times New Roman" w:cs="Times New Roman"/>
          <w:sz w:val="24"/>
          <w:szCs w:val="24"/>
        </w:rPr>
        <w:t>азличать словесную формулировку и математиче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ское выражение закона, формулы, </w:t>
      </w:r>
      <w:r w:rsidRPr="008330A3">
        <w:rPr>
          <w:rFonts w:ascii="Times New Roman" w:eastAsia="Calibri" w:hAnsi="Times New Roman" w:cs="Times New Roman"/>
          <w:sz w:val="24"/>
          <w:szCs w:val="24"/>
        </w:rPr>
        <w:t>связывающие</w:t>
      </w:r>
      <w:r w:rsidR="00A56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0A3">
        <w:rPr>
          <w:rFonts w:ascii="Times New Roman" w:eastAsia="Calibri" w:hAnsi="Times New Roman" w:cs="Times New Roman"/>
          <w:sz w:val="24"/>
          <w:szCs w:val="24"/>
        </w:rPr>
        <w:t>данную физическую величину с другими величинами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350" w:rsidRPr="008330A3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Pr="008330A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спознавать проявление изученных </w:t>
      </w:r>
      <w:r w:rsidRPr="008330A3">
        <w:rPr>
          <w:rFonts w:ascii="Times New Roman" w:eastAsia="Calibri" w:hAnsi="Times New Roman" w:cs="Times New Roman"/>
          <w:sz w:val="24"/>
          <w:szCs w:val="24"/>
        </w:rPr>
        <w:t xml:space="preserve"> физических явлений, выделяя их существенные свойства/признаки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350" w:rsidRPr="008330A3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</w:t>
      </w:r>
      <w:r w:rsidRPr="008330A3">
        <w:rPr>
          <w:rFonts w:ascii="Times New Roman" w:eastAsia="Calibri" w:hAnsi="Times New Roman" w:cs="Times New Roman"/>
          <w:sz w:val="24"/>
          <w:szCs w:val="24"/>
        </w:rPr>
        <w:t>аспознавать явление по его определению, описанию, характерным признакам и на основе опытов, демонстрирующих данное физическое явление. Различать для данного явления основные свойства или условия протекания явления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350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8330A3">
        <w:rPr>
          <w:rFonts w:ascii="Times New Roman" w:eastAsia="Calibri" w:hAnsi="Times New Roman" w:cs="Times New Roman"/>
          <w:sz w:val="24"/>
          <w:szCs w:val="24"/>
        </w:rPr>
        <w:t>ычислять значение величины при анализе явлений с использованием законов и формул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350" w:rsidRPr="008330A3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8330A3">
        <w:rPr>
          <w:rFonts w:ascii="Times New Roman" w:eastAsia="Calibri" w:hAnsi="Times New Roman" w:cs="Times New Roman"/>
          <w:sz w:val="24"/>
          <w:szCs w:val="24"/>
        </w:rPr>
        <w:t>писывать изменения физических величин при протекании физических явлений и процессов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350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Pr="008330A3">
        <w:rPr>
          <w:rFonts w:ascii="Times New Roman" w:eastAsia="Calibri" w:hAnsi="Times New Roman" w:cs="Times New Roman"/>
          <w:sz w:val="24"/>
          <w:szCs w:val="24"/>
        </w:rPr>
        <w:t>пи</w:t>
      </w:r>
      <w:r>
        <w:rPr>
          <w:rFonts w:ascii="Times New Roman" w:eastAsia="Calibri" w:hAnsi="Times New Roman" w:cs="Times New Roman"/>
          <w:sz w:val="24"/>
          <w:szCs w:val="24"/>
        </w:rPr>
        <w:t>сывать свойства тел, физические</w:t>
      </w:r>
      <w:r w:rsidRPr="008330A3">
        <w:rPr>
          <w:rFonts w:ascii="Times New Roman" w:eastAsia="Calibri" w:hAnsi="Times New Roman" w:cs="Times New Roman"/>
          <w:sz w:val="24"/>
          <w:szCs w:val="24"/>
        </w:rPr>
        <w:t xml:space="preserve"> явления и процессы, используя физические величины, физические законы и принципы: (анализ графиков, таблиц и схем)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350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</w:t>
      </w:r>
      <w:r w:rsidRPr="008330A3">
        <w:rPr>
          <w:rFonts w:ascii="Times New Roman" w:eastAsia="Calibri" w:hAnsi="Times New Roman" w:cs="Times New Roman"/>
          <w:sz w:val="24"/>
          <w:szCs w:val="24"/>
        </w:rPr>
        <w:t>нализировать отдельные этапы проведения исследования на основе его описания: делать выводы на основе описания исследования, интерпретировать результаты наблюдений и опытов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3350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различать явления и</w:t>
      </w:r>
      <w:r w:rsidRPr="008330A3">
        <w:rPr>
          <w:rFonts w:ascii="Times New Roman" w:hAnsi="Times New Roman" w:cs="Times New Roman"/>
        </w:rPr>
        <w:t xml:space="preserve"> закономерности, лежащие в основе принципа действия машин, приборов и технических устройств. Приводить примеры вклада российских и зарубежных ученых-физиков в развитие науки, объяснение процессов окружающего мира, в развитие техники и технологий</w:t>
      </w:r>
      <w:r>
        <w:rPr>
          <w:rFonts w:ascii="Times New Roman" w:hAnsi="Times New Roman" w:cs="Times New Roman"/>
        </w:rPr>
        <w:t>;</w:t>
      </w:r>
    </w:p>
    <w:p w:rsidR="00833350" w:rsidRDefault="00833350" w:rsidP="008333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35625B">
        <w:rPr>
          <w:rFonts w:ascii="Times New Roman" w:hAnsi="Times New Roman" w:cs="Times New Roman"/>
        </w:rPr>
        <w:t>рименять информацию из текста при решении учебно- познавательных и учебно-практических задач</w:t>
      </w:r>
      <w:r>
        <w:rPr>
          <w:rFonts w:ascii="Times New Roman" w:hAnsi="Times New Roman" w:cs="Times New Roman"/>
        </w:rPr>
        <w:t>;</w:t>
      </w:r>
    </w:p>
    <w:p w:rsidR="00833350" w:rsidRDefault="00833350" w:rsidP="008333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8330A3">
        <w:rPr>
          <w:rFonts w:ascii="Times New Roman" w:hAnsi="Times New Roman" w:cs="Times New Roman"/>
        </w:rPr>
        <w:t>бъяснять физические процессы и свойства тел</w:t>
      </w:r>
      <w:r>
        <w:rPr>
          <w:rFonts w:ascii="Times New Roman" w:hAnsi="Times New Roman" w:cs="Times New Roman"/>
        </w:rPr>
        <w:t>;</w:t>
      </w:r>
    </w:p>
    <w:p w:rsidR="00833350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р</w:t>
      </w:r>
      <w:r w:rsidRPr="0035625B">
        <w:rPr>
          <w:rFonts w:ascii="Times New Roman" w:hAnsi="Times New Roman" w:cs="Times New Roman"/>
        </w:rPr>
        <w:t>ешать расчётные задачи, использу</w:t>
      </w:r>
      <w:r>
        <w:rPr>
          <w:rFonts w:ascii="Times New Roman" w:hAnsi="Times New Roman" w:cs="Times New Roman"/>
        </w:rPr>
        <w:t xml:space="preserve">я законы и формулы, связывающие </w:t>
      </w:r>
      <w:r w:rsidRPr="0035625B">
        <w:rPr>
          <w:rFonts w:ascii="Times New Roman" w:hAnsi="Times New Roman" w:cs="Times New Roman"/>
        </w:rPr>
        <w:t>физические</w:t>
      </w:r>
      <w:r w:rsidR="00A56873">
        <w:rPr>
          <w:rFonts w:ascii="Times New Roman" w:hAnsi="Times New Roman" w:cs="Times New Roman"/>
        </w:rPr>
        <w:t xml:space="preserve"> </w:t>
      </w:r>
      <w:r w:rsidRPr="0035625B">
        <w:rPr>
          <w:rFonts w:ascii="Times New Roman" w:hAnsi="Times New Roman" w:cs="Times New Roman"/>
        </w:rPr>
        <w:t>величины (комбинированная задача)</w:t>
      </w:r>
      <w:r>
        <w:rPr>
          <w:rFonts w:ascii="Times New Roman" w:hAnsi="Times New Roman" w:cs="Times New Roman"/>
        </w:rPr>
        <w:t>.</w:t>
      </w:r>
    </w:p>
    <w:p w:rsidR="00833350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0% </w:t>
      </w:r>
      <w:r>
        <w:rPr>
          <w:rFonts w:ascii="Times New Roman" w:eastAsia="Calibri" w:hAnsi="Times New Roman" w:cs="Times New Roman"/>
          <w:i/>
          <w:sz w:val="24"/>
          <w:szCs w:val="24"/>
        </w:rPr>
        <w:t>учащихся освоили темы</w:t>
      </w:r>
      <w:r>
        <w:rPr>
          <w:rFonts w:ascii="Times New Roman" w:eastAsia="Calibri" w:hAnsi="Times New Roman" w:cs="Times New Roman"/>
          <w:sz w:val="24"/>
          <w:szCs w:val="24"/>
        </w:rPr>
        <w:t>, которые позволяют:</w:t>
      </w:r>
    </w:p>
    <w:p w:rsidR="00833350" w:rsidRPr="0035625B" w:rsidRDefault="00833350" w:rsidP="008333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проводить </w:t>
      </w:r>
      <w:r w:rsidRPr="0035625B">
        <w:rPr>
          <w:rFonts w:ascii="Times New Roman" w:hAnsi="Times New Roman" w:cs="Times New Roman"/>
        </w:rPr>
        <w:t>косвенные</w:t>
      </w:r>
      <w:r>
        <w:rPr>
          <w:rFonts w:ascii="Times New Roman" w:hAnsi="Times New Roman" w:cs="Times New Roman"/>
        </w:rPr>
        <w:t xml:space="preserve"> измерения </w:t>
      </w:r>
      <w:r w:rsidRPr="0035625B">
        <w:rPr>
          <w:rFonts w:ascii="Times New Roman" w:hAnsi="Times New Roman" w:cs="Times New Roman"/>
        </w:rPr>
        <w:t>физических</w:t>
      </w:r>
      <w:r>
        <w:rPr>
          <w:rFonts w:ascii="Times New Roman" w:hAnsi="Times New Roman" w:cs="Times New Roman"/>
        </w:rPr>
        <w:t xml:space="preserve"> величин </w:t>
      </w:r>
      <w:r w:rsidRPr="0035625B">
        <w:rPr>
          <w:rFonts w:ascii="Times New Roman" w:hAnsi="Times New Roman" w:cs="Times New Roman"/>
        </w:rPr>
        <w:t xml:space="preserve">исследование </w:t>
      </w:r>
      <w:r>
        <w:rPr>
          <w:rFonts w:ascii="Times New Roman" w:hAnsi="Times New Roman" w:cs="Times New Roman"/>
        </w:rPr>
        <w:t xml:space="preserve">зависимостей </w:t>
      </w:r>
      <w:r w:rsidRPr="0035625B">
        <w:rPr>
          <w:rFonts w:ascii="Times New Roman" w:hAnsi="Times New Roman" w:cs="Times New Roman"/>
        </w:rPr>
        <w:t>между величинами</w:t>
      </w:r>
    </w:p>
    <w:p w:rsidR="00833350" w:rsidRDefault="00833350" w:rsidP="00833350">
      <w:pPr>
        <w:spacing w:after="0"/>
        <w:jc w:val="both"/>
        <w:rPr>
          <w:rFonts w:ascii="Times New Roman" w:hAnsi="Times New Roman" w:cs="Times New Roman"/>
        </w:rPr>
      </w:pPr>
      <w:r w:rsidRPr="0035625B">
        <w:rPr>
          <w:rFonts w:ascii="Times New Roman" w:hAnsi="Times New Roman" w:cs="Times New Roman"/>
        </w:rPr>
        <w:t>(экспериментальное задание на реальном оборудовании)</w:t>
      </w:r>
      <w:r>
        <w:rPr>
          <w:rFonts w:ascii="Times New Roman" w:hAnsi="Times New Roman" w:cs="Times New Roman"/>
        </w:rPr>
        <w:t>;</w:t>
      </w:r>
    </w:p>
    <w:p w:rsidR="00833350" w:rsidRDefault="00833350" w:rsidP="008333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8330A3">
        <w:rPr>
          <w:rFonts w:ascii="Times New Roman" w:hAnsi="Times New Roman" w:cs="Times New Roman"/>
        </w:rPr>
        <w:t>бъяснять физические процессы и свойства тел</w:t>
      </w:r>
      <w:r>
        <w:rPr>
          <w:rFonts w:ascii="Times New Roman" w:hAnsi="Times New Roman" w:cs="Times New Roman"/>
        </w:rPr>
        <w:t>;</w:t>
      </w:r>
    </w:p>
    <w:p w:rsidR="00833350" w:rsidRDefault="00833350" w:rsidP="0083335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 р</w:t>
      </w:r>
      <w:r w:rsidRPr="0035625B">
        <w:rPr>
          <w:rFonts w:ascii="Times New Roman" w:hAnsi="Times New Roman" w:cs="Times New Roman"/>
        </w:rPr>
        <w:t>ешать расчётные задачи, использу</w:t>
      </w:r>
      <w:r>
        <w:rPr>
          <w:rFonts w:ascii="Times New Roman" w:hAnsi="Times New Roman" w:cs="Times New Roman"/>
        </w:rPr>
        <w:t xml:space="preserve">я законы и формулы, связывающие </w:t>
      </w:r>
      <w:r w:rsidRPr="0035625B">
        <w:rPr>
          <w:rFonts w:ascii="Times New Roman" w:hAnsi="Times New Roman" w:cs="Times New Roman"/>
        </w:rPr>
        <w:t>физические</w:t>
      </w:r>
      <w:r w:rsidR="00A56873">
        <w:rPr>
          <w:rFonts w:ascii="Times New Roman" w:hAnsi="Times New Roman" w:cs="Times New Roman"/>
        </w:rPr>
        <w:t xml:space="preserve"> </w:t>
      </w:r>
      <w:r w:rsidRPr="0035625B">
        <w:rPr>
          <w:rFonts w:ascii="Times New Roman" w:hAnsi="Times New Roman" w:cs="Times New Roman"/>
        </w:rPr>
        <w:t>величины (комбинированная задача)</w:t>
      </w:r>
      <w:r>
        <w:rPr>
          <w:rFonts w:ascii="Times New Roman" w:hAnsi="Times New Roman" w:cs="Times New Roman"/>
        </w:rPr>
        <w:t>.</w:t>
      </w:r>
    </w:p>
    <w:p w:rsidR="00A56873" w:rsidRPr="00A56873" w:rsidRDefault="00A56873" w:rsidP="00A5687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ХИМИЯ</w:t>
      </w:r>
    </w:p>
    <w:p w:rsidR="00A56873" w:rsidRPr="00DD04DC" w:rsidRDefault="00A56873" w:rsidP="00A5687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4DC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«20» мая 2021</w:t>
      </w:r>
      <w:r w:rsidRPr="00DD04DC">
        <w:rPr>
          <w:rFonts w:ascii="Times New Roman" w:hAnsi="Times New Roman" w:cs="Times New Roman"/>
          <w:sz w:val="24"/>
          <w:szCs w:val="24"/>
        </w:rPr>
        <w:t>г.</w:t>
      </w:r>
    </w:p>
    <w:p w:rsidR="00A56873" w:rsidRPr="00DD04DC" w:rsidRDefault="00A56873" w:rsidP="00A56873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D04DC">
        <w:rPr>
          <w:rFonts w:ascii="Times New Roman" w:eastAsia="Calibri" w:hAnsi="Times New Roman" w:cs="Times New Roman"/>
          <w:b/>
          <w:sz w:val="24"/>
          <w:szCs w:val="24"/>
        </w:rPr>
        <w:t>Количество учащихся, выполнявших работу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D04D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5%</w:t>
      </w:r>
      <w:r w:rsidRPr="00DD04D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56873" w:rsidRPr="00DD04DC" w:rsidRDefault="00A56873" w:rsidP="00A56873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D04DC">
        <w:rPr>
          <w:rFonts w:ascii="Times New Roman" w:eastAsia="Calibri" w:hAnsi="Times New Roman" w:cs="Times New Roman"/>
          <w:b/>
          <w:sz w:val="24"/>
          <w:szCs w:val="24"/>
        </w:rPr>
        <w:t>Количество учащихся, выполнивших работу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D04DC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DD04DC">
        <w:rPr>
          <w:rFonts w:ascii="Times New Roman" w:eastAsia="Calibri" w:hAnsi="Times New Roman" w:cs="Times New Roman"/>
          <w:sz w:val="24"/>
          <w:szCs w:val="24"/>
        </w:rPr>
        <w:t>%)</w:t>
      </w:r>
    </w:p>
    <w:p w:rsidR="00A56873" w:rsidRPr="00DD04DC" w:rsidRDefault="00A56873" w:rsidP="00A56873">
      <w:pPr>
        <w:spacing w:after="0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DD04DC">
        <w:rPr>
          <w:rFonts w:ascii="Times New Roman" w:eastAsia="Calibri" w:hAnsi="Times New Roman" w:cs="Times New Roman"/>
          <w:b/>
          <w:sz w:val="24"/>
          <w:szCs w:val="24"/>
        </w:rPr>
        <w:t>Общее количество заданий в работе</w:t>
      </w:r>
      <w:r w:rsidRPr="004866D6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4866D6">
        <w:rPr>
          <w:rFonts w:ascii="Times New Roman" w:eastAsia="Calibri" w:hAnsi="Times New Roman" w:cs="Times New Roman"/>
          <w:sz w:val="24"/>
          <w:szCs w:val="24"/>
        </w:rPr>
        <w:t>24</w:t>
      </w:r>
    </w:p>
    <w:p w:rsidR="00A56873" w:rsidRPr="00DD04DC" w:rsidRDefault="00A56873" w:rsidP="00A5687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4DC">
        <w:rPr>
          <w:rFonts w:ascii="Times New Roman" w:hAnsi="Times New Roman" w:cs="Times New Roman"/>
          <w:b/>
          <w:sz w:val="24"/>
          <w:szCs w:val="24"/>
        </w:rPr>
        <w:t>Уровень диагностики</w:t>
      </w:r>
      <w:r w:rsidRPr="00DD04DC">
        <w:rPr>
          <w:rFonts w:ascii="Times New Roman" w:hAnsi="Times New Roman" w:cs="Times New Roman"/>
          <w:sz w:val="24"/>
          <w:szCs w:val="24"/>
        </w:rPr>
        <w:t xml:space="preserve"> – базовый, повышенный</w:t>
      </w:r>
      <w:r>
        <w:rPr>
          <w:rFonts w:ascii="Times New Roman" w:hAnsi="Times New Roman" w:cs="Times New Roman"/>
          <w:sz w:val="24"/>
          <w:szCs w:val="24"/>
        </w:rPr>
        <w:t>, высокий</w:t>
      </w:r>
      <w:r w:rsidRPr="00DD0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873" w:rsidRPr="00A8392D" w:rsidRDefault="00A56873" w:rsidP="00A568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диагностирования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8392D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A8392D">
        <w:rPr>
          <w:rFonts w:ascii="Times New Roman" w:hAnsi="Times New Roman" w:cs="Times New Roman"/>
          <w:sz w:val="24"/>
          <w:szCs w:val="24"/>
        </w:rPr>
        <w:t xml:space="preserve">соответствия результатов освоения </w:t>
      </w:r>
      <w:proofErr w:type="gramStart"/>
      <w:r w:rsidRPr="00A8392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392D">
        <w:rPr>
          <w:rFonts w:ascii="Times New Roman" w:hAnsi="Times New Roman" w:cs="Times New Roman"/>
          <w:sz w:val="24"/>
          <w:szCs w:val="24"/>
        </w:rPr>
        <w:t xml:space="preserve"> основных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92D">
        <w:rPr>
          <w:rFonts w:ascii="Times New Roman" w:hAnsi="Times New Roman" w:cs="Times New Roman"/>
          <w:sz w:val="24"/>
          <w:szCs w:val="24"/>
        </w:rPr>
        <w:t>программ основного общего образования соответствующим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92D">
        <w:rPr>
          <w:rFonts w:ascii="Times New Roman" w:hAnsi="Times New Roman" w:cs="Times New Roman"/>
          <w:sz w:val="24"/>
          <w:szCs w:val="24"/>
        </w:rPr>
        <w:t>федерального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образовательного стандарта по химии. </w:t>
      </w:r>
    </w:p>
    <w:p w:rsidR="00A56873" w:rsidRPr="00812B83" w:rsidRDefault="00A56873" w:rsidP="00A5687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83">
        <w:rPr>
          <w:rFonts w:ascii="Times New Roman" w:hAnsi="Times New Roman" w:cs="Times New Roman"/>
          <w:b/>
          <w:sz w:val="24"/>
          <w:szCs w:val="24"/>
        </w:rPr>
        <w:t>Условия выполнения:</w:t>
      </w:r>
    </w:p>
    <w:p w:rsidR="00A56873" w:rsidRPr="00A56873" w:rsidRDefault="00A56873" w:rsidP="00A5687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80175" cy="1448205"/>
            <wp:effectExtent l="19050" t="0" r="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4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1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Результативность выполнения контрольной работы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химии</w:t>
      </w:r>
    </w:p>
    <w:p w:rsidR="00A56873" w:rsidRDefault="00A56873" w:rsidP="00A56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6873">
        <w:rPr>
          <w:szCs w:val="24"/>
        </w:rPr>
        <w:drawing>
          <wp:inline distT="0" distB="0" distL="0" distR="0">
            <wp:extent cx="6480175" cy="671879"/>
            <wp:effectExtent l="1905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71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873" w:rsidRPr="00812B83" w:rsidRDefault="00A56873" w:rsidP="00A568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B83">
        <w:rPr>
          <w:rFonts w:ascii="Times New Roman" w:eastAsia="Calibri" w:hAnsi="Times New Roman" w:cs="Times New Roman"/>
          <w:b/>
          <w:sz w:val="24"/>
          <w:szCs w:val="24"/>
        </w:rPr>
        <w:t xml:space="preserve">Типология ошибок результатов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работы</w:t>
      </w:r>
    </w:p>
    <w:p w:rsidR="00A56873" w:rsidRDefault="00A56873" w:rsidP="00A56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851"/>
        <w:gridCol w:w="2126"/>
        <w:gridCol w:w="1807"/>
      </w:tblGrid>
      <w:tr w:rsidR="00A56873" w:rsidTr="00A96AE5">
        <w:tc>
          <w:tcPr>
            <w:tcW w:w="534" w:type="dxa"/>
            <w:vMerge w:val="restart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vMerge w:val="restart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51" w:type="dxa"/>
            <w:vMerge w:val="restart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1807" w:type="dxa"/>
            <w:vMerge w:val="restart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выполнения, %</w:t>
            </w:r>
          </w:p>
        </w:tc>
      </w:tr>
      <w:tr w:rsidR="00A56873" w:rsidTr="00A96AE5">
        <w:tc>
          <w:tcPr>
            <w:tcW w:w="534" w:type="dxa"/>
            <w:vMerge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Митякина</w:t>
            </w:r>
            <w:proofErr w:type="spellEnd"/>
          </w:p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Юрьевна</w:t>
            </w:r>
          </w:p>
        </w:tc>
        <w:tc>
          <w:tcPr>
            <w:tcW w:w="1807" w:type="dxa"/>
            <w:vMerge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73" w:rsidTr="00A96AE5">
        <w:tc>
          <w:tcPr>
            <w:tcW w:w="10137" w:type="dxa"/>
            <w:gridSpan w:val="5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Атомы и молекулы. Химический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элемент. Простые и сложные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Строение атома.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электронных оболочек 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первых 20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Периодической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Д.И. Менделеева.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и периоды Периодической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системы. Физический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порядкового номера химического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</w:pPr>
            <w:r w:rsidRPr="0096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свойств элементов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 положением в Периодической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системе химических элементов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</w:pPr>
            <w:r w:rsidRPr="0096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Валентность. Степень окисления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химических элементов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Строение вещества. 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gramStart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овалентная (полярная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и неполярная), ионная,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Строение атома.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электронных оболочек 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первых 20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Периодической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Д.И. Менделеева.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свойств элементов 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 положением в Периодической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системе химических элементов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Классификация и номенклатура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неорганических веществ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простых веществ. Химические свойства оксидов: оснόвных, </w:t>
            </w:r>
            <w:proofErr w:type="spellStart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амфотерных</w:t>
            </w:r>
            <w:proofErr w:type="spellEnd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, кислотных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веществ. Химические свойства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сложных веществ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 xml:space="preserve">веществ.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сложных веществ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реакций по различным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признакам: количеству и составу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исходных и полученных веществ,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изменению степеней окисления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химических элементов,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поглощению и выделению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Химическая реакция. Условия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и признаки протекания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химических реакций.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Сохранение массы веще</w:t>
            </w:r>
            <w:proofErr w:type="gramStart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химических реакциях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</w:pPr>
            <w:r w:rsidRPr="009B0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Электролиты и не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электролиты.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Катионы и анионы.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кислот, щёлочей и 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(средних)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</w:pPr>
            <w:r w:rsidRPr="009B0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 их осуществления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</w:pPr>
            <w:r w:rsidRPr="009B05A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  <w:proofErr w:type="gramEnd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 xml:space="preserve"> реакции.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Окислитель и восстановитель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Определение характера среды раствора кислот и щёлочей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помощью индикаторов. Качественные реакции на ионы в растворе (хлорид-, сульфат-, карбонат-, фосфа</w:t>
            </w:r>
            <w:proofErr w:type="gramStart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гидроксидионы</w:t>
            </w:r>
            <w:proofErr w:type="spellEnd"/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; ионы аммония, бария, серебра, кальция, меди и железа). Получение газообразных веществ. Качественные реакции на газообразные вещества (кислород, водород, углекислый газ, аммиак)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химического элемента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в веществе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окружающей среды и его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последствия. Человек в мире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веществ, материалов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1DB">
              <w:rPr>
                <w:rFonts w:ascii="Times New Roman" w:hAnsi="Times New Roman" w:cs="Times New Roman"/>
                <w:sz w:val="24"/>
                <w:szCs w:val="24"/>
              </w:rPr>
              <w:t>и химических реакций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873" w:rsidTr="00A96AE5">
        <w:tc>
          <w:tcPr>
            <w:tcW w:w="10137" w:type="dxa"/>
            <w:gridSpan w:val="5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восстановительные</w:t>
            </w:r>
            <w:proofErr w:type="gramEnd"/>
            <w:r w:rsidRPr="00803A33">
              <w:rPr>
                <w:rFonts w:ascii="Times New Roman" w:hAnsi="Times New Roman" w:cs="Times New Roman"/>
                <w:sz w:val="24"/>
                <w:szCs w:val="24"/>
              </w:rPr>
              <w:t xml:space="preserve"> реакции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Окислитель и восстановитель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Взаимосвязь различных классов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неорганических веществ.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Реакц</w:t>
            </w:r>
            <w:proofErr w:type="gramStart"/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нного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 их осуществления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Вычисление количества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вещества, массы или объёма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вещества по количеству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вещества, массе или объёму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одного из реагентов или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продуктов реакции. Вычисление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массовой доли растворённого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вещества в растворе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10137" w:type="dxa"/>
            <w:gridSpan w:val="5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экспериментальных задач по теме «Неметаллы IV– VII групп и их соединений»; «Металлы и их соединения». </w:t>
            </w:r>
            <w:proofErr w:type="gramStart"/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ионы в растворе (хлорид-, иодид-, сульфат-, карбонат-, силикат-, фосфат-; ион аммония; катионы изученных металлов, а также</w:t>
            </w:r>
            <w:r w:rsidR="0072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бария, серебра, кальция, меди и железа)</w:t>
            </w:r>
            <w:proofErr w:type="gramEnd"/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4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33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</w:p>
        </w:tc>
        <w:tc>
          <w:tcPr>
            <w:tcW w:w="851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A56873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Tr="00A96AE5">
        <w:tc>
          <w:tcPr>
            <w:tcW w:w="5353" w:type="dxa"/>
            <w:gridSpan w:val="2"/>
          </w:tcPr>
          <w:p w:rsidR="00A56873" w:rsidRPr="00863C80" w:rsidRDefault="00A56873" w:rsidP="00A96A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 </w:t>
            </w:r>
          </w:p>
        </w:tc>
        <w:tc>
          <w:tcPr>
            <w:tcW w:w="851" w:type="dxa"/>
            <w:vAlign w:val="center"/>
          </w:tcPr>
          <w:p w:rsidR="00A56873" w:rsidRPr="00863C80" w:rsidRDefault="00A56873" w:rsidP="00A9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8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A56873" w:rsidRPr="00863C80" w:rsidRDefault="00A56873" w:rsidP="00A9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8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07" w:type="dxa"/>
            <w:vMerge w:val="restart"/>
            <w:vAlign w:val="center"/>
          </w:tcPr>
          <w:p w:rsidR="00A56873" w:rsidRPr="00863C80" w:rsidRDefault="00A56873" w:rsidP="00A9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873" w:rsidTr="00A96AE5">
        <w:tc>
          <w:tcPr>
            <w:tcW w:w="5353" w:type="dxa"/>
            <w:gridSpan w:val="2"/>
          </w:tcPr>
          <w:p w:rsidR="00A56873" w:rsidRPr="00863C80" w:rsidRDefault="00A56873" w:rsidP="00A96A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80">
              <w:rPr>
                <w:rFonts w:ascii="Times New Roman" w:hAnsi="Times New Roman" w:cs="Times New Roman"/>
                <w:b/>
                <w:sz w:val="24"/>
                <w:szCs w:val="24"/>
              </w:rPr>
              <w:t>% набранных баллов заданий</w:t>
            </w:r>
          </w:p>
        </w:tc>
        <w:tc>
          <w:tcPr>
            <w:tcW w:w="851" w:type="dxa"/>
            <w:vAlign w:val="center"/>
          </w:tcPr>
          <w:p w:rsidR="00A56873" w:rsidRPr="00863C80" w:rsidRDefault="00A56873" w:rsidP="00A9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8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A56873" w:rsidRPr="00863C80" w:rsidRDefault="00A56873" w:rsidP="00A9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8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07" w:type="dxa"/>
            <w:vMerge/>
            <w:vAlign w:val="center"/>
          </w:tcPr>
          <w:p w:rsidR="00A56873" w:rsidRPr="00863C80" w:rsidRDefault="00A56873" w:rsidP="00A9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873" w:rsidTr="00A96AE5">
        <w:tc>
          <w:tcPr>
            <w:tcW w:w="6204" w:type="dxa"/>
            <w:gridSpan w:val="3"/>
          </w:tcPr>
          <w:p w:rsidR="00A56873" w:rsidRPr="00863C80" w:rsidRDefault="00A56873" w:rsidP="00A96AE5">
            <w:pPr>
              <w:ind w:right="88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2126" w:type="dxa"/>
          </w:tcPr>
          <w:p w:rsidR="00A56873" w:rsidRPr="00863C80" w:rsidRDefault="00A56873" w:rsidP="00A9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C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7" w:type="dxa"/>
            <w:vMerge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73" w:rsidTr="00A96AE5">
        <w:tc>
          <w:tcPr>
            <w:tcW w:w="6204" w:type="dxa"/>
            <w:gridSpan w:val="3"/>
          </w:tcPr>
          <w:p w:rsidR="00A56873" w:rsidRPr="00863C80" w:rsidRDefault="00A56873" w:rsidP="00A96AE5">
            <w:pPr>
              <w:ind w:right="88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2126" w:type="dxa"/>
          </w:tcPr>
          <w:p w:rsidR="00A56873" w:rsidRPr="00863C80" w:rsidRDefault="00A56873" w:rsidP="00A96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07" w:type="dxa"/>
            <w:vMerge/>
          </w:tcPr>
          <w:p w:rsidR="00A56873" w:rsidRDefault="00A56873" w:rsidP="00A96A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73" w:rsidRDefault="00A56873" w:rsidP="00A568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873" w:rsidRPr="00F01A54" w:rsidRDefault="00A56873" w:rsidP="00A568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2B83">
        <w:rPr>
          <w:rFonts w:ascii="Times New Roman" w:hAnsi="Times New Roman" w:cs="Times New Roman"/>
          <w:b/>
          <w:sz w:val="24"/>
          <w:szCs w:val="24"/>
        </w:rPr>
        <w:t>Вывод</w:t>
      </w:r>
      <w:r w:rsidRPr="00812B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6873" w:rsidRDefault="00A56873" w:rsidP="00A56873">
      <w:pPr>
        <w:spacing w:after="0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результатам проведенной работы в 9 классе по химии100 % обучающихся </w:t>
      </w:r>
      <w:r w:rsidRPr="00A9788D">
        <w:rPr>
          <w:rFonts w:ascii="Times New Roman" w:eastAsia="Calibri" w:hAnsi="Times New Roman" w:cs="Times New Roman"/>
          <w:sz w:val="24"/>
          <w:szCs w:val="24"/>
        </w:rPr>
        <w:t xml:space="preserve">преодолели минимальный </w:t>
      </w:r>
      <w:r>
        <w:rPr>
          <w:rFonts w:ascii="Times New Roman" w:eastAsia="Calibri" w:hAnsi="Times New Roman" w:cs="Times New Roman"/>
          <w:sz w:val="24"/>
          <w:szCs w:val="24"/>
        </w:rPr>
        <w:t>порог, из них 1 (100%) обучающий</w:t>
      </w:r>
      <w:r w:rsidRPr="00A9788D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>
        <w:rPr>
          <w:rFonts w:ascii="Times New Roman" w:eastAsia="Calibri" w:hAnsi="Times New Roman" w:cs="Times New Roman"/>
          <w:sz w:val="24"/>
          <w:szCs w:val="24"/>
        </w:rPr>
        <w:t>получил</w:t>
      </w:r>
      <w:r w:rsidRPr="00A9788D">
        <w:rPr>
          <w:rFonts w:ascii="Times New Roman" w:eastAsia="Calibri" w:hAnsi="Times New Roman" w:cs="Times New Roman"/>
          <w:sz w:val="24"/>
          <w:szCs w:val="24"/>
        </w:rPr>
        <w:t xml:space="preserve"> оценку «5»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678F" w:rsidRDefault="0072678F" w:rsidP="0072678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контрольной </w:t>
      </w:r>
      <w:r w:rsidRPr="00F0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по физике в 2020 - 2021 уч. году </w:t>
      </w:r>
      <w:r w:rsidRPr="00F0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получены</w:t>
      </w:r>
      <w:r w:rsidRPr="00F01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</w:t>
      </w:r>
      <w:r w:rsidRPr="00F01A5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56873" w:rsidRPr="0072678F" w:rsidRDefault="0072678F" w:rsidP="0072678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Успеваемость - 100 %, качество знаний - 100 %, средний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балл – 36, средняя оценка - 5</w:t>
      </w:r>
      <w:r w:rsidRPr="00A568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56873" w:rsidRPr="00D503D3" w:rsidRDefault="00A56873" w:rsidP="00A568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D3">
        <w:rPr>
          <w:rFonts w:ascii="Times New Roman" w:hAnsi="Times New Roman" w:cs="Times New Roman"/>
          <w:b/>
          <w:sz w:val="24"/>
          <w:szCs w:val="24"/>
        </w:rPr>
        <w:t>«Статистка по отметкам»</w:t>
      </w:r>
    </w:p>
    <w:tbl>
      <w:tblPr>
        <w:tblStyle w:val="TableGrid"/>
        <w:tblW w:w="4314" w:type="pct"/>
        <w:tblInd w:w="532" w:type="dxa"/>
        <w:tblCellMar>
          <w:top w:w="8" w:type="dxa"/>
          <w:left w:w="106" w:type="dxa"/>
          <w:right w:w="108" w:type="dxa"/>
        </w:tblCellMar>
        <w:tblLook w:val="04A0"/>
      </w:tblPr>
      <w:tblGrid>
        <w:gridCol w:w="1138"/>
        <w:gridCol w:w="2557"/>
        <w:gridCol w:w="1482"/>
        <w:gridCol w:w="1217"/>
        <w:gridCol w:w="1568"/>
        <w:gridCol w:w="1028"/>
      </w:tblGrid>
      <w:tr w:rsidR="00A56873" w:rsidRPr="00836408" w:rsidTr="00A96AE5">
        <w:trPr>
          <w:trHeight w:val="245"/>
        </w:trPr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Выполняло</w:t>
            </w:r>
          </w:p>
        </w:tc>
        <w:tc>
          <w:tcPr>
            <w:tcW w:w="29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работы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56873" w:rsidRPr="00836408" w:rsidTr="00A96AE5">
        <w:trPr>
          <w:trHeight w:val="439"/>
        </w:trPr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A56873" w:rsidRPr="00836408" w:rsidTr="00A96AE5">
        <w:trPr>
          <w:trHeight w:val="245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873" w:rsidRPr="00836408" w:rsidRDefault="00A56873" w:rsidP="00A96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56873" w:rsidRDefault="00A56873" w:rsidP="00A5687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6873" w:rsidRPr="00C474EB" w:rsidRDefault="00A56873" w:rsidP="00A5687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4EB">
        <w:rPr>
          <w:rFonts w:ascii="Times New Roman" w:hAnsi="Times New Roman" w:cs="Times New Roman"/>
          <w:b/>
          <w:sz w:val="24"/>
          <w:szCs w:val="24"/>
        </w:rPr>
        <w:t>«Сравнение отметок»</w:t>
      </w:r>
    </w:p>
    <w:tbl>
      <w:tblPr>
        <w:tblW w:w="5000" w:type="pct"/>
        <w:jc w:val="center"/>
        <w:tblLook w:val="04A0"/>
      </w:tblPr>
      <w:tblGrid>
        <w:gridCol w:w="5409"/>
        <w:gridCol w:w="2642"/>
        <w:gridCol w:w="2370"/>
      </w:tblGrid>
      <w:tr w:rsidR="00A56873" w:rsidRPr="00C474EB" w:rsidTr="00A96AE5">
        <w:trPr>
          <w:trHeight w:val="300"/>
          <w:jc w:val="center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Шкала сравнения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6873" w:rsidRPr="00C474EB" w:rsidTr="00A96AE5">
        <w:trPr>
          <w:trHeight w:val="300"/>
          <w:jc w:val="center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873" w:rsidRPr="00C474EB" w:rsidRDefault="00A56873" w:rsidP="00A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Понизили (Отметка &lt;</w:t>
            </w:r>
            <w:proofErr w:type="gramStart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6873" w:rsidRPr="00C474EB" w:rsidTr="00A96AE5">
        <w:trPr>
          <w:trHeight w:val="300"/>
          <w:jc w:val="center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873" w:rsidRPr="00C474EB" w:rsidRDefault="00A56873" w:rsidP="00A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6873" w:rsidRPr="00C474EB" w:rsidTr="00A96AE5">
        <w:trPr>
          <w:trHeight w:val="300"/>
          <w:jc w:val="center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873" w:rsidRPr="00C474EB" w:rsidRDefault="00A56873" w:rsidP="00A96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 Повысили (Отметка&gt;</w:t>
            </w:r>
            <w:proofErr w:type="gramStart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proofErr w:type="gramEnd"/>
            <w:r w:rsidRPr="00C474EB">
              <w:rPr>
                <w:rFonts w:ascii="Times New Roman" w:hAnsi="Times New Roman" w:cs="Times New Roman"/>
                <w:sz w:val="24"/>
                <w:szCs w:val="24"/>
              </w:rPr>
              <w:t xml:space="preserve">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6873" w:rsidRPr="00C474EB" w:rsidRDefault="00A56873" w:rsidP="00A96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6873" w:rsidRDefault="00A56873" w:rsidP="00726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78F" w:rsidRDefault="0072678F" w:rsidP="007267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контрольной работе по химии в 9 классе </w:t>
      </w:r>
      <w:r w:rsidRPr="00C474EB">
        <w:rPr>
          <w:rFonts w:ascii="Times New Roman" w:hAnsi="Times New Roman" w:cs="Times New Roman"/>
          <w:sz w:val="24"/>
          <w:szCs w:val="24"/>
        </w:rPr>
        <w:t>принял участие 1 ученик</w:t>
      </w:r>
      <w:r>
        <w:rPr>
          <w:rFonts w:ascii="Times New Roman" w:hAnsi="Times New Roman" w:cs="Times New Roman"/>
          <w:sz w:val="24"/>
          <w:szCs w:val="24"/>
        </w:rPr>
        <w:t xml:space="preserve"> из 20 и подтвердил</w:t>
      </w:r>
      <w:r w:rsidRPr="00C474EB">
        <w:rPr>
          <w:rFonts w:ascii="Times New Roman" w:hAnsi="Times New Roman" w:cs="Times New Roman"/>
          <w:sz w:val="24"/>
          <w:szCs w:val="24"/>
        </w:rPr>
        <w:t xml:space="preserve"> оценку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474EB">
        <w:rPr>
          <w:rFonts w:ascii="Times New Roman" w:hAnsi="Times New Roman" w:cs="Times New Roman"/>
          <w:sz w:val="24"/>
          <w:szCs w:val="24"/>
        </w:rPr>
        <w:t>Анализируя результаты выполнения проверочной работы, можно констатировать, что наиболее успешно обучающи</w:t>
      </w:r>
      <w:r>
        <w:rPr>
          <w:rFonts w:ascii="Times New Roman" w:hAnsi="Times New Roman" w:cs="Times New Roman"/>
          <w:sz w:val="24"/>
          <w:szCs w:val="24"/>
        </w:rPr>
        <w:t xml:space="preserve">еся справились с заданиями №: 1, 2, 3, 4, 5, 6, 7, 8, 9, 10, 11, 12, 13, 14, 15, 18, 20, 21, 22, 23, 24 и </w:t>
      </w:r>
      <w:r w:rsidRPr="00C474EB">
        <w:rPr>
          <w:rFonts w:ascii="Times New Roman" w:hAnsi="Times New Roman" w:cs="Times New Roman"/>
          <w:sz w:val="24"/>
          <w:szCs w:val="24"/>
        </w:rPr>
        <w:t>составляют 100%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873" w:rsidRPr="00C474EB" w:rsidRDefault="00A56873" w:rsidP="00A56873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74EB">
        <w:rPr>
          <w:rFonts w:ascii="Times New Roman" w:eastAsia="Calibri" w:hAnsi="Times New Roman" w:cs="Times New Roman"/>
          <w:i/>
          <w:sz w:val="24"/>
          <w:szCs w:val="24"/>
        </w:rPr>
        <w:t xml:space="preserve">Наиболее успешно сформированы у </w:t>
      </w:r>
      <w:proofErr w:type="gramStart"/>
      <w:r w:rsidRPr="00C474EB">
        <w:rPr>
          <w:rFonts w:ascii="Times New Roman" w:eastAsia="Calibri" w:hAnsi="Times New Roman" w:cs="Times New Roman"/>
          <w:i/>
          <w:sz w:val="24"/>
          <w:szCs w:val="24"/>
        </w:rPr>
        <w:t>обучающихся</w:t>
      </w:r>
      <w:proofErr w:type="gramEnd"/>
      <w:r w:rsidRPr="00C474EB">
        <w:rPr>
          <w:rFonts w:ascii="Times New Roman" w:eastAsia="Calibri" w:hAnsi="Times New Roman" w:cs="Times New Roman"/>
          <w:i/>
          <w:sz w:val="24"/>
          <w:szCs w:val="24"/>
        </w:rPr>
        <w:t xml:space="preserve"> следующие блоки ПООП: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Атомы и молекулы. Химический элемент. Простые и сложные вещества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Строение атома. Строение электронных оболочек атомов первых 20 химических элементов Периодической системы Д.И. Менделеева. Группы и периоды Периодической системы. Физический смысл порядкового номера химического элемента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 xml:space="preserve">Закономерности изменения свойств элементов в связи с положением в Периодической системе химических элементов </w:t>
      </w:r>
      <w:r>
        <w:rPr>
          <w:rFonts w:ascii="Times New Roman" w:eastAsia="Calibri" w:hAnsi="Times New Roman" w:cs="Times New Roman"/>
          <w:sz w:val="24"/>
          <w:szCs w:val="24"/>
        </w:rPr>
        <w:t>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 xml:space="preserve">Валентность. Степень окисления химических элементов </w:t>
      </w:r>
      <w:r>
        <w:rPr>
          <w:rFonts w:ascii="Times New Roman" w:eastAsia="Calibri" w:hAnsi="Times New Roman" w:cs="Times New Roman"/>
          <w:sz w:val="24"/>
          <w:szCs w:val="24"/>
        </w:rPr>
        <w:t>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Стро</w:t>
      </w:r>
      <w:r w:rsidR="0072678F">
        <w:rPr>
          <w:rFonts w:ascii="Times New Roman" w:eastAsia="Calibri" w:hAnsi="Times New Roman" w:cs="Times New Roman"/>
          <w:sz w:val="24"/>
          <w:szCs w:val="24"/>
        </w:rPr>
        <w:t xml:space="preserve">ение вещества. Химическая связь, </w:t>
      </w:r>
      <w:r w:rsidRPr="00D503D3">
        <w:rPr>
          <w:rFonts w:ascii="Times New Roman" w:eastAsia="Calibri" w:hAnsi="Times New Roman" w:cs="Times New Roman"/>
          <w:sz w:val="24"/>
          <w:szCs w:val="24"/>
        </w:rPr>
        <w:t xml:space="preserve">ковалентная (полярная и неполярная), ионная, металлическая </w:t>
      </w:r>
      <w:r>
        <w:rPr>
          <w:rFonts w:ascii="Times New Roman" w:eastAsia="Calibri" w:hAnsi="Times New Roman" w:cs="Times New Roman"/>
          <w:sz w:val="24"/>
          <w:szCs w:val="24"/>
        </w:rPr>
        <w:t>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Строение атома. Строение электронных оболочек атомов первых 20 химических элементов Периодической системы Д.И. Менделеева. Закономерности изменения свойств элементов в связи с положением в Периодической системе химических элементов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Классификация и номенклатура неорганических веществ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 xml:space="preserve">Химические свойства простых веществ. Химические свойства оксидов: оснόвных, </w:t>
      </w:r>
      <w:proofErr w:type="spellStart"/>
      <w:r w:rsidRPr="00D503D3">
        <w:rPr>
          <w:rFonts w:ascii="Times New Roman" w:eastAsia="Calibri" w:hAnsi="Times New Roman" w:cs="Times New Roman"/>
          <w:sz w:val="24"/>
          <w:szCs w:val="24"/>
        </w:rPr>
        <w:t>амфотерных</w:t>
      </w:r>
      <w:proofErr w:type="spellEnd"/>
      <w:r w:rsidRPr="00D503D3">
        <w:rPr>
          <w:rFonts w:ascii="Times New Roman" w:eastAsia="Calibri" w:hAnsi="Times New Roman" w:cs="Times New Roman"/>
          <w:sz w:val="24"/>
          <w:szCs w:val="24"/>
        </w:rPr>
        <w:t>, кислотных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Химические свойства простых веществ. Химические свойства сложных веществ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 xml:space="preserve">Химические свойства простых веществ. Химические свойства сложных веществ </w:t>
      </w:r>
      <w:r>
        <w:rPr>
          <w:rFonts w:ascii="Times New Roman" w:eastAsia="Calibri" w:hAnsi="Times New Roman" w:cs="Times New Roman"/>
          <w:sz w:val="24"/>
          <w:szCs w:val="24"/>
        </w:rPr>
        <w:t>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 xml:space="preserve"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 </w:t>
      </w:r>
      <w:r>
        <w:rPr>
          <w:rFonts w:ascii="Times New Roman" w:eastAsia="Calibri" w:hAnsi="Times New Roman" w:cs="Times New Roman"/>
          <w:sz w:val="24"/>
          <w:szCs w:val="24"/>
        </w:rPr>
        <w:t>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Химическая реакция. Условия и признаки протекания химических реакций. Химические уравнения. Сохранение массы веще</w:t>
      </w:r>
      <w:proofErr w:type="gramStart"/>
      <w:r w:rsidRPr="00D503D3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D503D3">
        <w:rPr>
          <w:rFonts w:ascii="Times New Roman" w:eastAsia="Calibri" w:hAnsi="Times New Roman" w:cs="Times New Roman"/>
          <w:sz w:val="24"/>
          <w:szCs w:val="24"/>
        </w:rPr>
        <w:t xml:space="preserve">и химических реакциях </w:t>
      </w:r>
      <w:r>
        <w:rPr>
          <w:rFonts w:ascii="Times New Roman" w:eastAsia="Calibri" w:hAnsi="Times New Roman" w:cs="Times New Roman"/>
          <w:sz w:val="24"/>
          <w:szCs w:val="24"/>
        </w:rPr>
        <w:t>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Электролиты и не</w:t>
      </w:r>
      <w:r w:rsidR="00726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3D3">
        <w:rPr>
          <w:rFonts w:ascii="Times New Roman" w:eastAsia="Calibri" w:hAnsi="Times New Roman" w:cs="Times New Roman"/>
          <w:sz w:val="24"/>
          <w:szCs w:val="24"/>
        </w:rPr>
        <w:t xml:space="preserve">электролиты. Катионы и анионы. Электролитическая диссоциация кислот, щёлочей и солей (средних) </w:t>
      </w:r>
      <w:r>
        <w:rPr>
          <w:rFonts w:ascii="Times New Roman" w:eastAsia="Calibri" w:hAnsi="Times New Roman" w:cs="Times New Roman"/>
          <w:sz w:val="24"/>
          <w:szCs w:val="24"/>
        </w:rPr>
        <w:t>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Реакц</w:t>
      </w:r>
      <w:proofErr w:type="gramStart"/>
      <w:r w:rsidRPr="00D503D3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D503D3">
        <w:rPr>
          <w:rFonts w:ascii="Times New Roman" w:eastAsia="Calibri" w:hAnsi="Times New Roman" w:cs="Times New Roman"/>
          <w:sz w:val="24"/>
          <w:szCs w:val="24"/>
        </w:rPr>
        <w:t>нного обмена и условия их осуществления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503D3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="00726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3D3">
        <w:rPr>
          <w:rFonts w:ascii="Times New Roman" w:eastAsia="Calibri" w:hAnsi="Times New Roman" w:cs="Times New Roman"/>
          <w:sz w:val="24"/>
          <w:szCs w:val="24"/>
        </w:rPr>
        <w:t>восстановительные</w:t>
      </w:r>
      <w:proofErr w:type="gramEnd"/>
      <w:r w:rsidRPr="00D503D3">
        <w:rPr>
          <w:rFonts w:ascii="Times New Roman" w:eastAsia="Calibri" w:hAnsi="Times New Roman" w:cs="Times New Roman"/>
          <w:sz w:val="24"/>
          <w:szCs w:val="24"/>
        </w:rPr>
        <w:t xml:space="preserve"> реакции. Окислитель и восстановитель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 xml:space="preserve">Вычисление массовой доли химического элемента в веществе </w:t>
      </w:r>
      <w:r>
        <w:rPr>
          <w:rFonts w:ascii="Times New Roman" w:eastAsia="Calibri" w:hAnsi="Times New Roman" w:cs="Times New Roman"/>
          <w:sz w:val="24"/>
          <w:szCs w:val="24"/>
        </w:rPr>
        <w:t>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503D3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="00726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3D3">
        <w:rPr>
          <w:rFonts w:ascii="Times New Roman" w:eastAsia="Calibri" w:hAnsi="Times New Roman" w:cs="Times New Roman"/>
          <w:sz w:val="24"/>
          <w:szCs w:val="24"/>
        </w:rPr>
        <w:t>восстановительные</w:t>
      </w:r>
      <w:proofErr w:type="gramEnd"/>
      <w:r w:rsidRPr="00D503D3">
        <w:rPr>
          <w:rFonts w:ascii="Times New Roman" w:eastAsia="Calibri" w:hAnsi="Times New Roman" w:cs="Times New Roman"/>
          <w:sz w:val="24"/>
          <w:szCs w:val="24"/>
        </w:rPr>
        <w:t xml:space="preserve"> реакции Окислитель и восстановитель </w:t>
      </w:r>
      <w:r>
        <w:rPr>
          <w:rFonts w:ascii="Times New Roman" w:eastAsia="Calibri" w:hAnsi="Times New Roman" w:cs="Times New Roman"/>
          <w:sz w:val="24"/>
          <w:szCs w:val="24"/>
        </w:rPr>
        <w:t>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Взаимосвязь различных классов неорганических веществ. Реакц</w:t>
      </w:r>
      <w:proofErr w:type="gramStart"/>
      <w:r w:rsidRPr="00D503D3">
        <w:rPr>
          <w:rFonts w:ascii="Times New Roman" w:eastAsia="Calibri" w:hAnsi="Times New Roman" w:cs="Times New Roman"/>
          <w:sz w:val="24"/>
          <w:szCs w:val="24"/>
        </w:rPr>
        <w:t>ии ио</w:t>
      </w:r>
      <w:proofErr w:type="gramEnd"/>
      <w:r w:rsidRPr="00D503D3">
        <w:rPr>
          <w:rFonts w:ascii="Times New Roman" w:eastAsia="Calibri" w:hAnsi="Times New Roman" w:cs="Times New Roman"/>
          <w:sz w:val="24"/>
          <w:szCs w:val="24"/>
        </w:rPr>
        <w:t>нного обмена и условия их осуществления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 растворённого вещества в растворе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100%</w:t>
      </w:r>
    </w:p>
    <w:p w:rsidR="00A56873" w:rsidRPr="00D503D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 xml:space="preserve">Решение экспериментальных задач по теме «Неметаллы IV– VII групп и их соединений»; «Металлы и их соединения». </w:t>
      </w:r>
      <w:proofErr w:type="gramStart"/>
      <w:r w:rsidRPr="00D503D3">
        <w:rPr>
          <w:rFonts w:ascii="Times New Roman" w:eastAsia="Calibri" w:hAnsi="Times New Roman" w:cs="Times New Roman"/>
          <w:sz w:val="24"/>
          <w:szCs w:val="24"/>
        </w:rPr>
        <w:t>Качественные реакции на ионы в растворе (хлорид-, иодид-, сульфат-, карбонат-, силикат-, фосфат-; ион аммония; катионы изученных металлов, а также бария, серебра, кальция, меди и железа)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100%</w:t>
      </w:r>
      <w:proofErr w:type="gramEnd"/>
    </w:p>
    <w:p w:rsidR="00A56873" w:rsidRDefault="00A56873" w:rsidP="00A5687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100%</w:t>
      </w:r>
    </w:p>
    <w:p w:rsidR="00A56873" w:rsidRPr="004B4E2F" w:rsidRDefault="00A56873" w:rsidP="00A568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Исходя из вышеизложенного, можно сказать, что учащиеся умеют</w:t>
      </w:r>
      <w:r w:rsidRPr="004B4E2F">
        <w:rPr>
          <w:rFonts w:ascii="Times New Roman" w:eastAsia="Calibri" w:hAnsi="Times New Roman" w:cs="Times New Roman"/>
          <w:sz w:val="24"/>
          <w:szCs w:val="24"/>
        </w:rPr>
        <w:t xml:space="preserve"> применять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полученные химические знания на практике, владеют общими приемами работы с текстом, приемами и методами структурирования учебного</w:t>
      </w:r>
      <w:r w:rsidRPr="004B4E2F">
        <w:rPr>
          <w:rFonts w:ascii="Times New Roman" w:eastAsia="Calibri" w:hAnsi="Times New Roman" w:cs="Times New Roman"/>
          <w:sz w:val="24"/>
          <w:szCs w:val="24"/>
        </w:rPr>
        <w:t xml:space="preserve"> материал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B4E2F">
        <w:rPr>
          <w:rFonts w:ascii="Times New Roman" w:eastAsia="Calibri" w:hAnsi="Times New Roman" w:cs="Times New Roman"/>
          <w:sz w:val="24"/>
          <w:szCs w:val="24"/>
        </w:rPr>
        <w:t xml:space="preserve">, анализировать и использовать ранее изученный материал. </w:t>
      </w:r>
    </w:p>
    <w:p w:rsidR="0072678F" w:rsidRPr="00C474EB" w:rsidRDefault="0072678F" w:rsidP="007267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4EB">
        <w:rPr>
          <w:rFonts w:ascii="Times New Roman" w:hAnsi="Times New Roman" w:cs="Times New Roman"/>
          <w:sz w:val="24"/>
          <w:szCs w:val="24"/>
        </w:rPr>
        <w:t>Наибольшие затруднения вызвали задания №: 1</w:t>
      </w:r>
      <w:r>
        <w:rPr>
          <w:rFonts w:ascii="Times New Roman" w:hAnsi="Times New Roman" w:cs="Times New Roman"/>
          <w:sz w:val="24"/>
          <w:szCs w:val="24"/>
        </w:rPr>
        <w:t>6, 17, 19</w:t>
      </w:r>
      <w:r w:rsidRPr="00C474EB">
        <w:rPr>
          <w:rFonts w:ascii="Times New Roman" w:hAnsi="Times New Roman" w:cs="Times New Roman"/>
          <w:sz w:val="24"/>
          <w:szCs w:val="24"/>
        </w:rPr>
        <w:t xml:space="preserve">. Это обусловлено слабым владением умениями: </w:t>
      </w:r>
    </w:p>
    <w:p w:rsidR="0072678F" w:rsidRPr="00C474EB" w:rsidRDefault="0072678F" w:rsidP="007267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4E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474EB">
        <w:rPr>
          <w:rFonts w:ascii="Times New Roman" w:hAnsi="Times New Roman" w:cs="Times New Roman"/>
          <w:sz w:val="24"/>
          <w:szCs w:val="24"/>
        </w:rPr>
        <w:t xml:space="preserve">равила безопасной работы в школьной лаборатории. </w:t>
      </w:r>
    </w:p>
    <w:p w:rsidR="0072678F" w:rsidRPr="00C474EB" w:rsidRDefault="0072678F" w:rsidP="007267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474EB">
        <w:rPr>
          <w:rFonts w:ascii="Times New Roman" w:hAnsi="Times New Roman" w:cs="Times New Roman"/>
          <w:sz w:val="24"/>
          <w:szCs w:val="24"/>
        </w:rPr>
        <w:t xml:space="preserve">ачественные реакции на ионы в растворе </w:t>
      </w:r>
    </w:p>
    <w:p w:rsidR="0072678F" w:rsidRDefault="0072678F" w:rsidP="0072678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х</w:t>
      </w:r>
      <w:r w:rsidRPr="00C474EB">
        <w:rPr>
          <w:rFonts w:ascii="Times New Roman" w:hAnsi="Times New Roman" w:cs="Times New Roman"/>
          <w:sz w:val="24"/>
          <w:szCs w:val="24"/>
        </w:rPr>
        <w:t xml:space="preserve">имическое загрязнение окружающей среды и его последствия. </w:t>
      </w:r>
    </w:p>
    <w:p w:rsidR="00A56873" w:rsidRPr="00C474EB" w:rsidRDefault="00A56873" w:rsidP="00A56873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74EB">
        <w:rPr>
          <w:rFonts w:ascii="Times New Roman" w:eastAsia="Calibri" w:hAnsi="Times New Roman" w:cs="Times New Roman"/>
          <w:i/>
          <w:sz w:val="24"/>
          <w:szCs w:val="24"/>
        </w:rPr>
        <w:t>Блоки, над которыми необходимо провести коррекционную работу:</w:t>
      </w:r>
    </w:p>
    <w:p w:rsidR="00A56873" w:rsidRPr="00D503D3" w:rsidRDefault="00A56873" w:rsidP="00A568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 Проблемы безопасного использования веществ и химических реакций в повседневной жизни. Химическое загрязнение окружающей среды и его последствия. Человек в мире веществ, материалов и химических реакций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0% </w:t>
      </w:r>
    </w:p>
    <w:p w:rsidR="00A56873" w:rsidRPr="00D503D3" w:rsidRDefault="00A56873" w:rsidP="00A568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Определение характера среды раствора кислот и щёлочей помощью индикаторов. Качественные реакции на ионы в растворе (хлорид-, сульфат-, карбонат-, фосфа</w:t>
      </w:r>
      <w:proofErr w:type="gramStart"/>
      <w:r w:rsidRPr="00D503D3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D503D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503D3">
        <w:rPr>
          <w:rFonts w:ascii="Times New Roman" w:eastAsia="Calibri" w:hAnsi="Times New Roman" w:cs="Times New Roman"/>
          <w:sz w:val="24"/>
          <w:szCs w:val="24"/>
        </w:rPr>
        <w:t>гидроксидионы</w:t>
      </w:r>
      <w:proofErr w:type="spellEnd"/>
      <w:r w:rsidRPr="00D503D3">
        <w:rPr>
          <w:rFonts w:ascii="Times New Roman" w:eastAsia="Calibri" w:hAnsi="Times New Roman" w:cs="Times New Roman"/>
          <w:sz w:val="24"/>
          <w:szCs w:val="24"/>
        </w:rPr>
        <w:t>; ионы аммония, бария, серебра, кальция, меди и железа). Получение газообразных веществ. Качественные реакции на газообразные вещества (кислород, водород, углекислый газ, аммиак)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0% </w:t>
      </w:r>
    </w:p>
    <w:p w:rsidR="0072678F" w:rsidRPr="0072678F" w:rsidRDefault="00A56873" w:rsidP="007267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503D3">
        <w:rPr>
          <w:rFonts w:ascii="Times New Roman" w:eastAsia="Calibri" w:hAnsi="Times New Roman" w:cs="Times New Roman"/>
          <w:sz w:val="24"/>
          <w:szCs w:val="24"/>
        </w:rPr>
        <w:t>Химическое загрязнение окружающей среды и его последствия. Человек в мире веществ, материалов и химических реакций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0%. </w:t>
      </w:r>
    </w:p>
    <w:p w:rsidR="00A56873" w:rsidRDefault="00A56873" w:rsidP="007267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По полученным результатам можно сделать вывод, что</w:t>
      </w:r>
      <w:r w:rsidR="0072678F">
        <w:rPr>
          <w:rFonts w:ascii="Times New Roman" w:hAnsi="Times New Roman" w:cs="Times New Roman"/>
          <w:bCs/>
          <w:sz w:val="24"/>
          <w:szCs w:val="24"/>
        </w:rPr>
        <w:t xml:space="preserve"> учащий</w:t>
      </w:r>
      <w:r>
        <w:rPr>
          <w:rFonts w:ascii="Times New Roman" w:hAnsi="Times New Roman" w:cs="Times New Roman"/>
          <w:bCs/>
          <w:sz w:val="24"/>
          <w:szCs w:val="24"/>
        </w:rPr>
        <w:t>ся недостаточно устанавливают</w:t>
      </w:r>
      <w:r w:rsidRPr="00DB7ADB">
        <w:rPr>
          <w:rFonts w:ascii="Times New Roman" w:hAnsi="Times New Roman" w:cs="Times New Roman"/>
          <w:bCs/>
          <w:sz w:val="24"/>
          <w:szCs w:val="24"/>
        </w:rPr>
        <w:t xml:space="preserve"> причи</w:t>
      </w:r>
      <w:r>
        <w:rPr>
          <w:rFonts w:ascii="Times New Roman" w:hAnsi="Times New Roman" w:cs="Times New Roman"/>
          <w:bCs/>
          <w:sz w:val="24"/>
          <w:szCs w:val="24"/>
        </w:rPr>
        <w:t xml:space="preserve">нно-следственные связи, допускают ошибки при выдвижении </w:t>
      </w:r>
      <w:r>
        <w:rPr>
          <w:rFonts w:ascii="Times New Roman" w:hAnsi="Times New Roman" w:cs="Times New Roman"/>
          <w:sz w:val="24"/>
          <w:szCs w:val="24"/>
        </w:rPr>
        <w:t>версии решения проблем, плохо умеют давать</w:t>
      </w:r>
      <w:r w:rsidRPr="006819AA">
        <w:rPr>
          <w:rFonts w:ascii="Times New Roman" w:hAnsi="Times New Roman" w:cs="Times New Roman"/>
          <w:sz w:val="24"/>
          <w:szCs w:val="24"/>
        </w:rPr>
        <w:t xml:space="preserve"> ответ в виде комментария по прочитанному тексту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873" w:rsidRDefault="00A56873" w:rsidP="00A568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873" w:rsidRDefault="00A56873" w:rsidP="00A568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78F" w:rsidRDefault="0072678F" w:rsidP="00A568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873" w:rsidRDefault="0072678F" w:rsidP="0072678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И.С. Зиятдинова</w:t>
      </w:r>
    </w:p>
    <w:p w:rsidR="0072678F" w:rsidRDefault="0072678F" w:rsidP="0072678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78F" w:rsidRDefault="0072678F" w:rsidP="0072678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78F" w:rsidRDefault="0072678F" w:rsidP="0072678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78F" w:rsidRDefault="0072678F" w:rsidP="0072678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78F" w:rsidRDefault="0072678F" w:rsidP="0072678F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78F" w:rsidRDefault="0072678F" w:rsidP="0072678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</w:t>
      </w:r>
    </w:p>
    <w:p w:rsidR="00A56873" w:rsidRDefault="0072678F" w:rsidP="0072678F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иректора по УВР: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Л.В. Костина</w:t>
      </w:r>
    </w:p>
    <w:sectPr w:rsidR="00A56873" w:rsidSect="00D1772C">
      <w:pgSz w:w="11906" w:h="16838"/>
      <w:pgMar w:top="709" w:right="850" w:bottom="426" w:left="851" w:header="709" w:footer="709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72C"/>
    <w:rsid w:val="001A2C7F"/>
    <w:rsid w:val="005B7561"/>
    <w:rsid w:val="0072678F"/>
    <w:rsid w:val="00833350"/>
    <w:rsid w:val="0085635A"/>
    <w:rsid w:val="00A56873"/>
    <w:rsid w:val="00BD58F6"/>
    <w:rsid w:val="00D1772C"/>
    <w:rsid w:val="00D504EA"/>
    <w:rsid w:val="00D5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7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177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72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D1772C"/>
    <w:pPr>
      <w:widowControl w:val="0"/>
      <w:shd w:val="clear" w:color="auto" w:fill="FFFFFF"/>
      <w:autoSpaceDE w:val="0"/>
      <w:autoSpaceDN w:val="0"/>
      <w:adjustRightInd w:val="0"/>
      <w:spacing w:before="984" w:after="0" w:line="240" w:lineRule="auto"/>
      <w:ind w:left="590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30"/>
    </w:rPr>
  </w:style>
  <w:style w:type="paragraph" w:customStyle="1" w:styleId="TableParagraph">
    <w:name w:val="Table Paragraph"/>
    <w:basedOn w:val="a"/>
    <w:uiPriority w:val="1"/>
    <w:qFormat/>
    <w:rsid w:val="00D177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List Paragraph"/>
    <w:basedOn w:val="a"/>
    <w:link w:val="a8"/>
    <w:qFormat/>
    <w:rsid w:val="00D55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Абзац списка Знак"/>
    <w:link w:val="a7"/>
    <w:locked/>
    <w:rsid w:val="00D55AC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22</Pages>
  <Words>7308</Words>
  <Characters>41657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</dc:creator>
  <cp:keywords/>
  <dc:description/>
  <cp:lastModifiedBy>Людмила Викторовна</cp:lastModifiedBy>
  <cp:revision>3</cp:revision>
  <dcterms:created xsi:type="dcterms:W3CDTF">2021-06-16T03:50:00Z</dcterms:created>
  <dcterms:modified xsi:type="dcterms:W3CDTF">2021-06-16T06:28:00Z</dcterms:modified>
</cp:coreProperties>
</file>