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FA2A26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ИСТОРИЯ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FA2A26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ИСТОРИЯ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3810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586B72" w:rsidRDefault="00586B72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Онищук Екатерина Игоревна </w:t>
            </w:r>
          </w:p>
          <w:p w:rsidR="000F1853" w:rsidRPr="00B65194" w:rsidRDefault="000F1853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586B72" w:rsidRDefault="00586B72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>Ашаткина</w:t>
            </w:r>
            <w:proofErr w:type="spellEnd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Анна Ивановна 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111" w:type="dxa"/>
          </w:tcPr>
          <w:p w:rsidR="00586B72" w:rsidRDefault="00586B72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Соколова Анна Евгеньевна 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586B72" w:rsidRDefault="00586B72" w:rsidP="0058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Пронина </w:t>
            </w:r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Анна Леонидовна </w:t>
            </w:r>
          </w:p>
          <w:p w:rsidR="000F1853" w:rsidRPr="00C033EE" w:rsidRDefault="000F1853" w:rsidP="0058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C033EE" w:rsidRDefault="00FA2A26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A2A26">
              <w:rPr>
                <w:rFonts w:ascii="Arial Narrow" w:hAnsi="Arial Narrow" w:cs="Times New Roman"/>
                <w:b/>
                <w:sz w:val="24"/>
                <w:szCs w:val="28"/>
              </w:rPr>
              <w:t>Семина Светлана Анатольевна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586B72" w:rsidRDefault="00586B72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>Лапазина</w:t>
            </w:r>
            <w:proofErr w:type="spellEnd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Елена Степановна 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586B72" w:rsidRDefault="00586B72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Козлова Татьяна Ивановна </w:t>
            </w:r>
          </w:p>
          <w:p w:rsidR="000F1853" w:rsidRPr="00887B18" w:rsidRDefault="000F1853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0F1853" w:rsidRPr="00B65194" w:rsidRDefault="00586B72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>Луковец</w:t>
            </w:r>
            <w:proofErr w:type="spellEnd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>Крестина</w:t>
            </w:r>
            <w:proofErr w:type="spellEnd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Викторовна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0F1853" w:rsidRPr="00B65194" w:rsidRDefault="00586B72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Введенский Владимир Игоревич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0F1853" w:rsidRPr="00B65194" w:rsidRDefault="00586B72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Журавлева Светлана </w:t>
            </w:r>
            <w:proofErr w:type="spellStart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>Равильевна</w:t>
            </w:r>
            <w:proofErr w:type="spellEnd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0F1853" w:rsidRPr="00B65194" w:rsidRDefault="00586B72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Обух Людмила Владимировна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0F1853" w:rsidRPr="00B65194" w:rsidRDefault="00586B72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>Селезнёва</w:t>
            </w:r>
            <w:proofErr w:type="spellEnd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Маргарита Викторовна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0F1853" w:rsidRPr="00B65194" w:rsidRDefault="00586B72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>Беленина</w:t>
            </w:r>
            <w:proofErr w:type="spellEnd"/>
            <w:r w:rsidRPr="00586B72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Надежда Николаевна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8118F"/>
    <w:rsid w:val="000E110B"/>
    <w:rsid w:val="000F1853"/>
    <w:rsid w:val="00167240"/>
    <w:rsid w:val="00195291"/>
    <w:rsid w:val="00274C99"/>
    <w:rsid w:val="002A7F77"/>
    <w:rsid w:val="002D0EEE"/>
    <w:rsid w:val="002D3E16"/>
    <w:rsid w:val="0030066A"/>
    <w:rsid w:val="0033546F"/>
    <w:rsid w:val="003640F5"/>
    <w:rsid w:val="003A501E"/>
    <w:rsid w:val="003D606A"/>
    <w:rsid w:val="00425C5C"/>
    <w:rsid w:val="004421E3"/>
    <w:rsid w:val="005063E0"/>
    <w:rsid w:val="0051347F"/>
    <w:rsid w:val="00577839"/>
    <w:rsid w:val="00586B72"/>
    <w:rsid w:val="005A0633"/>
    <w:rsid w:val="005C0647"/>
    <w:rsid w:val="00617F16"/>
    <w:rsid w:val="006567B7"/>
    <w:rsid w:val="006A0FE1"/>
    <w:rsid w:val="006A6850"/>
    <w:rsid w:val="006D795F"/>
    <w:rsid w:val="00713D27"/>
    <w:rsid w:val="00747F5A"/>
    <w:rsid w:val="0077072B"/>
    <w:rsid w:val="007740B6"/>
    <w:rsid w:val="007B2386"/>
    <w:rsid w:val="007D0EA7"/>
    <w:rsid w:val="00802BA5"/>
    <w:rsid w:val="00824C0A"/>
    <w:rsid w:val="008734BD"/>
    <w:rsid w:val="00887944"/>
    <w:rsid w:val="00887B18"/>
    <w:rsid w:val="009628C8"/>
    <w:rsid w:val="00985076"/>
    <w:rsid w:val="009E233A"/>
    <w:rsid w:val="009F0EF0"/>
    <w:rsid w:val="00A86EA4"/>
    <w:rsid w:val="00AB0E01"/>
    <w:rsid w:val="00AE7D90"/>
    <w:rsid w:val="00B0322C"/>
    <w:rsid w:val="00B65194"/>
    <w:rsid w:val="00B952BE"/>
    <w:rsid w:val="00B96C92"/>
    <w:rsid w:val="00BD0E87"/>
    <w:rsid w:val="00BE2EC6"/>
    <w:rsid w:val="00BF1AFD"/>
    <w:rsid w:val="00C033EE"/>
    <w:rsid w:val="00C26013"/>
    <w:rsid w:val="00C65067"/>
    <w:rsid w:val="00CE07E4"/>
    <w:rsid w:val="00CF1C70"/>
    <w:rsid w:val="00D543BE"/>
    <w:rsid w:val="00DC071D"/>
    <w:rsid w:val="00E32FCE"/>
    <w:rsid w:val="00E5606C"/>
    <w:rsid w:val="00E70EF6"/>
    <w:rsid w:val="00EE7DF8"/>
    <w:rsid w:val="00EF365D"/>
    <w:rsid w:val="00F05B43"/>
    <w:rsid w:val="00F06011"/>
    <w:rsid w:val="00F33FDA"/>
    <w:rsid w:val="00FA2A26"/>
    <w:rsid w:val="00FB32DF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Ремезова Лариса Александровна,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</a:rPr>
            <a:t>8 902 321 12 85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Манюхин Игорь Семенович,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8 927 723 02 59 </a:t>
          </a:r>
          <a:endParaRPr lang="ru-RU">
            <a:latin typeface="Arial Narrow" panose="020B0606020202030204" pitchFamily="34" charset="0"/>
          </a:endParaRP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5EE872FC-D721-4710-9D5A-BD258FDE6208}">
      <dgm:prSet phldrT="[Текст]"/>
      <dgm:spPr/>
      <dgm:t>
        <a:bodyPr/>
        <a:lstStyle/>
        <a:p>
          <a:r>
            <a:rPr lang="ru-RU"/>
            <a:t>Королев Аркадий Иванович, к.и.н., доцент, декан исторического факультета СГСПУ. </a:t>
          </a:r>
          <a:r>
            <a:rPr lang="ru-RU">
              <a:solidFill>
                <a:srgbClr val="FFFF00"/>
              </a:solidFill>
            </a:rPr>
            <a:t>8 9277006858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E2375EB5-3E8F-4DC5-91EF-9BF305E96FB7}" type="parTrans" cxnId="{ECF51255-3272-4F54-BC01-FE2FBB1152F9}">
      <dgm:prSet/>
      <dgm:spPr/>
    </dgm:pt>
    <dgm:pt modelId="{6EB09EDE-7358-47B7-8531-9776C487F771}" type="sibTrans" cxnId="{ECF51255-3272-4F54-BC01-FE2FBB1152F9}">
      <dgm:prSet/>
      <dgm:spPr/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4E187109-D90C-4A0B-91D8-35CB59858066}" type="presOf" srcId="{82793497-5090-4CB0-B894-DF6F752AC6CC}" destId="{4F517ABD-25AB-4C96-9809-FF3B2E5C9935}" srcOrd="0" destOrd="0" presId="urn:microsoft.com/office/officeart/2005/8/layout/vProcess5"/>
    <dgm:cxn modelId="{67D27B0D-C874-473C-9584-E770891C672B}" type="presOf" srcId="{6BB3AF79-19DC-459A-96DB-379225D9D3F5}" destId="{E187EA9D-D289-41E7-AFE7-800A30163C55}" srcOrd="1" destOrd="1" presId="urn:microsoft.com/office/officeart/2005/8/layout/vProcess5"/>
    <dgm:cxn modelId="{C6DFBD12-0E94-43FB-AABE-134CC8CB6B42}" type="presOf" srcId="{5EE872FC-D721-4710-9D5A-BD258FDE6208}" destId="{0A3178CA-5775-455F-9CED-3C0100DB8C10}" srcOrd="0" destOrd="2" presId="urn:microsoft.com/office/officeart/2005/8/layout/vProcess5"/>
    <dgm:cxn modelId="{3B6E3113-C012-46E8-B7C9-F98552ADEE05}" type="presOf" srcId="{82793497-5090-4CB0-B894-DF6F752AC6CC}" destId="{E187EA9D-D289-41E7-AFE7-800A30163C55}" srcOrd="1" destOrd="0" presId="urn:microsoft.com/office/officeart/2005/8/layout/vProcess5"/>
    <dgm:cxn modelId="{F0E9A926-AF42-4DE8-AD17-8A1C8A5828C4}" type="presOf" srcId="{244DAAB7-610A-4199-BD42-DD401D0223EA}" destId="{0A3178CA-5775-455F-9CED-3C0100DB8C10}" srcOrd="0" destOrd="1" presId="urn:microsoft.com/office/officeart/2005/8/layout/vProcess5"/>
    <dgm:cxn modelId="{DE346237-6B97-4129-BC8E-F7BA4BC77C1B}" type="presOf" srcId="{3AD12723-BA34-42B7-BA63-CFB25F2A7F4D}" destId="{0A3178CA-5775-455F-9CED-3C0100DB8C10}" srcOrd="0" destOrd="0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ECF51255-3272-4F54-BC01-FE2FBB1152F9}" srcId="{3AD12723-BA34-42B7-BA63-CFB25F2A7F4D}" destId="{5EE872FC-D721-4710-9D5A-BD258FDE6208}" srcOrd="1" destOrd="0" parTransId="{E2375EB5-3E8F-4DC5-91EF-9BF305E96FB7}" sibTransId="{6EB09EDE-7358-47B7-8531-9776C487F771}"/>
    <dgm:cxn modelId="{F4373078-7AF4-484E-8DF7-5234C06BEBFC}" type="presOf" srcId="{823D1575-9579-48E0-B397-8228E26B4D94}" destId="{93181856-73EA-4AFF-B6CF-773CD6619B41}" srcOrd="1" destOrd="1" presId="urn:microsoft.com/office/officeart/2005/8/layout/vProcess5"/>
    <dgm:cxn modelId="{2D83BD86-D8A3-4640-8A21-26E61D3C53C8}" type="presOf" srcId="{244DAAB7-610A-4199-BD42-DD401D0223EA}" destId="{ECF2CAA6-2756-402E-B928-324BE4899E50}" srcOrd="1" destOrd="1" presId="urn:microsoft.com/office/officeart/2005/8/layout/vProcess5"/>
    <dgm:cxn modelId="{6CCA628E-5927-4F24-A6F5-640B56B32EFC}" type="presOf" srcId="{FEE311FE-01A2-47BC-9B55-3E5C1C5BBBB7}" destId="{5F0A11FC-62A2-4F8E-A3C7-F91823EA3E23}" srcOrd="0" destOrd="0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058ADB95-9ED8-4342-A06F-F1301C7B8024}" type="presOf" srcId="{F093CE7F-64B7-4C0E-AF71-3D648E927D9D}" destId="{46E2F54B-D8B8-4046-8ED7-837F80C344B4}" srcOrd="0" destOrd="0" presId="urn:microsoft.com/office/officeart/2005/8/layout/vProcess5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DFC46C9B-CCF6-4734-B187-9AAF8248351E}" type="presOf" srcId="{5EE872FC-D721-4710-9D5A-BD258FDE6208}" destId="{ECF2CAA6-2756-402E-B928-324BE4899E50}" srcOrd="1" destOrd="2" presId="urn:microsoft.com/office/officeart/2005/8/layout/vProcess5"/>
    <dgm:cxn modelId="{A5B928B0-75B4-445F-ACE7-1CD93C1EDF85}" type="presOf" srcId="{173C65DF-63C0-4A48-BC50-EB54BA5C2813}" destId="{DF3F47E7-10EB-4FD3-849F-9D5990E4A9C7}" srcOrd="0" destOrd="0" presId="urn:microsoft.com/office/officeart/2005/8/layout/vProcess5"/>
    <dgm:cxn modelId="{60E862B5-027C-49B4-B3BE-6956A00F7217}" type="presOf" srcId="{769556FA-85FF-47DD-9F8C-0EFDF933CABD}" destId="{AC052FA5-DBAD-4EC6-B95A-D27DA7564C26}" srcOrd="0" destOrd="0" presId="urn:microsoft.com/office/officeart/2005/8/layout/vProcess5"/>
    <dgm:cxn modelId="{BFF90CC5-E9EE-43A0-842F-4FD5DA9BA348}" type="presOf" srcId="{173C65DF-63C0-4A48-BC50-EB54BA5C2813}" destId="{93181856-73EA-4AFF-B6CF-773CD6619B41}" srcOrd="1" destOrd="0" presId="urn:microsoft.com/office/officeart/2005/8/layout/vProcess5"/>
    <dgm:cxn modelId="{16FE5BCB-FBED-48D6-BBB5-20870885B2E3}" type="presOf" srcId="{823D1575-9579-48E0-B397-8228E26B4D94}" destId="{DF3F47E7-10EB-4FD3-849F-9D5990E4A9C7}" srcOrd="0" destOrd="1" presId="urn:microsoft.com/office/officeart/2005/8/layout/vProcess5"/>
    <dgm:cxn modelId="{C1EAC4DF-6052-4272-8012-99D061F16998}" type="presOf" srcId="{6BB3AF79-19DC-459A-96DB-379225D9D3F5}" destId="{4F517ABD-25AB-4C96-9809-FF3B2E5C9935}" srcOrd="0" destOrd="1" presId="urn:microsoft.com/office/officeart/2005/8/layout/vProcess5"/>
    <dgm:cxn modelId="{CD1597F5-865C-4BCB-B542-E81F8E6A9AC2}" type="presOf" srcId="{3AD12723-BA34-42B7-BA63-CFB25F2A7F4D}" destId="{ECF2CAA6-2756-402E-B928-324BE4899E50}" srcOrd="1" destOrd="0" presId="urn:microsoft.com/office/officeart/2005/8/layout/vProcess5"/>
    <dgm:cxn modelId="{EE3C95CF-AD1A-4547-BA58-DA6BF99B3207}" type="presParOf" srcId="{46E2F54B-D8B8-4046-8ED7-837F80C344B4}" destId="{9A857772-11D4-4419-82D9-AB66D93DCA16}" srcOrd="0" destOrd="0" presId="urn:microsoft.com/office/officeart/2005/8/layout/vProcess5"/>
    <dgm:cxn modelId="{F4B84781-3650-49CB-B7E0-19A6002B3000}" type="presParOf" srcId="{46E2F54B-D8B8-4046-8ED7-837F80C344B4}" destId="{DF3F47E7-10EB-4FD3-849F-9D5990E4A9C7}" srcOrd="1" destOrd="0" presId="urn:microsoft.com/office/officeart/2005/8/layout/vProcess5"/>
    <dgm:cxn modelId="{9DA199A2-A0A8-4864-B716-25C0C9D937C8}" type="presParOf" srcId="{46E2F54B-D8B8-4046-8ED7-837F80C344B4}" destId="{0A3178CA-5775-455F-9CED-3C0100DB8C10}" srcOrd="2" destOrd="0" presId="urn:microsoft.com/office/officeart/2005/8/layout/vProcess5"/>
    <dgm:cxn modelId="{D920D592-827E-42E9-A99D-D8EEA495864A}" type="presParOf" srcId="{46E2F54B-D8B8-4046-8ED7-837F80C344B4}" destId="{4F517ABD-25AB-4C96-9809-FF3B2E5C9935}" srcOrd="3" destOrd="0" presId="urn:microsoft.com/office/officeart/2005/8/layout/vProcess5"/>
    <dgm:cxn modelId="{B9C65D1A-4A93-4051-B620-116D0CC01D06}" type="presParOf" srcId="{46E2F54B-D8B8-4046-8ED7-837F80C344B4}" destId="{AC052FA5-DBAD-4EC6-B95A-D27DA7564C26}" srcOrd="4" destOrd="0" presId="urn:microsoft.com/office/officeart/2005/8/layout/vProcess5"/>
    <dgm:cxn modelId="{B330E778-4683-4703-A868-479C699296C9}" type="presParOf" srcId="{46E2F54B-D8B8-4046-8ED7-837F80C344B4}" destId="{5F0A11FC-62A2-4F8E-A3C7-F91823EA3E23}" srcOrd="5" destOrd="0" presId="urn:microsoft.com/office/officeart/2005/8/layout/vProcess5"/>
    <dgm:cxn modelId="{989B84FC-1812-4568-A13A-4ABC7B281283}" type="presParOf" srcId="{46E2F54B-D8B8-4046-8ED7-837F80C344B4}" destId="{93181856-73EA-4AFF-B6CF-773CD6619B41}" srcOrd="6" destOrd="0" presId="urn:microsoft.com/office/officeart/2005/8/layout/vProcess5"/>
    <dgm:cxn modelId="{63A291D0-659C-4C8B-8E10-D16058FA72B9}" type="presParOf" srcId="{46E2F54B-D8B8-4046-8ED7-837F80C344B4}" destId="{ECF2CAA6-2756-402E-B928-324BE4899E50}" srcOrd="7" destOrd="0" presId="urn:microsoft.com/office/officeart/2005/8/layout/vProcess5"/>
    <dgm:cxn modelId="{CE9B150A-A2D4-4342-BBCA-7C66DF52CD13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10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Ремезова Лариса Александровна,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kern="1200">
              <a:solidFill>
                <a:srgbClr val="FFFF00"/>
              </a:solidFill>
            </a:rPr>
            <a:t>8 902 321 12 85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Королев Аркадий Иванович, к.и.н., доцент, декан исторического факультета СГСПУ. </a:t>
          </a:r>
          <a:r>
            <a:rPr lang="ru-RU" sz="1000" kern="1200">
              <a:solidFill>
                <a:srgbClr val="FFFF00"/>
              </a:solidFill>
            </a:rPr>
            <a:t>8 9277006858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Манюхин Игорь Семенович,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8 927 723 02 59 </a:t>
          </a:r>
          <a:endParaRPr lang="ru-RU" sz="1000" kern="1200"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10</cp:revision>
  <cp:lastPrinted>2020-09-28T11:46:00Z</cp:lastPrinted>
  <dcterms:created xsi:type="dcterms:W3CDTF">2020-10-28T09:36:00Z</dcterms:created>
  <dcterms:modified xsi:type="dcterms:W3CDTF">2020-11-06T07:01:00Z</dcterms:modified>
</cp:coreProperties>
</file>