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1" w:type="dxa"/>
        <w:tblLayout w:type="fixed"/>
        <w:tblLook w:val="04A0" w:firstRow="1" w:lastRow="0" w:firstColumn="1" w:lastColumn="0" w:noHBand="0" w:noVBand="1"/>
      </w:tblPr>
      <w:tblGrid>
        <w:gridCol w:w="108"/>
        <w:gridCol w:w="9462"/>
        <w:gridCol w:w="481"/>
      </w:tblGrid>
      <w:tr w:rsidR="004C4609" w:rsidTr="00AE7BBE">
        <w:trPr>
          <w:gridBefore w:val="1"/>
          <w:wBefore w:w="108" w:type="dxa"/>
          <w:trHeight w:val="1506"/>
        </w:trPr>
        <w:tc>
          <w:tcPr>
            <w:tcW w:w="9943" w:type="dxa"/>
            <w:gridSpan w:val="2"/>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4C4609">
              <w:trPr>
                <w:trHeight w:val="1299"/>
                <w:jc w:val="center"/>
              </w:trPr>
              <w:tc>
                <w:tcPr>
                  <w:tcW w:w="8505" w:type="dxa"/>
                  <w:tcBorders>
                    <w:top w:val="nil"/>
                    <w:left w:val="nil"/>
                    <w:bottom w:val="nil"/>
                    <w:right w:val="nil"/>
                  </w:tcBorders>
                  <w:hideMark/>
                </w:tcPr>
                <w:p w:rsidR="004C4609" w:rsidRDefault="00E7455A" w:rsidP="00E7455A">
                  <w:pPr>
                    <w:spacing w:line="276" w:lineRule="auto"/>
                    <w:ind w:left="1418"/>
                    <w:rPr>
                      <w:sz w:val="20"/>
                      <w:lang w:eastAsia="en-US"/>
                    </w:rPr>
                  </w:pPr>
                  <w:r>
                    <w:rPr>
                      <w:sz w:val="20"/>
                      <w:lang w:eastAsia="en-US"/>
                    </w:rPr>
                    <w:t xml:space="preserve">                              </w:t>
                  </w:r>
                  <w:r w:rsidR="004C4609">
                    <w:rPr>
                      <w:noProof/>
                      <w:sz w:val="20"/>
                    </w:rPr>
                    <w:drawing>
                      <wp:inline distT="0" distB="0" distL="0" distR="0" wp14:anchorId="627CBA0F" wp14:editId="65FAAEF5">
                        <wp:extent cx="1303020" cy="1028700"/>
                        <wp:effectExtent l="0" t="0" r="0" b="0"/>
                        <wp:docPr id="1" name="Рисунок 1" descr="Ко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зел"/>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l="9399" t="18869" r="22557" b="4543"/>
                                <a:stretch>
                                  <a:fillRect/>
                                </a:stretch>
                              </pic:blipFill>
                              <pic:spPr bwMode="auto">
                                <a:xfrm>
                                  <a:off x="0" y="0"/>
                                  <a:ext cx="1303020" cy="1028700"/>
                                </a:xfrm>
                                <a:prstGeom prst="rect">
                                  <a:avLst/>
                                </a:prstGeom>
                                <a:noFill/>
                                <a:ln>
                                  <a:noFill/>
                                </a:ln>
                              </pic:spPr>
                            </pic:pic>
                          </a:graphicData>
                        </a:graphic>
                      </wp:inline>
                    </w:drawing>
                  </w:r>
                </w:p>
              </w:tc>
            </w:tr>
            <w:tr w:rsidR="004C4609">
              <w:trPr>
                <w:trHeight w:val="72"/>
                <w:jc w:val="center"/>
              </w:trPr>
              <w:tc>
                <w:tcPr>
                  <w:tcW w:w="8505" w:type="dxa"/>
                  <w:tcBorders>
                    <w:top w:val="nil"/>
                    <w:left w:val="nil"/>
                    <w:bottom w:val="nil"/>
                    <w:right w:val="nil"/>
                  </w:tcBorders>
                </w:tcPr>
                <w:p w:rsidR="004C4609" w:rsidRDefault="004C4609">
                  <w:pPr>
                    <w:spacing w:line="276" w:lineRule="auto"/>
                    <w:rPr>
                      <w:lang w:eastAsia="en-US"/>
                    </w:rPr>
                  </w:pPr>
                </w:p>
              </w:tc>
            </w:tr>
            <w:tr w:rsidR="004C4609">
              <w:trPr>
                <w:trHeight w:val="1079"/>
                <w:jc w:val="center"/>
              </w:trPr>
              <w:tc>
                <w:tcPr>
                  <w:tcW w:w="8505" w:type="dxa"/>
                  <w:tcBorders>
                    <w:top w:val="nil"/>
                    <w:left w:val="nil"/>
                    <w:bottom w:val="nil"/>
                    <w:right w:val="nil"/>
                  </w:tcBorders>
                </w:tcPr>
                <w:p w:rsidR="004C4609" w:rsidRDefault="004C4609">
                  <w:pPr>
                    <w:pStyle w:val="1"/>
                    <w:numPr>
                      <w:ilvl w:val="0"/>
                      <w:numId w:val="0"/>
                    </w:numPr>
                    <w:spacing w:line="276" w:lineRule="auto"/>
                    <w:ind w:left="720"/>
                    <w:jc w:val="left"/>
                    <w:rPr>
                      <w:rFonts w:ascii="Times New Roman" w:hAnsi="Times New Roman"/>
                      <w:b w:val="0"/>
                      <w:bCs/>
                    </w:rPr>
                  </w:pPr>
                  <w:r>
                    <w:rPr>
                      <w:rFonts w:ascii="Times New Roman" w:hAnsi="Times New Roman"/>
                      <w:b w:val="0"/>
                      <w:bCs/>
                    </w:rPr>
                    <w:t>МИНИСТЕРСТВО ОБРАЗОВАНИЯ И НАУКИ</w:t>
                  </w:r>
                </w:p>
                <w:p w:rsidR="004C4609" w:rsidRDefault="004C4609">
                  <w:pPr>
                    <w:spacing w:line="216" w:lineRule="auto"/>
                    <w:jc w:val="center"/>
                    <w:rPr>
                      <w:sz w:val="36"/>
                      <w:szCs w:val="40"/>
                      <w:lang w:eastAsia="en-US"/>
                    </w:rPr>
                  </w:pPr>
                  <w:r>
                    <w:rPr>
                      <w:sz w:val="36"/>
                      <w:szCs w:val="40"/>
                      <w:lang w:eastAsia="en-US"/>
                    </w:rPr>
                    <w:t>САМАРСКОЙ ОБЛАСТИ</w:t>
                  </w:r>
                </w:p>
                <w:p w:rsidR="004C4609" w:rsidRDefault="004C4609">
                  <w:pPr>
                    <w:spacing w:line="276" w:lineRule="auto"/>
                    <w:jc w:val="center"/>
                    <w:rPr>
                      <w:sz w:val="16"/>
                      <w:szCs w:val="12"/>
                      <w:lang w:eastAsia="en-US"/>
                    </w:rPr>
                  </w:pPr>
                </w:p>
                <w:p w:rsidR="004C4609" w:rsidRDefault="004C4609">
                  <w:pPr>
                    <w:spacing w:line="276" w:lineRule="auto"/>
                    <w:jc w:val="center"/>
                    <w:rPr>
                      <w:b/>
                      <w:sz w:val="40"/>
                      <w:szCs w:val="40"/>
                      <w:lang w:eastAsia="en-US"/>
                    </w:rPr>
                  </w:pPr>
                  <w:r>
                    <w:rPr>
                      <w:b/>
                      <w:sz w:val="36"/>
                      <w:szCs w:val="40"/>
                      <w:lang w:eastAsia="en-US"/>
                    </w:rPr>
                    <w:t>КИНЕЛЬСКОЕ УПРАВЛЕНИЕ</w:t>
                  </w:r>
                </w:p>
              </w:tc>
            </w:tr>
          </w:tbl>
          <w:p w:rsidR="004C4609" w:rsidRDefault="004C4609">
            <w:pPr>
              <w:spacing w:line="276" w:lineRule="auto"/>
              <w:jc w:val="center"/>
              <w:rPr>
                <w:b/>
                <w:sz w:val="36"/>
                <w:szCs w:val="40"/>
                <w:lang w:eastAsia="en-US"/>
              </w:rPr>
            </w:pPr>
          </w:p>
        </w:tc>
      </w:tr>
      <w:tr w:rsidR="004C4609" w:rsidTr="00AE7BBE">
        <w:trPr>
          <w:gridBefore w:val="1"/>
          <w:wBefore w:w="108" w:type="dxa"/>
          <w:trHeight w:val="100"/>
        </w:trPr>
        <w:tc>
          <w:tcPr>
            <w:tcW w:w="9943" w:type="dxa"/>
            <w:gridSpan w:val="2"/>
          </w:tcPr>
          <w:p w:rsidR="004C4609" w:rsidRPr="00E7455A" w:rsidRDefault="004C4609">
            <w:pPr>
              <w:snapToGrid w:val="0"/>
              <w:spacing w:line="276" w:lineRule="auto"/>
              <w:jc w:val="center"/>
              <w:rPr>
                <w:b/>
                <w:sz w:val="18"/>
                <w:szCs w:val="18"/>
                <w:lang w:eastAsia="en-US"/>
              </w:rPr>
            </w:pPr>
          </w:p>
        </w:tc>
      </w:tr>
      <w:tr w:rsidR="004C4609" w:rsidTr="00AE7BBE">
        <w:trPr>
          <w:gridBefore w:val="1"/>
          <w:wBefore w:w="108" w:type="dxa"/>
          <w:trHeight w:val="567"/>
        </w:trPr>
        <w:tc>
          <w:tcPr>
            <w:tcW w:w="9943" w:type="dxa"/>
            <w:gridSpan w:val="2"/>
            <w:hideMark/>
          </w:tcPr>
          <w:p w:rsidR="004C4609" w:rsidRPr="009333C1" w:rsidRDefault="004C4609">
            <w:pPr>
              <w:snapToGrid w:val="0"/>
              <w:spacing w:line="276" w:lineRule="auto"/>
              <w:jc w:val="center"/>
              <w:rPr>
                <w:sz w:val="36"/>
                <w:szCs w:val="36"/>
                <w:lang w:eastAsia="en-US"/>
              </w:rPr>
            </w:pPr>
            <w:r w:rsidRPr="009333C1">
              <w:rPr>
                <w:sz w:val="36"/>
                <w:szCs w:val="36"/>
                <w:lang w:eastAsia="en-US"/>
              </w:rPr>
              <w:t>РАСПОРЯЖЕНИЕ</w:t>
            </w:r>
          </w:p>
        </w:tc>
      </w:tr>
      <w:tr w:rsidR="004C4609" w:rsidTr="00AE7BBE">
        <w:trPr>
          <w:gridBefore w:val="1"/>
          <w:wBefore w:w="108" w:type="dxa"/>
          <w:trHeight w:val="100"/>
        </w:trPr>
        <w:tc>
          <w:tcPr>
            <w:tcW w:w="9943" w:type="dxa"/>
            <w:gridSpan w:val="2"/>
          </w:tcPr>
          <w:p w:rsidR="004C4609" w:rsidRDefault="004C4609">
            <w:pPr>
              <w:snapToGrid w:val="0"/>
              <w:spacing w:line="276" w:lineRule="auto"/>
              <w:jc w:val="center"/>
              <w:rPr>
                <w:sz w:val="18"/>
                <w:szCs w:val="18"/>
                <w:lang w:eastAsia="en-US"/>
              </w:rPr>
            </w:pPr>
          </w:p>
        </w:tc>
      </w:tr>
      <w:tr w:rsidR="00AE7BBE" w:rsidTr="00AE7B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81" w:type="dxa"/>
          <w:trHeight w:val="100"/>
          <w:jc w:val="center"/>
        </w:trPr>
        <w:tc>
          <w:tcPr>
            <w:tcW w:w="9570" w:type="dxa"/>
            <w:gridSpan w:val="2"/>
            <w:tcBorders>
              <w:top w:val="nil"/>
              <w:left w:val="nil"/>
              <w:bottom w:val="nil"/>
              <w:right w:val="nil"/>
            </w:tcBorders>
            <w:hideMark/>
          </w:tcPr>
          <w:p w:rsidR="00AE7BBE" w:rsidRDefault="00AE7BBE" w:rsidP="00441DC5">
            <w:pPr>
              <w:jc w:val="center"/>
              <w:rPr>
                <w:sz w:val="28"/>
                <w:szCs w:val="28"/>
                <w:lang w:eastAsia="en-US"/>
              </w:rPr>
            </w:pPr>
            <w:r>
              <w:rPr>
                <w:sz w:val="28"/>
                <w:szCs w:val="28"/>
                <w:lang w:eastAsia="en-US"/>
              </w:rPr>
              <w:t>от 1</w:t>
            </w:r>
            <w:r w:rsidR="00441DC5">
              <w:rPr>
                <w:sz w:val="28"/>
                <w:szCs w:val="28"/>
                <w:lang w:eastAsia="en-US"/>
              </w:rPr>
              <w:t>1</w:t>
            </w:r>
            <w:r>
              <w:rPr>
                <w:sz w:val="28"/>
                <w:szCs w:val="28"/>
                <w:lang w:eastAsia="en-US"/>
              </w:rPr>
              <w:t xml:space="preserve"> </w:t>
            </w:r>
            <w:r w:rsidR="00511B21">
              <w:rPr>
                <w:sz w:val="28"/>
                <w:szCs w:val="28"/>
                <w:lang w:eastAsia="en-US"/>
              </w:rPr>
              <w:t>июня</w:t>
            </w:r>
            <w:r w:rsidR="00880513">
              <w:rPr>
                <w:sz w:val="28"/>
                <w:szCs w:val="28"/>
                <w:lang w:eastAsia="en-US"/>
              </w:rPr>
              <w:t xml:space="preserve"> </w:t>
            </w:r>
            <w:r>
              <w:rPr>
                <w:sz w:val="28"/>
                <w:szCs w:val="28"/>
                <w:lang w:eastAsia="en-US"/>
              </w:rPr>
              <w:t>20</w:t>
            </w:r>
            <w:r w:rsidR="00511B21">
              <w:rPr>
                <w:sz w:val="28"/>
                <w:szCs w:val="28"/>
                <w:lang w:eastAsia="en-US"/>
              </w:rPr>
              <w:t>20</w:t>
            </w:r>
            <w:r>
              <w:rPr>
                <w:sz w:val="28"/>
                <w:szCs w:val="28"/>
                <w:lang w:eastAsia="en-US"/>
              </w:rPr>
              <w:t xml:space="preserve"> года № </w:t>
            </w:r>
            <w:r w:rsidR="00511B21">
              <w:rPr>
                <w:sz w:val="28"/>
                <w:szCs w:val="28"/>
                <w:lang w:eastAsia="en-US"/>
              </w:rPr>
              <w:t>1</w:t>
            </w:r>
            <w:r w:rsidR="00B056FF">
              <w:rPr>
                <w:sz w:val="28"/>
                <w:szCs w:val="28"/>
                <w:lang w:eastAsia="en-US"/>
              </w:rPr>
              <w:t>18</w:t>
            </w:r>
            <w:r>
              <w:rPr>
                <w:sz w:val="28"/>
                <w:szCs w:val="28"/>
                <w:lang w:eastAsia="en-US"/>
              </w:rPr>
              <w:t>-р</w:t>
            </w:r>
          </w:p>
        </w:tc>
      </w:tr>
    </w:tbl>
    <w:p w:rsidR="00AE7BBE" w:rsidRDefault="00AE7BBE" w:rsidP="00AE7BBE">
      <w:pPr>
        <w:ind w:firstLine="567"/>
        <w:jc w:val="center"/>
        <w:rPr>
          <w:b/>
          <w:sz w:val="28"/>
          <w:szCs w:val="28"/>
        </w:rPr>
      </w:pPr>
    </w:p>
    <w:p w:rsidR="00AE7BBE" w:rsidRPr="00511B21" w:rsidRDefault="002C692C" w:rsidP="007D7D8A">
      <w:pPr>
        <w:pStyle w:val="a3"/>
        <w:ind w:firstLine="567"/>
        <w:jc w:val="center"/>
        <w:rPr>
          <w:bCs/>
          <w:spacing w:val="-1"/>
          <w:sz w:val="28"/>
          <w:szCs w:val="28"/>
        </w:rPr>
      </w:pPr>
      <w:r>
        <w:rPr>
          <w:sz w:val="28"/>
          <w:szCs w:val="28"/>
        </w:rPr>
        <w:t xml:space="preserve">О проведении окружного </w:t>
      </w:r>
      <w:r w:rsidR="00A67501" w:rsidRPr="00511B21">
        <w:rPr>
          <w:sz w:val="28"/>
          <w:szCs w:val="28"/>
        </w:rPr>
        <w:t>этапа Всероссийского конкурса сочинений в 20</w:t>
      </w:r>
      <w:r w:rsidR="00511B21" w:rsidRPr="00511B21">
        <w:rPr>
          <w:sz w:val="28"/>
          <w:szCs w:val="28"/>
        </w:rPr>
        <w:t>20</w:t>
      </w:r>
      <w:r w:rsidR="00A67501" w:rsidRPr="00511B21">
        <w:rPr>
          <w:sz w:val="28"/>
          <w:szCs w:val="28"/>
        </w:rPr>
        <w:t xml:space="preserve"> году</w:t>
      </w:r>
      <w:r w:rsidR="00AE7BBE" w:rsidRPr="00511B21">
        <w:rPr>
          <w:bCs/>
          <w:spacing w:val="-1"/>
          <w:sz w:val="28"/>
          <w:szCs w:val="28"/>
        </w:rPr>
        <w:t xml:space="preserve"> </w:t>
      </w:r>
    </w:p>
    <w:p w:rsidR="00AE7BBE" w:rsidRDefault="00AE7BBE" w:rsidP="00AE7BBE">
      <w:pPr>
        <w:ind w:firstLine="567"/>
        <w:jc w:val="center"/>
        <w:rPr>
          <w:b/>
          <w:sz w:val="28"/>
          <w:szCs w:val="28"/>
        </w:rPr>
      </w:pPr>
    </w:p>
    <w:p w:rsidR="00980FCA" w:rsidRPr="00980FCA" w:rsidRDefault="00980FCA" w:rsidP="00980FCA">
      <w:pPr>
        <w:pStyle w:val="ac"/>
        <w:spacing w:line="312" w:lineRule="auto"/>
        <w:ind w:left="0" w:firstLine="567"/>
        <w:jc w:val="both"/>
        <w:rPr>
          <w:sz w:val="28"/>
          <w:szCs w:val="28"/>
        </w:rPr>
      </w:pPr>
      <w:r w:rsidRPr="00980FCA">
        <w:rPr>
          <w:color w:val="000000"/>
          <w:sz w:val="28"/>
          <w:szCs w:val="28"/>
        </w:rPr>
        <w:t xml:space="preserve">В целях возрождения традиций написания сочинения как самостоятельной творческой работы, в которой отражаются личностные, предметные и </w:t>
      </w:r>
      <w:proofErr w:type="spellStart"/>
      <w:r w:rsidRPr="00980FCA">
        <w:rPr>
          <w:color w:val="000000"/>
          <w:sz w:val="28"/>
          <w:szCs w:val="28"/>
        </w:rPr>
        <w:t>метапредметные</w:t>
      </w:r>
      <w:proofErr w:type="spellEnd"/>
      <w:r w:rsidRPr="00980FCA">
        <w:rPr>
          <w:color w:val="000000"/>
          <w:sz w:val="28"/>
          <w:szCs w:val="28"/>
        </w:rPr>
        <w:t xml:space="preserve"> результаты на разных этапах обучения и воспита</w:t>
      </w:r>
      <w:r w:rsidR="002C692C">
        <w:rPr>
          <w:color w:val="000000"/>
          <w:sz w:val="28"/>
          <w:szCs w:val="28"/>
        </w:rPr>
        <w:t>ния личности</w:t>
      </w:r>
      <w:r w:rsidRPr="00980FCA">
        <w:rPr>
          <w:sz w:val="28"/>
          <w:szCs w:val="28"/>
        </w:rPr>
        <w:t>:</w:t>
      </w:r>
    </w:p>
    <w:p w:rsidR="00AE7BBE" w:rsidRPr="00980FCA" w:rsidRDefault="00AE7BBE" w:rsidP="00980FCA">
      <w:pPr>
        <w:spacing w:line="360" w:lineRule="auto"/>
        <w:ind w:firstLine="567"/>
        <w:jc w:val="both"/>
        <w:rPr>
          <w:sz w:val="28"/>
          <w:szCs w:val="28"/>
        </w:rPr>
      </w:pPr>
      <w:r w:rsidRPr="00980FCA">
        <w:rPr>
          <w:sz w:val="28"/>
          <w:szCs w:val="28"/>
        </w:rPr>
        <w:t>1. Утвердить прилагаемые:</w:t>
      </w:r>
    </w:p>
    <w:p w:rsidR="00AE7BBE" w:rsidRDefault="00AE7BBE" w:rsidP="00980FCA">
      <w:pPr>
        <w:spacing w:line="360" w:lineRule="auto"/>
        <w:ind w:firstLine="567"/>
        <w:jc w:val="both"/>
        <w:rPr>
          <w:sz w:val="28"/>
          <w:szCs w:val="28"/>
        </w:rPr>
      </w:pPr>
      <w:r w:rsidRPr="00980FCA">
        <w:rPr>
          <w:sz w:val="28"/>
          <w:szCs w:val="28"/>
        </w:rPr>
        <w:t>1.1 Положение о</w:t>
      </w:r>
      <w:r w:rsidR="00D77CA2" w:rsidRPr="00980FCA">
        <w:rPr>
          <w:sz w:val="28"/>
          <w:szCs w:val="28"/>
        </w:rPr>
        <w:t>б окружном этапе Всероссийского конкурса сочинений в 20</w:t>
      </w:r>
      <w:r w:rsidR="00511B21">
        <w:rPr>
          <w:sz w:val="28"/>
          <w:szCs w:val="28"/>
        </w:rPr>
        <w:t>20</w:t>
      </w:r>
      <w:r w:rsidR="00D77CA2" w:rsidRPr="00980FCA">
        <w:rPr>
          <w:sz w:val="28"/>
          <w:szCs w:val="28"/>
        </w:rPr>
        <w:t xml:space="preserve"> году</w:t>
      </w:r>
      <w:r w:rsidR="00D77CA2">
        <w:rPr>
          <w:sz w:val="28"/>
          <w:szCs w:val="28"/>
        </w:rPr>
        <w:t xml:space="preserve"> (далее – конкурс) </w:t>
      </w:r>
      <w:r>
        <w:rPr>
          <w:sz w:val="28"/>
          <w:szCs w:val="28"/>
        </w:rPr>
        <w:t>(Приложение 1)</w:t>
      </w:r>
      <w:r>
        <w:rPr>
          <w:bCs/>
          <w:kern w:val="36"/>
          <w:sz w:val="28"/>
          <w:szCs w:val="28"/>
        </w:rPr>
        <w:t>;</w:t>
      </w:r>
    </w:p>
    <w:p w:rsidR="00AE7BBE" w:rsidRDefault="00AE7BBE" w:rsidP="00AE7BBE">
      <w:pPr>
        <w:spacing w:line="360" w:lineRule="auto"/>
        <w:ind w:firstLine="567"/>
        <w:jc w:val="both"/>
        <w:rPr>
          <w:sz w:val="28"/>
          <w:szCs w:val="28"/>
        </w:rPr>
      </w:pPr>
      <w:r>
        <w:rPr>
          <w:sz w:val="28"/>
          <w:szCs w:val="28"/>
        </w:rPr>
        <w:t xml:space="preserve">1.2 состав </w:t>
      </w:r>
      <w:r w:rsidR="00D77CA2">
        <w:rPr>
          <w:sz w:val="28"/>
          <w:szCs w:val="28"/>
        </w:rPr>
        <w:t xml:space="preserve">рабочей группы по проведению </w:t>
      </w:r>
      <w:r>
        <w:rPr>
          <w:sz w:val="28"/>
          <w:szCs w:val="28"/>
        </w:rPr>
        <w:t xml:space="preserve"> </w:t>
      </w:r>
      <w:r w:rsidR="00D77CA2">
        <w:rPr>
          <w:sz w:val="28"/>
          <w:szCs w:val="28"/>
        </w:rPr>
        <w:t>окружного этапа Всероссийского конкурса сочинений в 20</w:t>
      </w:r>
      <w:r w:rsidR="00511B21">
        <w:rPr>
          <w:sz w:val="28"/>
          <w:szCs w:val="28"/>
        </w:rPr>
        <w:t>20</w:t>
      </w:r>
      <w:r w:rsidR="00D77CA2">
        <w:rPr>
          <w:sz w:val="28"/>
          <w:szCs w:val="28"/>
        </w:rPr>
        <w:t xml:space="preserve"> году</w:t>
      </w:r>
      <w:r w:rsidR="00D77CA2">
        <w:rPr>
          <w:bCs/>
          <w:spacing w:val="-1"/>
          <w:sz w:val="28"/>
          <w:szCs w:val="28"/>
        </w:rPr>
        <w:t xml:space="preserve"> </w:t>
      </w:r>
      <w:r>
        <w:rPr>
          <w:sz w:val="28"/>
          <w:szCs w:val="28"/>
        </w:rPr>
        <w:t>(Приложение 2);</w:t>
      </w:r>
    </w:p>
    <w:p w:rsidR="00AE7BBE" w:rsidRDefault="00AE7BBE" w:rsidP="00AE7BBE">
      <w:pPr>
        <w:spacing w:line="360" w:lineRule="auto"/>
        <w:ind w:firstLine="567"/>
        <w:jc w:val="both"/>
        <w:rPr>
          <w:sz w:val="28"/>
          <w:szCs w:val="28"/>
        </w:rPr>
      </w:pPr>
      <w:r>
        <w:rPr>
          <w:sz w:val="28"/>
          <w:szCs w:val="28"/>
        </w:rPr>
        <w:t xml:space="preserve">1.3 состав жюри </w:t>
      </w:r>
      <w:r w:rsidR="00D77CA2">
        <w:rPr>
          <w:bCs/>
          <w:spacing w:val="-1"/>
          <w:sz w:val="28"/>
          <w:szCs w:val="28"/>
        </w:rPr>
        <w:t>к</w:t>
      </w:r>
      <w:r>
        <w:rPr>
          <w:bCs/>
          <w:kern w:val="36"/>
          <w:sz w:val="28"/>
          <w:szCs w:val="28"/>
        </w:rPr>
        <w:t xml:space="preserve">онкурса </w:t>
      </w:r>
      <w:r>
        <w:rPr>
          <w:sz w:val="28"/>
          <w:szCs w:val="28"/>
        </w:rPr>
        <w:t>(Приложение 3).</w:t>
      </w:r>
    </w:p>
    <w:p w:rsidR="00AE7BBE" w:rsidRDefault="00AE7BBE" w:rsidP="00AE7BBE">
      <w:pPr>
        <w:spacing w:line="360" w:lineRule="auto"/>
        <w:ind w:firstLine="567"/>
        <w:jc w:val="both"/>
        <w:rPr>
          <w:sz w:val="28"/>
          <w:szCs w:val="28"/>
        </w:rPr>
      </w:pPr>
      <w:r>
        <w:rPr>
          <w:sz w:val="28"/>
          <w:szCs w:val="28"/>
        </w:rPr>
        <w:t xml:space="preserve">2. </w:t>
      </w:r>
      <w:r w:rsidR="00980FCA">
        <w:rPr>
          <w:sz w:val="28"/>
          <w:szCs w:val="28"/>
        </w:rPr>
        <w:t>ГБУ ДПО «Кинельский РЦ»</w:t>
      </w:r>
      <w:r>
        <w:rPr>
          <w:sz w:val="28"/>
          <w:szCs w:val="28"/>
        </w:rPr>
        <w:t xml:space="preserve"> (А.В. </w:t>
      </w:r>
      <w:proofErr w:type="spellStart"/>
      <w:r>
        <w:rPr>
          <w:sz w:val="28"/>
          <w:szCs w:val="28"/>
        </w:rPr>
        <w:t>Гулиной</w:t>
      </w:r>
      <w:proofErr w:type="spellEnd"/>
      <w:r>
        <w:rPr>
          <w:sz w:val="28"/>
          <w:szCs w:val="28"/>
        </w:rPr>
        <w:t>):</w:t>
      </w:r>
    </w:p>
    <w:p w:rsidR="00D77CA2" w:rsidRDefault="00AE7BBE" w:rsidP="00AE7BBE">
      <w:pPr>
        <w:spacing w:line="360" w:lineRule="auto"/>
        <w:ind w:firstLine="567"/>
        <w:jc w:val="both"/>
        <w:rPr>
          <w:sz w:val="28"/>
          <w:szCs w:val="28"/>
        </w:rPr>
      </w:pPr>
      <w:r>
        <w:rPr>
          <w:sz w:val="28"/>
          <w:szCs w:val="28"/>
        </w:rPr>
        <w:t xml:space="preserve"> 2.1. </w:t>
      </w:r>
      <w:r w:rsidR="00D77CA2">
        <w:rPr>
          <w:sz w:val="28"/>
          <w:szCs w:val="28"/>
        </w:rPr>
        <w:t>1</w:t>
      </w:r>
      <w:r w:rsidR="00511B21">
        <w:rPr>
          <w:sz w:val="28"/>
          <w:szCs w:val="28"/>
        </w:rPr>
        <w:t>0</w:t>
      </w:r>
      <w:r w:rsidR="00D77CA2">
        <w:rPr>
          <w:sz w:val="28"/>
          <w:szCs w:val="28"/>
        </w:rPr>
        <w:t>.09.20</w:t>
      </w:r>
      <w:r w:rsidR="00511B21">
        <w:rPr>
          <w:sz w:val="28"/>
          <w:szCs w:val="28"/>
        </w:rPr>
        <w:t>20</w:t>
      </w:r>
      <w:r w:rsidR="00D77CA2">
        <w:rPr>
          <w:sz w:val="28"/>
          <w:szCs w:val="28"/>
        </w:rPr>
        <w:t xml:space="preserve"> </w:t>
      </w:r>
      <w:r>
        <w:rPr>
          <w:sz w:val="28"/>
          <w:szCs w:val="28"/>
        </w:rPr>
        <w:t xml:space="preserve">организовать </w:t>
      </w:r>
      <w:r w:rsidR="00D77CA2">
        <w:rPr>
          <w:sz w:val="28"/>
          <w:szCs w:val="28"/>
        </w:rPr>
        <w:t>проведение очного школьного этапа конкурса;</w:t>
      </w:r>
    </w:p>
    <w:p w:rsidR="00D77CA2" w:rsidRDefault="00D77CA2" w:rsidP="00AE7BBE">
      <w:pPr>
        <w:spacing w:line="360" w:lineRule="auto"/>
        <w:ind w:firstLine="567"/>
        <w:jc w:val="both"/>
        <w:rPr>
          <w:sz w:val="28"/>
          <w:szCs w:val="28"/>
        </w:rPr>
      </w:pPr>
      <w:r>
        <w:rPr>
          <w:sz w:val="28"/>
          <w:szCs w:val="28"/>
        </w:rPr>
        <w:t>2.2. 1</w:t>
      </w:r>
      <w:r w:rsidR="00C14DE9">
        <w:rPr>
          <w:sz w:val="28"/>
          <w:szCs w:val="28"/>
        </w:rPr>
        <w:t>5</w:t>
      </w:r>
      <w:r>
        <w:rPr>
          <w:sz w:val="28"/>
          <w:szCs w:val="28"/>
        </w:rPr>
        <w:t>.09.20</w:t>
      </w:r>
      <w:r w:rsidR="00511B21">
        <w:rPr>
          <w:sz w:val="28"/>
          <w:szCs w:val="28"/>
        </w:rPr>
        <w:t>20</w:t>
      </w:r>
      <w:r>
        <w:rPr>
          <w:sz w:val="28"/>
          <w:szCs w:val="28"/>
        </w:rPr>
        <w:t xml:space="preserve"> провести заочный окружной этап конкурса;</w:t>
      </w:r>
    </w:p>
    <w:p w:rsidR="00980FCA" w:rsidRDefault="00980FCA" w:rsidP="00AE7BBE">
      <w:pPr>
        <w:spacing w:line="360" w:lineRule="auto"/>
        <w:ind w:firstLine="567"/>
        <w:jc w:val="both"/>
        <w:rPr>
          <w:sz w:val="28"/>
          <w:szCs w:val="28"/>
        </w:rPr>
      </w:pPr>
      <w:r>
        <w:rPr>
          <w:sz w:val="28"/>
          <w:szCs w:val="28"/>
        </w:rPr>
        <w:t>2.3. обеспечить информационно-методическое сопровождение конкурса;</w:t>
      </w:r>
    </w:p>
    <w:p w:rsidR="00F00378" w:rsidRDefault="00D77CA2" w:rsidP="00AE7BBE">
      <w:pPr>
        <w:spacing w:line="360" w:lineRule="auto"/>
        <w:ind w:firstLine="567"/>
        <w:jc w:val="both"/>
        <w:rPr>
          <w:sz w:val="28"/>
          <w:szCs w:val="28"/>
        </w:rPr>
      </w:pPr>
      <w:r>
        <w:rPr>
          <w:sz w:val="28"/>
          <w:szCs w:val="28"/>
        </w:rPr>
        <w:lastRenderedPageBreak/>
        <w:t>2.</w:t>
      </w:r>
      <w:r w:rsidR="00980FCA">
        <w:rPr>
          <w:sz w:val="28"/>
          <w:szCs w:val="28"/>
        </w:rPr>
        <w:t>4</w:t>
      </w:r>
      <w:r>
        <w:rPr>
          <w:sz w:val="28"/>
          <w:szCs w:val="28"/>
        </w:rPr>
        <w:t xml:space="preserve">. </w:t>
      </w:r>
      <w:r w:rsidR="00511B21">
        <w:rPr>
          <w:sz w:val="28"/>
          <w:szCs w:val="28"/>
        </w:rPr>
        <w:t>18</w:t>
      </w:r>
      <w:r>
        <w:rPr>
          <w:sz w:val="28"/>
          <w:szCs w:val="28"/>
        </w:rPr>
        <w:t>.09.20</w:t>
      </w:r>
      <w:r w:rsidR="00511B21">
        <w:rPr>
          <w:sz w:val="28"/>
          <w:szCs w:val="28"/>
        </w:rPr>
        <w:t>20</w:t>
      </w:r>
      <w:r>
        <w:rPr>
          <w:sz w:val="28"/>
          <w:szCs w:val="28"/>
        </w:rPr>
        <w:t xml:space="preserve"> </w:t>
      </w:r>
      <w:proofErr w:type="gramStart"/>
      <w:r>
        <w:rPr>
          <w:sz w:val="28"/>
          <w:szCs w:val="28"/>
        </w:rPr>
        <w:t>разместить информацию</w:t>
      </w:r>
      <w:proofErr w:type="gramEnd"/>
      <w:r>
        <w:rPr>
          <w:sz w:val="28"/>
          <w:szCs w:val="28"/>
        </w:rPr>
        <w:t xml:space="preserve"> о результатах окружного этапа конкурса на сайте </w:t>
      </w:r>
      <w:r w:rsidR="00511B21">
        <w:rPr>
          <w:sz w:val="28"/>
          <w:szCs w:val="28"/>
        </w:rPr>
        <w:t>РЦ</w:t>
      </w:r>
      <w:r w:rsidR="00F00378">
        <w:rPr>
          <w:sz w:val="28"/>
          <w:szCs w:val="28"/>
        </w:rPr>
        <w:t>;</w:t>
      </w:r>
    </w:p>
    <w:p w:rsidR="00AE7BBE" w:rsidRDefault="00980FCA" w:rsidP="00980FCA">
      <w:pPr>
        <w:spacing w:line="360" w:lineRule="auto"/>
        <w:ind w:firstLine="567"/>
        <w:jc w:val="both"/>
        <w:rPr>
          <w:sz w:val="28"/>
          <w:szCs w:val="28"/>
        </w:rPr>
      </w:pPr>
      <w:r>
        <w:rPr>
          <w:sz w:val="28"/>
          <w:szCs w:val="28"/>
        </w:rPr>
        <w:t>2.5. до 30.11.20</w:t>
      </w:r>
      <w:r w:rsidR="00511B21">
        <w:rPr>
          <w:sz w:val="28"/>
          <w:szCs w:val="28"/>
        </w:rPr>
        <w:t>20</w:t>
      </w:r>
      <w:r>
        <w:rPr>
          <w:sz w:val="28"/>
          <w:szCs w:val="28"/>
        </w:rPr>
        <w:t xml:space="preserve"> организовать и провести семинар по итогам проведения конкурса для учителей русского языка и литературы.</w:t>
      </w:r>
    </w:p>
    <w:p w:rsidR="00AE7BBE" w:rsidRDefault="00AE7BBE" w:rsidP="00980FCA">
      <w:pPr>
        <w:tabs>
          <w:tab w:val="left" w:pos="851"/>
        </w:tabs>
        <w:spacing w:line="360" w:lineRule="auto"/>
        <w:ind w:firstLine="567"/>
        <w:jc w:val="both"/>
        <w:rPr>
          <w:sz w:val="28"/>
          <w:szCs w:val="28"/>
        </w:rPr>
      </w:pPr>
      <w:r>
        <w:rPr>
          <w:sz w:val="28"/>
          <w:szCs w:val="28"/>
        </w:rPr>
        <w:t xml:space="preserve">3. Руководителям общеобразовательных учреждений </w:t>
      </w:r>
      <w:r w:rsidR="00980FCA">
        <w:rPr>
          <w:sz w:val="28"/>
          <w:szCs w:val="28"/>
        </w:rPr>
        <w:t>округа:</w:t>
      </w:r>
    </w:p>
    <w:p w:rsidR="00980FCA" w:rsidRDefault="00980FCA" w:rsidP="00980FCA">
      <w:pPr>
        <w:spacing w:line="360" w:lineRule="auto"/>
        <w:ind w:firstLine="567"/>
        <w:jc w:val="both"/>
        <w:rPr>
          <w:color w:val="000000"/>
          <w:sz w:val="28"/>
          <w:szCs w:val="28"/>
        </w:rPr>
      </w:pPr>
      <w:r>
        <w:rPr>
          <w:color w:val="000000"/>
          <w:sz w:val="28"/>
          <w:szCs w:val="28"/>
        </w:rPr>
        <w:t>3.1. 1</w:t>
      </w:r>
      <w:r w:rsidR="00511B21">
        <w:rPr>
          <w:color w:val="000000"/>
          <w:sz w:val="28"/>
          <w:szCs w:val="28"/>
        </w:rPr>
        <w:t>0</w:t>
      </w:r>
      <w:r>
        <w:rPr>
          <w:color w:val="000000"/>
          <w:sz w:val="28"/>
          <w:szCs w:val="28"/>
        </w:rPr>
        <w:t>.09.20</w:t>
      </w:r>
      <w:r w:rsidR="00511B21">
        <w:rPr>
          <w:color w:val="000000"/>
          <w:sz w:val="28"/>
          <w:szCs w:val="28"/>
        </w:rPr>
        <w:t>20</w:t>
      </w:r>
      <w:r>
        <w:rPr>
          <w:color w:val="000000"/>
          <w:sz w:val="28"/>
          <w:szCs w:val="28"/>
        </w:rPr>
        <w:t xml:space="preserve"> года организовать и провести школьный этап </w:t>
      </w:r>
      <w:r w:rsidR="005228EB">
        <w:rPr>
          <w:color w:val="000000"/>
          <w:sz w:val="28"/>
          <w:szCs w:val="28"/>
        </w:rPr>
        <w:t>к</w:t>
      </w:r>
      <w:r>
        <w:rPr>
          <w:color w:val="000000"/>
          <w:sz w:val="28"/>
          <w:szCs w:val="28"/>
        </w:rPr>
        <w:t>онкурса;</w:t>
      </w:r>
    </w:p>
    <w:p w:rsidR="00980FCA" w:rsidRDefault="00C14DE9" w:rsidP="00980FCA">
      <w:pPr>
        <w:spacing w:line="360" w:lineRule="auto"/>
        <w:ind w:firstLine="567"/>
        <w:jc w:val="both"/>
        <w:rPr>
          <w:color w:val="000000"/>
          <w:sz w:val="28"/>
          <w:szCs w:val="28"/>
        </w:rPr>
      </w:pPr>
      <w:r>
        <w:rPr>
          <w:sz w:val="28"/>
          <w:szCs w:val="28"/>
        </w:rPr>
        <w:t xml:space="preserve">3.2. </w:t>
      </w:r>
      <w:r w:rsidR="00980FCA">
        <w:rPr>
          <w:sz w:val="28"/>
          <w:szCs w:val="28"/>
        </w:rPr>
        <w:t>1</w:t>
      </w:r>
      <w:r w:rsidR="00511B21">
        <w:rPr>
          <w:sz w:val="28"/>
          <w:szCs w:val="28"/>
        </w:rPr>
        <w:t>1</w:t>
      </w:r>
      <w:r w:rsidR="00980FCA">
        <w:rPr>
          <w:sz w:val="28"/>
          <w:szCs w:val="28"/>
        </w:rPr>
        <w:t>.09.20</w:t>
      </w:r>
      <w:r w:rsidR="00511B21">
        <w:rPr>
          <w:sz w:val="28"/>
          <w:szCs w:val="28"/>
        </w:rPr>
        <w:t>20</w:t>
      </w:r>
      <w:r w:rsidR="002C692C">
        <w:rPr>
          <w:sz w:val="28"/>
          <w:szCs w:val="28"/>
        </w:rPr>
        <w:t xml:space="preserve"> года</w:t>
      </w:r>
      <w:r w:rsidR="00980FCA">
        <w:rPr>
          <w:sz w:val="28"/>
          <w:szCs w:val="28"/>
        </w:rPr>
        <w:t xml:space="preserve"> с 9.00 до 16.00 </w:t>
      </w:r>
      <w:r w:rsidR="00980FCA" w:rsidRPr="001D063F">
        <w:rPr>
          <w:color w:val="000000"/>
          <w:sz w:val="28"/>
          <w:szCs w:val="28"/>
        </w:rPr>
        <w:t>обеспечить</w:t>
      </w:r>
      <w:r w:rsidR="00980FCA">
        <w:rPr>
          <w:rFonts w:ascii="Verdana" w:hAnsi="Verdana"/>
          <w:color w:val="000000"/>
          <w:sz w:val="21"/>
          <w:szCs w:val="21"/>
        </w:rPr>
        <w:t xml:space="preserve"> </w:t>
      </w:r>
      <w:r w:rsidR="00980FCA" w:rsidRPr="007D7F4B">
        <w:rPr>
          <w:color w:val="000000"/>
          <w:sz w:val="28"/>
          <w:szCs w:val="28"/>
        </w:rPr>
        <w:t xml:space="preserve">доставку конкурсных работ </w:t>
      </w:r>
      <w:r>
        <w:rPr>
          <w:color w:val="000000"/>
          <w:sz w:val="28"/>
          <w:szCs w:val="28"/>
        </w:rPr>
        <w:t xml:space="preserve">и сопроводительного материала </w:t>
      </w:r>
      <w:r w:rsidR="00980FCA" w:rsidRPr="007D7F4B">
        <w:rPr>
          <w:color w:val="000000"/>
          <w:sz w:val="28"/>
          <w:szCs w:val="28"/>
        </w:rPr>
        <w:t xml:space="preserve">победителей </w:t>
      </w:r>
      <w:r w:rsidR="00980FCA">
        <w:rPr>
          <w:color w:val="000000"/>
          <w:sz w:val="28"/>
          <w:szCs w:val="28"/>
        </w:rPr>
        <w:t xml:space="preserve">школьного этапа </w:t>
      </w:r>
      <w:r w:rsidR="005228EB">
        <w:rPr>
          <w:color w:val="000000"/>
          <w:sz w:val="28"/>
          <w:szCs w:val="28"/>
        </w:rPr>
        <w:t>к</w:t>
      </w:r>
      <w:r w:rsidR="00980FCA" w:rsidRPr="007D7F4B">
        <w:rPr>
          <w:color w:val="000000"/>
          <w:sz w:val="28"/>
          <w:szCs w:val="28"/>
        </w:rPr>
        <w:t xml:space="preserve">онкурса для участия в </w:t>
      </w:r>
      <w:r w:rsidR="00980FCA">
        <w:rPr>
          <w:color w:val="000000"/>
          <w:sz w:val="28"/>
          <w:szCs w:val="28"/>
        </w:rPr>
        <w:t>окружном этапе в государственное бюджетное учреждение «Кинельский РЦ»;</w:t>
      </w:r>
    </w:p>
    <w:p w:rsidR="00980FCA" w:rsidRDefault="00980FCA" w:rsidP="00980FCA">
      <w:pPr>
        <w:spacing w:line="360" w:lineRule="auto"/>
        <w:ind w:firstLine="567"/>
        <w:jc w:val="both"/>
        <w:rPr>
          <w:rFonts w:ascii="Verdana" w:hAnsi="Verdana"/>
          <w:color w:val="000000"/>
          <w:sz w:val="21"/>
          <w:szCs w:val="21"/>
        </w:rPr>
      </w:pPr>
      <w:r>
        <w:rPr>
          <w:sz w:val="28"/>
          <w:szCs w:val="28"/>
        </w:rPr>
        <w:t xml:space="preserve">3.3. обеспечить участие педагогов в работе жюри </w:t>
      </w:r>
      <w:r w:rsidR="005228EB">
        <w:rPr>
          <w:sz w:val="28"/>
          <w:szCs w:val="28"/>
        </w:rPr>
        <w:t>к</w:t>
      </w:r>
      <w:r>
        <w:rPr>
          <w:sz w:val="28"/>
          <w:szCs w:val="28"/>
        </w:rPr>
        <w:t>онкурса в соответствии с Положением.</w:t>
      </w:r>
    </w:p>
    <w:p w:rsidR="00AE7BBE" w:rsidRDefault="00AE7BBE" w:rsidP="00980FCA">
      <w:pPr>
        <w:spacing w:line="360" w:lineRule="auto"/>
        <w:ind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распоряжения  возлож</w:t>
      </w:r>
      <w:r w:rsidR="002C692C">
        <w:rPr>
          <w:sz w:val="28"/>
          <w:szCs w:val="28"/>
        </w:rPr>
        <w:t xml:space="preserve">ить на И.Б. Исаеву, начальника </w:t>
      </w:r>
      <w:r>
        <w:rPr>
          <w:sz w:val="28"/>
          <w:szCs w:val="28"/>
        </w:rPr>
        <w:t xml:space="preserve">отдела реализации образовательных программ управления. </w:t>
      </w:r>
    </w:p>
    <w:p w:rsidR="00AE7BBE" w:rsidRDefault="00AE7BBE" w:rsidP="00AE7BBE">
      <w:pPr>
        <w:spacing w:line="360" w:lineRule="auto"/>
        <w:ind w:firstLine="567"/>
        <w:jc w:val="both"/>
        <w:rPr>
          <w:sz w:val="28"/>
          <w:szCs w:val="28"/>
        </w:rPr>
      </w:pPr>
    </w:p>
    <w:p w:rsidR="00AE7BBE" w:rsidRDefault="00AE7BBE" w:rsidP="00AE7BBE">
      <w:pPr>
        <w:spacing w:line="360" w:lineRule="auto"/>
        <w:ind w:firstLine="567"/>
        <w:jc w:val="both"/>
        <w:rPr>
          <w:sz w:val="28"/>
          <w:szCs w:val="28"/>
        </w:rPr>
      </w:pPr>
    </w:p>
    <w:p w:rsidR="00AE7BBE" w:rsidRDefault="00AE7BBE" w:rsidP="00AE7BBE">
      <w:pPr>
        <w:spacing w:line="360" w:lineRule="auto"/>
        <w:ind w:firstLine="567"/>
        <w:jc w:val="both"/>
        <w:rPr>
          <w:sz w:val="28"/>
          <w:szCs w:val="28"/>
        </w:rPr>
      </w:pPr>
    </w:p>
    <w:p w:rsidR="00AE7BBE" w:rsidRDefault="00AE7BBE" w:rsidP="00AE7BBE">
      <w:pPr>
        <w:spacing w:line="360" w:lineRule="auto"/>
        <w:ind w:firstLine="567"/>
        <w:jc w:val="both"/>
        <w:rPr>
          <w:sz w:val="28"/>
          <w:szCs w:val="28"/>
        </w:rPr>
      </w:pPr>
    </w:p>
    <w:p w:rsidR="00AE7BBE" w:rsidRDefault="00AE7BBE" w:rsidP="00AE7BBE">
      <w:pPr>
        <w:spacing w:line="360" w:lineRule="auto"/>
        <w:rPr>
          <w:sz w:val="28"/>
          <w:szCs w:val="28"/>
        </w:rPr>
      </w:pPr>
      <w:r>
        <w:rPr>
          <w:sz w:val="28"/>
          <w:szCs w:val="28"/>
        </w:rPr>
        <w:t xml:space="preserve">Руководитель управления                                                               С.Ю. Полищук                                                                                               </w:t>
      </w:r>
    </w:p>
    <w:p w:rsidR="00AE7BBE" w:rsidRDefault="00AE7BBE" w:rsidP="00AE7BBE">
      <w:pPr>
        <w:spacing w:line="360" w:lineRule="auto"/>
        <w:ind w:firstLine="567"/>
        <w:rPr>
          <w:sz w:val="28"/>
          <w:szCs w:val="28"/>
        </w:rPr>
      </w:pPr>
    </w:p>
    <w:p w:rsidR="00AE7BBE" w:rsidRDefault="00AE7BBE" w:rsidP="00AE7BBE">
      <w:pPr>
        <w:spacing w:line="360" w:lineRule="auto"/>
        <w:ind w:firstLine="567"/>
        <w:rPr>
          <w:sz w:val="28"/>
          <w:szCs w:val="28"/>
        </w:rPr>
      </w:pPr>
    </w:p>
    <w:p w:rsidR="00AE7BBE" w:rsidRDefault="00AE7BBE" w:rsidP="00AE7BBE">
      <w:pPr>
        <w:spacing w:line="360" w:lineRule="auto"/>
        <w:ind w:firstLine="567"/>
        <w:jc w:val="both"/>
        <w:rPr>
          <w:sz w:val="28"/>
          <w:szCs w:val="28"/>
        </w:rPr>
      </w:pPr>
    </w:p>
    <w:p w:rsidR="00AE7BBE" w:rsidRDefault="00AE7BBE" w:rsidP="00AE7BBE">
      <w:pPr>
        <w:spacing w:line="360" w:lineRule="auto"/>
        <w:ind w:firstLine="567"/>
        <w:jc w:val="both"/>
        <w:rPr>
          <w:sz w:val="28"/>
          <w:szCs w:val="28"/>
        </w:rPr>
      </w:pPr>
    </w:p>
    <w:p w:rsidR="00AE7BBE" w:rsidRDefault="00AE7BBE" w:rsidP="00AE7BBE">
      <w:pPr>
        <w:spacing w:line="360" w:lineRule="auto"/>
        <w:ind w:firstLine="567"/>
        <w:jc w:val="both"/>
        <w:rPr>
          <w:sz w:val="28"/>
          <w:szCs w:val="28"/>
        </w:rPr>
      </w:pPr>
    </w:p>
    <w:p w:rsidR="00AE7BBE" w:rsidRDefault="00AE7BBE" w:rsidP="00AE7BBE">
      <w:pPr>
        <w:spacing w:line="360" w:lineRule="auto"/>
        <w:ind w:firstLine="567"/>
        <w:jc w:val="both"/>
        <w:rPr>
          <w:sz w:val="28"/>
          <w:szCs w:val="28"/>
        </w:rPr>
      </w:pPr>
    </w:p>
    <w:p w:rsidR="00AE7BBE" w:rsidRDefault="00AE7BBE" w:rsidP="00AE7BBE">
      <w:pPr>
        <w:spacing w:line="360" w:lineRule="auto"/>
        <w:ind w:firstLine="567"/>
        <w:jc w:val="both"/>
        <w:rPr>
          <w:sz w:val="28"/>
          <w:szCs w:val="28"/>
        </w:rPr>
      </w:pPr>
    </w:p>
    <w:p w:rsidR="00AE7BBE" w:rsidRDefault="00AE7BBE" w:rsidP="00AE7BBE">
      <w:pPr>
        <w:spacing w:line="360" w:lineRule="auto"/>
        <w:ind w:firstLine="567"/>
        <w:jc w:val="both"/>
        <w:rPr>
          <w:sz w:val="28"/>
          <w:szCs w:val="28"/>
        </w:rPr>
      </w:pPr>
    </w:p>
    <w:p w:rsidR="00AE7BBE" w:rsidRDefault="00AE7BBE" w:rsidP="00AE7BBE">
      <w:pPr>
        <w:spacing w:line="360" w:lineRule="auto"/>
        <w:ind w:firstLine="567"/>
        <w:jc w:val="both"/>
        <w:rPr>
          <w:sz w:val="28"/>
          <w:szCs w:val="28"/>
        </w:rPr>
      </w:pPr>
    </w:p>
    <w:p w:rsidR="00AE7BBE" w:rsidRDefault="00AE7BBE" w:rsidP="00980FCA">
      <w:pPr>
        <w:spacing w:line="360" w:lineRule="auto"/>
        <w:jc w:val="both"/>
        <w:rPr>
          <w:sz w:val="28"/>
          <w:szCs w:val="28"/>
        </w:rPr>
      </w:pPr>
    </w:p>
    <w:p w:rsidR="00AE7BBE" w:rsidRDefault="00AE7BBE" w:rsidP="00AE7BBE">
      <w:pPr>
        <w:spacing w:line="360" w:lineRule="auto"/>
        <w:rPr>
          <w:sz w:val="28"/>
          <w:szCs w:val="28"/>
        </w:rPr>
      </w:pPr>
      <w:r>
        <w:rPr>
          <w:sz w:val="28"/>
          <w:szCs w:val="28"/>
        </w:rPr>
        <w:t>Ларина 61706</w:t>
      </w:r>
    </w:p>
    <w:p w:rsidR="004C4609" w:rsidRDefault="004C4609" w:rsidP="00D922E2">
      <w:pPr>
        <w:jc w:val="right"/>
      </w:pPr>
      <w:r w:rsidRPr="00B93DC2">
        <w:lastRenderedPageBreak/>
        <w:t>Приложение 1</w:t>
      </w:r>
      <w:r w:rsidR="009333C1" w:rsidRPr="009333C1">
        <w:t xml:space="preserve"> к распоряжению</w:t>
      </w:r>
    </w:p>
    <w:p w:rsidR="00B93DC2" w:rsidRDefault="00D922E2" w:rsidP="009333C1">
      <w:pPr>
        <w:jc w:val="right"/>
      </w:pPr>
      <w:r w:rsidRPr="00D922E2">
        <w:t>Кинельского</w:t>
      </w:r>
      <w:r w:rsidR="009333C1">
        <w:t xml:space="preserve"> </w:t>
      </w:r>
      <w:r>
        <w:t xml:space="preserve">управления </w:t>
      </w:r>
      <w:proofErr w:type="spellStart"/>
      <w:r w:rsidR="00B93DC2">
        <w:t>МОиН</w:t>
      </w:r>
      <w:proofErr w:type="spellEnd"/>
      <w:r w:rsidR="00B93DC2">
        <w:t xml:space="preserve"> </w:t>
      </w:r>
      <w:proofErr w:type="gramStart"/>
      <w:r w:rsidR="00B93DC2">
        <w:t>СО</w:t>
      </w:r>
      <w:proofErr w:type="gramEnd"/>
    </w:p>
    <w:p w:rsidR="00B93DC2" w:rsidRDefault="00B93DC2" w:rsidP="004C4609">
      <w:pPr>
        <w:jc w:val="right"/>
      </w:pPr>
      <w:r>
        <w:t xml:space="preserve">от </w:t>
      </w:r>
      <w:r w:rsidR="00511B21">
        <w:t>1</w:t>
      </w:r>
      <w:r w:rsidR="00441DC5">
        <w:t>1</w:t>
      </w:r>
      <w:r>
        <w:t>.</w:t>
      </w:r>
      <w:r w:rsidR="00D11B49">
        <w:t>0</w:t>
      </w:r>
      <w:r w:rsidR="00511B21">
        <w:t>6</w:t>
      </w:r>
      <w:r>
        <w:t>.20</w:t>
      </w:r>
      <w:r w:rsidR="00511B21">
        <w:t>20</w:t>
      </w:r>
      <w:r>
        <w:t xml:space="preserve"> г. №</w:t>
      </w:r>
      <w:r w:rsidR="006523FA" w:rsidRPr="0058392D">
        <w:t xml:space="preserve"> </w:t>
      </w:r>
      <w:r>
        <w:t>-</w:t>
      </w:r>
      <w:r w:rsidR="00B056FF">
        <w:t xml:space="preserve">118 </w:t>
      </w:r>
      <w:proofErr w:type="gramStart"/>
      <w:r>
        <w:t>р</w:t>
      </w:r>
      <w:proofErr w:type="gramEnd"/>
    </w:p>
    <w:p w:rsidR="00D922E2" w:rsidRDefault="00D922E2" w:rsidP="004C4609">
      <w:pPr>
        <w:jc w:val="right"/>
      </w:pPr>
    </w:p>
    <w:p w:rsidR="00AE27B0" w:rsidRPr="00B93DC2" w:rsidRDefault="00AE27B0" w:rsidP="004C4609">
      <w:pPr>
        <w:jc w:val="right"/>
      </w:pPr>
    </w:p>
    <w:p w:rsidR="00980FCA" w:rsidRPr="00980FCA" w:rsidRDefault="00980FCA" w:rsidP="00980FCA">
      <w:pPr>
        <w:suppressAutoHyphens/>
        <w:spacing w:line="360" w:lineRule="auto"/>
        <w:jc w:val="center"/>
        <w:rPr>
          <w:sz w:val="28"/>
          <w:szCs w:val="28"/>
          <w:lang w:eastAsia="ar-SA"/>
        </w:rPr>
      </w:pPr>
      <w:r w:rsidRPr="00980FCA">
        <w:rPr>
          <w:sz w:val="28"/>
          <w:szCs w:val="28"/>
          <w:lang w:eastAsia="ar-SA"/>
        </w:rPr>
        <w:t>ПОЛОЖЕНИЕ</w:t>
      </w:r>
    </w:p>
    <w:p w:rsidR="00980FCA" w:rsidRPr="00980FCA" w:rsidRDefault="00980FCA" w:rsidP="00980FCA">
      <w:pPr>
        <w:jc w:val="center"/>
        <w:outlineLvl w:val="0"/>
        <w:rPr>
          <w:sz w:val="28"/>
          <w:szCs w:val="28"/>
        </w:rPr>
      </w:pPr>
      <w:r w:rsidRPr="00980FCA">
        <w:rPr>
          <w:sz w:val="28"/>
          <w:szCs w:val="28"/>
        </w:rPr>
        <w:t xml:space="preserve">об окружном этапе Всероссийского конкурса </w:t>
      </w:r>
    </w:p>
    <w:p w:rsidR="00980FCA" w:rsidRPr="00980FCA" w:rsidRDefault="00980FCA" w:rsidP="00980FCA">
      <w:pPr>
        <w:jc w:val="center"/>
        <w:outlineLvl w:val="0"/>
        <w:rPr>
          <w:sz w:val="28"/>
          <w:szCs w:val="28"/>
        </w:rPr>
      </w:pPr>
      <w:r w:rsidRPr="00980FCA">
        <w:rPr>
          <w:sz w:val="28"/>
          <w:szCs w:val="28"/>
        </w:rPr>
        <w:t>сочинений в 20</w:t>
      </w:r>
      <w:r w:rsidR="00511B21">
        <w:rPr>
          <w:sz w:val="28"/>
          <w:szCs w:val="28"/>
        </w:rPr>
        <w:t>20</w:t>
      </w:r>
      <w:r w:rsidRPr="00980FCA">
        <w:rPr>
          <w:sz w:val="28"/>
          <w:szCs w:val="28"/>
        </w:rPr>
        <w:t xml:space="preserve"> году</w:t>
      </w:r>
    </w:p>
    <w:p w:rsidR="00980FCA" w:rsidRPr="00980FCA" w:rsidRDefault="00980FCA" w:rsidP="00980FCA">
      <w:pPr>
        <w:jc w:val="center"/>
        <w:rPr>
          <w:sz w:val="28"/>
          <w:szCs w:val="28"/>
        </w:rPr>
      </w:pPr>
    </w:p>
    <w:p w:rsidR="00980FCA" w:rsidRPr="00980FCA" w:rsidRDefault="00980FCA" w:rsidP="00980FCA">
      <w:pPr>
        <w:numPr>
          <w:ilvl w:val="0"/>
          <w:numId w:val="23"/>
        </w:numPr>
        <w:spacing w:line="360" w:lineRule="auto"/>
        <w:ind w:left="0" w:firstLine="0"/>
        <w:jc w:val="center"/>
        <w:rPr>
          <w:sz w:val="28"/>
          <w:szCs w:val="28"/>
        </w:rPr>
      </w:pPr>
      <w:r w:rsidRPr="00980FCA">
        <w:rPr>
          <w:sz w:val="28"/>
          <w:szCs w:val="28"/>
        </w:rPr>
        <w:t>Общие положения</w:t>
      </w:r>
    </w:p>
    <w:p w:rsidR="00980FCA" w:rsidRDefault="00980FCA" w:rsidP="00980FCA">
      <w:pPr>
        <w:spacing w:line="360" w:lineRule="auto"/>
        <w:ind w:firstLine="567"/>
        <w:jc w:val="both"/>
        <w:rPr>
          <w:sz w:val="28"/>
          <w:szCs w:val="28"/>
        </w:rPr>
      </w:pPr>
      <w:r>
        <w:rPr>
          <w:sz w:val="28"/>
          <w:szCs w:val="28"/>
        </w:rPr>
        <w:t xml:space="preserve">1.1. </w:t>
      </w:r>
      <w:r w:rsidRPr="00D51B6D">
        <w:rPr>
          <w:sz w:val="28"/>
          <w:szCs w:val="28"/>
        </w:rPr>
        <w:t>Настоящее Положение</w:t>
      </w:r>
      <w:r>
        <w:rPr>
          <w:sz w:val="28"/>
          <w:szCs w:val="28"/>
        </w:rPr>
        <w:t xml:space="preserve"> определяет цели, задачи, условия и порядок организации и проведения окружного этапа Всероссийского конкурса сочинений, определение победителей и призёров </w:t>
      </w:r>
      <w:r w:rsidR="009A427F">
        <w:rPr>
          <w:sz w:val="28"/>
          <w:szCs w:val="28"/>
        </w:rPr>
        <w:t>к</w:t>
      </w:r>
      <w:r>
        <w:rPr>
          <w:sz w:val="28"/>
          <w:szCs w:val="28"/>
        </w:rPr>
        <w:t xml:space="preserve">онкурса. </w:t>
      </w:r>
    </w:p>
    <w:p w:rsidR="00980FCA" w:rsidRPr="00980FCA" w:rsidRDefault="00980FCA" w:rsidP="00980FCA">
      <w:pPr>
        <w:spacing w:line="360" w:lineRule="auto"/>
        <w:jc w:val="center"/>
        <w:rPr>
          <w:sz w:val="28"/>
          <w:szCs w:val="28"/>
        </w:rPr>
      </w:pPr>
      <w:r w:rsidRPr="00980FCA">
        <w:rPr>
          <w:sz w:val="28"/>
          <w:szCs w:val="28"/>
        </w:rPr>
        <w:t xml:space="preserve">2. Цели и задачи </w:t>
      </w:r>
      <w:r w:rsidR="009A427F">
        <w:rPr>
          <w:sz w:val="28"/>
          <w:szCs w:val="28"/>
        </w:rPr>
        <w:t>к</w:t>
      </w:r>
      <w:r w:rsidRPr="00980FCA">
        <w:rPr>
          <w:sz w:val="28"/>
          <w:szCs w:val="28"/>
        </w:rPr>
        <w:t>онкурса</w:t>
      </w:r>
    </w:p>
    <w:p w:rsidR="00980FCA" w:rsidRDefault="00980FCA" w:rsidP="00980FCA">
      <w:pPr>
        <w:spacing w:line="360" w:lineRule="auto"/>
        <w:ind w:firstLine="567"/>
        <w:jc w:val="both"/>
        <w:rPr>
          <w:sz w:val="28"/>
          <w:szCs w:val="28"/>
        </w:rPr>
      </w:pPr>
      <w:r>
        <w:rPr>
          <w:sz w:val="28"/>
          <w:szCs w:val="28"/>
        </w:rPr>
        <w:t>2.1</w:t>
      </w:r>
      <w:r w:rsidR="002C692C">
        <w:rPr>
          <w:sz w:val="28"/>
          <w:szCs w:val="28"/>
        </w:rPr>
        <w:t>.</w:t>
      </w:r>
      <w:r w:rsidRPr="00997674">
        <w:rPr>
          <w:sz w:val="28"/>
          <w:szCs w:val="28"/>
        </w:rPr>
        <w:t xml:space="preserve"> </w:t>
      </w:r>
      <w:r>
        <w:rPr>
          <w:sz w:val="28"/>
          <w:szCs w:val="28"/>
        </w:rPr>
        <w:t xml:space="preserve">Цели </w:t>
      </w:r>
      <w:r w:rsidR="009A427F">
        <w:rPr>
          <w:sz w:val="28"/>
          <w:szCs w:val="28"/>
        </w:rPr>
        <w:t>к</w:t>
      </w:r>
      <w:r w:rsidRPr="00997674">
        <w:rPr>
          <w:sz w:val="28"/>
          <w:szCs w:val="28"/>
        </w:rPr>
        <w:t>онкурс</w:t>
      </w:r>
      <w:r>
        <w:rPr>
          <w:sz w:val="28"/>
          <w:szCs w:val="28"/>
        </w:rPr>
        <w:t xml:space="preserve">а: </w:t>
      </w:r>
    </w:p>
    <w:p w:rsidR="00980FCA" w:rsidRPr="002E390C" w:rsidRDefault="00980FCA" w:rsidP="00980FCA">
      <w:pPr>
        <w:pStyle w:val="a3"/>
        <w:spacing w:before="0" w:beforeAutospacing="0" w:after="0" w:afterAutospacing="0" w:line="360" w:lineRule="auto"/>
        <w:ind w:firstLine="567"/>
        <w:jc w:val="both"/>
        <w:rPr>
          <w:color w:val="000000"/>
          <w:sz w:val="28"/>
          <w:szCs w:val="28"/>
        </w:rPr>
      </w:pPr>
      <w:r w:rsidRPr="002E390C">
        <w:rPr>
          <w:sz w:val="28"/>
          <w:szCs w:val="28"/>
        </w:rPr>
        <w:t xml:space="preserve">- </w:t>
      </w:r>
      <w:r w:rsidRPr="002E390C">
        <w:rPr>
          <w:color w:val="000000"/>
          <w:sz w:val="28"/>
          <w:szCs w:val="28"/>
        </w:rPr>
        <w:t xml:space="preserve">возрождение традиций написания сочинения как самостоятельной творческой работы, в которой отражаются личностные, предметные и </w:t>
      </w:r>
      <w:proofErr w:type="spellStart"/>
      <w:r w:rsidRPr="002E390C">
        <w:rPr>
          <w:color w:val="000000"/>
          <w:sz w:val="28"/>
          <w:szCs w:val="28"/>
        </w:rPr>
        <w:t>метапредметные</w:t>
      </w:r>
      <w:proofErr w:type="spellEnd"/>
      <w:r w:rsidRPr="002E390C">
        <w:rPr>
          <w:color w:val="000000"/>
          <w:sz w:val="28"/>
          <w:szCs w:val="28"/>
        </w:rPr>
        <w:t xml:space="preserve"> </w:t>
      </w:r>
      <w:r>
        <w:rPr>
          <w:color w:val="000000"/>
          <w:sz w:val="28"/>
          <w:szCs w:val="28"/>
        </w:rPr>
        <w:t>результаты</w:t>
      </w:r>
      <w:r w:rsidRPr="002E390C">
        <w:rPr>
          <w:color w:val="000000"/>
          <w:sz w:val="28"/>
          <w:szCs w:val="28"/>
        </w:rPr>
        <w:t xml:space="preserve"> на разных этапах обучения и воспитания личности;</w:t>
      </w:r>
    </w:p>
    <w:p w:rsidR="00980FCA" w:rsidRPr="002E390C" w:rsidRDefault="00980FCA" w:rsidP="00980FCA">
      <w:pPr>
        <w:pStyle w:val="a3"/>
        <w:spacing w:before="0" w:beforeAutospacing="0" w:after="0" w:afterAutospacing="0" w:line="360" w:lineRule="auto"/>
        <w:ind w:firstLine="567"/>
        <w:jc w:val="both"/>
        <w:rPr>
          <w:color w:val="000000"/>
          <w:sz w:val="28"/>
          <w:szCs w:val="28"/>
        </w:rPr>
      </w:pPr>
      <w:r w:rsidRPr="002E390C">
        <w:rPr>
          <w:color w:val="000000"/>
          <w:sz w:val="28"/>
          <w:szCs w:val="28"/>
        </w:rPr>
        <w:t xml:space="preserve">- обобщение,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w:t>
      </w:r>
      <w:r>
        <w:rPr>
          <w:color w:val="000000"/>
          <w:sz w:val="28"/>
          <w:szCs w:val="28"/>
        </w:rPr>
        <w:t>обучающихся</w:t>
      </w:r>
      <w:r w:rsidRPr="002E390C">
        <w:rPr>
          <w:color w:val="000000"/>
          <w:sz w:val="28"/>
          <w:szCs w:val="28"/>
        </w:rPr>
        <w:t>.</w:t>
      </w:r>
    </w:p>
    <w:p w:rsidR="00980FCA" w:rsidRDefault="00980FCA" w:rsidP="00980FCA">
      <w:pPr>
        <w:spacing w:line="360" w:lineRule="auto"/>
        <w:ind w:firstLine="567"/>
        <w:jc w:val="both"/>
        <w:rPr>
          <w:sz w:val="28"/>
          <w:szCs w:val="28"/>
        </w:rPr>
      </w:pPr>
      <w:r>
        <w:rPr>
          <w:sz w:val="28"/>
          <w:szCs w:val="28"/>
        </w:rPr>
        <w:t>Задачи конкурса:</w:t>
      </w:r>
    </w:p>
    <w:p w:rsidR="00980FCA" w:rsidRDefault="00980FCA" w:rsidP="00980FCA">
      <w:pPr>
        <w:spacing w:line="360" w:lineRule="auto"/>
        <w:ind w:firstLine="567"/>
        <w:jc w:val="both"/>
        <w:rPr>
          <w:sz w:val="28"/>
          <w:szCs w:val="28"/>
        </w:rPr>
      </w:pPr>
      <w:r>
        <w:rPr>
          <w:sz w:val="28"/>
          <w:szCs w:val="28"/>
        </w:rPr>
        <w:t xml:space="preserve">- создать условия для самореализации </w:t>
      </w:r>
      <w:proofErr w:type="gramStart"/>
      <w:r>
        <w:rPr>
          <w:sz w:val="28"/>
          <w:szCs w:val="28"/>
        </w:rPr>
        <w:t>обучающихся</w:t>
      </w:r>
      <w:proofErr w:type="gramEnd"/>
      <w:r>
        <w:rPr>
          <w:sz w:val="28"/>
          <w:szCs w:val="28"/>
        </w:rPr>
        <w:t xml:space="preserve">, повышения их социальной и творческой активности; выявить литературно одарённых обучающихся, стимулировать их к </w:t>
      </w:r>
      <w:proofErr w:type="spellStart"/>
      <w:r>
        <w:rPr>
          <w:sz w:val="28"/>
          <w:szCs w:val="28"/>
        </w:rPr>
        <w:t>текстотворчеству</w:t>
      </w:r>
      <w:proofErr w:type="spellEnd"/>
      <w:r>
        <w:rPr>
          <w:sz w:val="28"/>
          <w:szCs w:val="28"/>
        </w:rPr>
        <w:t xml:space="preserve"> с целью получения нового личностного опыта;</w:t>
      </w:r>
    </w:p>
    <w:p w:rsidR="00980FCA" w:rsidRDefault="00980FCA" w:rsidP="00980FCA">
      <w:pPr>
        <w:spacing w:line="360" w:lineRule="auto"/>
        <w:ind w:firstLine="567"/>
        <w:jc w:val="both"/>
        <w:rPr>
          <w:sz w:val="28"/>
          <w:szCs w:val="28"/>
        </w:rPr>
      </w:pPr>
      <w:r>
        <w:rPr>
          <w:sz w:val="28"/>
          <w:szCs w:val="28"/>
        </w:rPr>
        <w:t>- способствовать формированию положительного отношения подрастающего поколения к русскому языку и литературе как важнейшим духовным ценностям; повышению в глазах молодёжи престижа грамотного владения русским языком и знания художественной литературы;</w:t>
      </w:r>
    </w:p>
    <w:p w:rsidR="00980FCA" w:rsidRDefault="00980FCA" w:rsidP="00980FCA">
      <w:pPr>
        <w:spacing w:line="360" w:lineRule="auto"/>
        <w:ind w:firstLine="567"/>
        <w:jc w:val="both"/>
        <w:rPr>
          <w:sz w:val="28"/>
          <w:szCs w:val="28"/>
        </w:rPr>
      </w:pPr>
      <w:r>
        <w:rPr>
          <w:sz w:val="28"/>
          <w:szCs w:val="28"/>
        </w:rPr>
        <w:lastRenderedPageBreak/>
        <w:t>- привлечь внимание общественности к социально значимым проектам в области образования; к пониманию значимости функционально грамотного и творческого владения русским языком;</w:t>
      </w:r>
    </w:p>
    <w:p w:rsidR="00980FCA" w:rsidRDefault="00980FCA" w:rsidP="00980FCA">
      <w:pPr>
        <w:spacing w:line="360" w:lineRule="auto"/>
        <w:ind w:firstLine="567"/>
        <w:jc w:val="both"/>
        <w:rPr>
          <w:sz w:val="28"/>
          <w:szCs w:val="28"/>
        </w:rPr>
      </w:pPr>
      <w:r>
        <w:rPr>
          <w:sz w:val="28"/>
          <w:szCs w:val="28"/>
        </w:rPr>
        <w:t>- продемонстрировать заинтересованной общественности направления работы, ресурсы и достижения системы образования;</w:t>
      </w:r>
    </w:p>
    <w:p w:rsidR="00980FCA" w:rsidRDefault="00980FCA" w:rsidP="00980FCA">
      <w:pPr>
        <w:spacing w:line="360" w:lineRule="auto"/>
        <w:ind w:firstLine="567"/>
        <w:jc w:val="both"/>
        <w:rPr>
          <w:sz w:val="28"/>
          <w:szCs w:val="28"/>
        </w:rPr>
      </w:pPr>
      <w:r>
        <w:rPr>
          <w:sz w:val="28"/>
          <w:szCs w:val="28"/>
        </w:rPr>
        <w:t xml:space="preserve">- получить внешнюю оценку образовательного результата, закрепить в общественном сознании мысль о том, что система образования интегрирована в процесс решения общегосударственных гуманитарных проблем; </w:t>
      </w:r>
    </w:p>
    <w:p w:rsidR="00980FCA" w:rsidRPr="00EE1701" w:rsidRDefault="00980FCA" w:rsidP="00980FCA">
      <w:pPr>
        <w:spacing w:line="360" w:lineRule="auto"/>
        <w:ind w:firstLine="567"/>
        <w:jc w:val="both"/>
        <w:rPr>
          <w:sz w:val="28"/>
          <w:szCs w:val="28"/>
        </w:rPr>
      </w:pPr>
      <w:r>
        <w:rPr>
          <w:sz w:val="28"/>
          <w:szCs w:val="28"/>
        </w:rPr>
        <w:t>- способствовать решению педагогических задач развития связной письменной речи обучающихся, распространению эффективных педагогических методик и практик в области развития письменной речи обучающихся, в том числе обучения написанию сочинени</w:t>
      </w:r>
      <w:r w:rsidR="00511B21">
        <w:rPr>
          <w:sz w:val="28"/>
          <w:szCs w:val="28"/>
        </w:rPr>
        <w:t>й</w:t>
      </w:r>
      <w:r w:rsidR="002C692C">
        <w:rPr>
          <w:color w:val="000000"/>
          <w:sz w:val="28"/>
          <w:szCs w:val="28"/>
        </w:rPr>
        <w:t>.</w:t>
      </w:r>
    </w:p>
    <w:p w:rsidR="00980FCA" w:rsidRPr="00BC54D3" w:rsidRDefault="00980FCA" w:rsidP="00980FCA">
      <w:pPr>
        <w:spacing w:line="360" w:lineRule="auto"/>
        <w:ind w:firstLine="567"/>
        <w:jc w:val="both"/>
        <w:rPr>
          <w:sz w:val="28"/>
          <w:szCs w:val="28"/>
        </w:rPr>
      </w:pPr>
    </w:p>
    <w:p w:rsidR="00980FCA" w:rsidRDefault="00980FCA" w:rsidP="00980FCA">
      <w:pPr>
        <w:spacing w:line="360" w:lineRule="auto"/>
        <w:jc w:val="center"/>
        <w:rPr>
          <w:b/>
          <w:sz w:val="28"/>
          <w:szCs w:val="28"/>
        </w:rPr>
      </w:pPr>
      <w:r w:rsidRPr="00997674">
        <w:rPr>
          <w:b/>
          <w:sz w:val="28"/>
          <w:szCs w:val="28"/>
        </w:rPr>
        <w:t>3. Участники конкурса</w:t>
      </w:r>
    </w:p>
    <w:p w:rsidR="00980FCA" w:rsidRDefault="00980FCA" w:rsidP="00980FCA">
      <w:pPr>
        <w:spacing w:line="360" w:lineRule="auto"/>
        <w:ind w:firstLine="567"/>
        <w:jc w:val="both"/>
        <w:rPr>
          <w:sz w:val="28"/>
          <w:szCs w:val="28"/>
        </w:rPr>
      </w:pPr>
      <w:r w:rsidRPr="00997674">
        <w:rPr>
          <w:sz w:val="28"/>
          <w:szCs w:val="28"/>
        </w:rPr>
        <w:t xml:space="preserve">3.1. </w:t>
      </w:r>
      <w:r w:rsidRPr="00400507">
        <w:rPr>
          <w:sz w:val="28"/>
          <w:szCs w:val="28"/>
        </w:rPr>
        <w:t>Участниками конкурса</w:t>
      </w:r>
      <w:r w:rsidRPr="00997674">
        <w:rPr>
          <w:sz w:val="28"/>
          <w:szCs w:val="28"/>
        </w:rPr>
        <w:t xml:space="preserve"> </w:t>
      </w:r>
      <w:r>
        <w:rPr>
          <w:sz w:val="28"/>
          <w:szCs w:val="28"/>
        </w:rPr>
        <w:t xml:space="preserve">являются обучающиеся </w:t>
      </w:r>
      <w:proofErr w:type="gramStart"/>
      <w:r>
        <w:rPr>
          <w:sz w:val="28"/>
          <w:szCs w:val="28"/>
        </w:rPr>
        <w:t>государственных</w:t>
      </w:r>
      <w:proofErr w:type="gramEnd"/>
      <w:r>
        <w:rPr>
          <w:sz w:val="28"/>
          <w:szCs w:val="28"/>
        </w:rPr>
        <w:t xml:space="preserve"> общеобразовательных организаций, обучающиеся организаций среднего профессионального образования, реализующих программы общего образования Российской Федерации, в том числе дети-инвалиды и обучающиеся с ограниченными возможностями здоровья.</w:t>
      </w:r>
    </w:p>
    <w:p w:rsidR="00980FCA" w:rsidRDefault="00980FCA" w:rsidP="00980FCA">
      <w:pPr>
        <w:spacing w:line="360" w:lineRule="auto"/>
        <w:ind w:firstLine="567"/>
        <w:jc w:val="both"/>
        <w:rPr>
          <w:sz w:val="28"/>
          <w:szCs w:val="28"/>
        </w:rPr>
      </w:pPr>
      <w:r w:rsidRPr="00997674">
        <w:rPr>
          <w:sz w:val="28"/>
          <w:szCs w:val="28"/>
        </w:rPr>
        <w:t xml:space="preserve">3.2. </w:t>
      </w:r>
      <w:r>
        <w:rPr>
          <w:sz w:val="28"/>
          <w:szCs w:val="28"/>
        </w:rPr>
        <w:t xml:space="preserve">Конкурс проводится среди 5 </w:t>
      </w:r>
      <w:r w:rsidR="005228EB">
        <w:rPr>
          <w:sz w:val="28"/>
          <w:szCs w:val="28"/>
        </w:rPr>
        <w:t xml:space="preserve">возрастных </w:t>
      </w:r>
      <w:r>
        <w:rPr>
          <w:sz w:val="28"/>
          <w:szCs w:val="28"/>
        </w:rPr>
        <w:t>групп:</w:t>
      </w:r>
    </w:p>
    <w:p w:rsidR="00980FCA" w:rsidRDefault="00980FCA" w:rsidP="00980FCA">
      <w:pPr>
        <w:spacing w:line="360" w:lineRule="auto"/>
        <w:ind w:firstLine="567"/>
        <w:jc w:val="both"/>
        <w:rPr>
          <w:sz w:val="28"/>
          <w:szCs w:val="28"/>
        </w:rPr>
      </w:pPr>
      <w:r>
        <w:rPr>
          <w:sz w:val="28"/>
          <w:szCs w:val="28"/>
        </w:rPr>
        <w:t xml:space="preserve">1 возрастная группа – </w:t>
      </w:r>
      <w:proofErr w:type="gramStart"/>
      <w:r>
        <w:rPr>
          <w:sz w:val="28"/>
          <w:szCs w:val="28"/>
        </w:rPr>
        <w:t>обучающиеся</w:t>
      </w:r>
      <w:proofErr w:type="gramEnd"/>
      <w:r>
        <w:rPr>
          <w:sz w:val="28"/>
          <w:szCs w:val="28"/>
        </w:rPr>
        <w:t xml:space="preserve"> 4-5 классов;</w:t>
      </w:r>
    </w:p>
    <w:p w:rsidR="00980FCA" w:rsidRDefault="00980FCA" w:rsidP="00980FCA">
      <w:pPr>
        <w:spacing w:line="360" w:lineRule="auto"/>
        <w:ind w:firstLine="567"/>
        <w:jc w:val="both"/>
        <w:rPr>
          <w:sz w:val="28"/>
          <w:szCs w:val="28"/>
        </w:rPr>
      </w:pPr>
      <w:r>
        <w:rPr>
          <w:sz w:val="28"/>
          <w:szCs w:val="28"/>
        </w:rPr>
        <w:t xml:space="preserve">2 возрастная группа – </w:t>
      </w:r>
      <w:proofErr w:type="gramStart"/>
      <w:r>
        <w:rPr>
          <w:sz w:val="28"/>
          <w:szCs w:val="28"/>
        </w:rPr>
        <w:t>обучающиеся</w:t>
      </w:r>
      <w:proofErr w:type="gramEnd"/>
      <w:r>
        <w:rPr>
          <w:sz w:val="28"/>
          <w:szCs w:val="28"/>
        </w:rPr>
        <w:t xml:space="preserve"> 6-7 классов;</w:t>
      </w:r>
    </w:p>
    <w:p w:rsidR="00980FCA" w:rsidRPr="00C14DE9" w:rsidRDefault="00980FCA" w:rsidP="00C14DE9">
      <w:pPr>
        <w:pStyle w:val="a6"/>
        <w:numPr>
          <w:ilvl w:val="0"/>
          <w:numId w:val="35"/>
        </w:numPr>
        <w:spacing w:line="360" w:lineRule="auto"/>
        <w:jc w:val="both"/>
        <w:rPr>
          <w:sz w:val="28"/>
          <w:szCs w:val="28"/>
        </w:rPr>
      </w:pPr>
      <w:r w:rsidRPr="00C14DE9">
        <w:rPr>
          <w:sz w:val="28"/>
          <w:szCs w:val="28"/>
        </w:rPr>
        <w:t xml:space="preserve">возрастная группа – </w:t>
      </w:r>
      <w:proofErr w:type="gramStart"/>
      <w:r w:rsidRPr="00C14DE9">
        <w:rPr>
          <w:sz w:val="28"/>
          <w:szCs w:val="28"/>
        </w:rPr>
        <w:t>обучающиеся</w:t>
      </w:r>
      <w:proofErr w:type="gramEnd"/>
      <w:r w:rsidRPr="00C14DE9">
        <w:rPr>
          <w:sz w:val="28"/>
          <w:szCs w:val="28"/>
        </w:rPr>
        <w:t xml:space="preserve"> 8-9 классов;</w:t>
      </w:r>
    </w:p>
    <w:p w:rsidR="00C14DE9" w:rsidRDefault="00980FCA" w:rsidP="00C14DE9">
      <w:pPr>
        <w:spacing w:line="360" w:lineRule="auto"/>
        <w:ind w:firstLine="567"/>
        <w:jc w:val="both"/>
        <w:rPr>
          <w:sz w:val="28"/>
          <w:szCs w:val="28"/>
        </w:rPr>
      </w:pPr>
      <w:r>
        <w:rPr>
          <w:sz w:val="28"/>
          <w:szCs w:val="28"/>
        </w:rPr>
        <w:t xml:space="preserve">4 возрастная группа – </w:t>
      </w:r>
      <w:proofErr w:type="gramStart"/>
      <w:r>
        <w:rPr>
          <w:sz w:val="28"/>
          <w:szCs w:val="28"/>
        </w:rPr>
        <w:t>обучающиеся</w:t>
      </w:r>
      <w:proofErr w:type="gramEnd"/>
      <w:r>
        <w:rPr>
          <w:sz w:val="28"/>
          <w:szCs w:val="28"/>
        </w:rPr>
        <w:t xml:space="preserve"> 10-11 классов;</w:t>
      </w:r>
    </w:p>
    <w:p w:rsidR="00C14DE9" w:rsidRDefault="00E674ED" w:rsidP="00421FB3">
      <w:pPr>
        <w:spacing w:line="360" w:lineRule="auto"/>
        <w:ind w:firstLine="567"/>
        <w:jc w:val="both"/>
        <w:rPr>
          <w:sz w:val="28"/>
          <w:szCs w:val="28"/>
        </w:rPr>
      </w:pPr>
      <w:r w:rsidRPr="00C14DE9">
        <w:rPr>
          <w:sz w:val="28"/>
          <w:szCs w:val="28"/>
        </w:rPr>
        <w:t xml:space="preserve">5 – обучающиеся организаций среднего профессионального образования (далее СПО) по программам общего образования. </w:t>
      </w:r>
    </w:p>
    <w:p w:rsidR="00980FCA" w:rsidRDefault="00980FCA" w:rsidP="00980FCA">
      <w:pPr>
        <w:spacing w:line="360" w:lineRule="auto"/>
        <w:ind w:firstLine="567"/>
        <w:jc w:val="both"/>
        <w:rPr>
          <w:sz w:val="28"/>
          <w:szCs w:val="28"/>
        </w:rPr>
      </w:pPr>
      <w:r>
        <w:rPr>
          <w:sz w:val="28"/>
          <w:szCs w:val="28"/>
        </w:rPr>
        <w:t xml:space="preserve">3.3. Участие в </w:t>
      </w:r>
      <w:r w:rsidR="005228EB">
        <w:rPr>
          <w:sz w:val="28"/>
          <w:szCs w:val="28"/>
        </w:rPr>
        <w:t>к</w:t>
      </w:r>
      <w:r>
        <w:rPr>
          <w:sz w:val="28"/>
          <w:szCs w:val="28"/>
        </w:rPr>
        <w:t>онкурсе добровольное.</w:t>
      </w:r>
    </w:p>
    <w:p w:rsidR="00980FCA" w:rsidRDefault="00980FCA" w:rsidP="00980FCA">
      <w:pPr>
        <w:spacing w:line="360" w:lineRule="auto"/>
        <w:ind w:firstLine="567"/>
        <w:jc w:val="both"/>
        <w:rPr>
          <w:sz w:val="28"/>
          <w:szCs w:val="28"/>
        </w:rPr>
      </w:pPr>
      <w:r>
        <w:rPr>
          <w:sz w:val="28"/>
          <w:szCs w:val="28"/>
        </w:rPr>
        <w:t xml:space="preserve">3.4. Языком </w:t>
      </w:r>
      <w:r w:rsidR="005228EB">
        <w:rPr>
          <w:sz w:val="28"/>
          <w:szCs w:val="28"/>
        </w:rPr>
        <w:t>к</w:t>
      </w:r>
      <w:r>
        <w:rPr>
          <w:sz w:val="28"/>
          <w:szCs w:val="28"/>
        </w:rPr>
        <w:t>онкурса является русский язык – государственный язык Российской Федерации.</w:t>
      </w:r>
    </w:p>
    <w:p w:rsidR="00980FCA" w:rsidRDefault="00980FCA" w:rsidP="00980FCA">
      <w:pPr>
        <w:spacing w:line="360" w:lineRule="auto"/>
        <w:jc w:val="center"/>
        <w:rPr>
          <w:b/>
          <w:sz w:val="28"/>
          <w:szCs w:val="28"/>
        </w:rPr>
      </w:pPr>
      <w:r>
        <w:rPr>
          <w:b/>
          <w:sz w:val="28"/>
          <w:szCs w:val="28"/>
        </w:rPr>
        <w:lastRenderedPageBreak/>
        <w:t xml:space="preserve">4.Тематические направления </w:t>
      </w:r>
      <w:r w:rsidR="005B6281">
        <w:rPr>
          <w:b/>
          <w:sz w:val="28"/>
          <w:szCs w:val="28"/>
        </w:rPr>
        <w:t>к</w:t>
      </w:r>
      <w:r>
        <w:rPr>
          <w:b/>
          <w:sz w:val="28"/>
          <w:szCs w:val="28"/>
        </w:rPr>
        <w:t>онкурса и жанры конкурсных работ</w:t>
      </w:r>
    </w:p>
    <w:p w:rsidR="00511B21" w:rsidRPr="004C11A1" w:rsidRDefault="00511B21" w:rsidP="00511B21">
      <w:pPr>
        <w:spacing w:line="360" w:lineRule="auto"/>
        <w:ind w:firstLine="709"/>
        <w:rPr>
          <w:b/>
          <w:sz w:val="28"/>
          <w:szCs w:val="28"/>
        </w:rPr>
      </w:pPr>
      <w:r>
        <w:rPr>
          <w:sz w:val="28"/>
          <w:szCs w:val="28"/>
        </w:rPr>
        <w:t>4.</w:t>
      </w:r>
      <w:r w:rsidR="009A427F" w:rsidRPr="009A427F">
        <w:rPr>
          <w:sz w:val="28"/>
          <w:szCs w:val="28"/>
        </w:rPr>
        <w:t xml:space="preserve">1. </w:t>
      </w:r>
      <w:r w:rsidRPr="004C11A1">
        <w:rPr>
          <w:sz w:val="28"/>
          <w:szCs w:val="28"/>
        </w:rPr>
        <w:t>Тематические направления ВКС – 2020:</w:t>
      </w:r>
    </w:p>
    <w:p w:rsidR="00511B21" w:rsidRPr="007B5F4C" w:rsidRDefault="00511B21" w:rsidP="00511B21">
      <w:pPr>
        <w:widowControl w:val="0"/>
        <w:numPr>
          <w:ilvl w:val="0"/>
          <w:numId w:val="30"/>
        </w:numPr>
        <w:tabs>
          <w:tab w:val="clear" w:pos="720"/>
          <w:tab w:val="num" w:pos="1134"/>
        </w:tabs>
        <w:suppressAutoHyphens/>
        <w:autoSpaceDE w:val="0"/>
        <w:spacing w:line="360" w:lineRule="auto"/>
        <w:ind w:firstLine="709"/>
        <w:jc w:val="both"/>
        <w:rPr>
          <w:sz w:val="28"/>
          <w:szCs w:val="28"/>
        </w:rPr>
      </w:pPr>
      <w:r w:rsidRPr="007B5F4C">
        <w:rPr>
          <w:sz w:val="28"/>
          <w:szCs w:val="28"/>
        </w:rPr>
        <w:t xml:space="preserve">«И 100, и 200 лет пройдет, никто войны забыть не сможет…» </w:t>
      </w:r>
      <w:r>
        <w:rPr>
          <w:sz w:val="28"/>
          <w:szCs w:val="28"/>
        </w:rPr>
        <w:br/>
      </w:r>
      <w:r w:rsidRPr="007B5F4C">
        <w:rPr>
          <w:sz w:val="28"/>
          <w:szCs w:val="28"/>
        </w:rPr>
        <w:t>(К. Симонов): 2020 год – Год памяти и славы.</w:t>
      </w:r>
    </w:p>
    <w:p w:rsidR="00511B21" w:rsidRPr="007B5F4C" w:rsidRDefault="00511B21" w:rsidP="00511B21">
      <w:pPr>
        <w:widowControl w:val="0"/>
        <w:numPr>
          <w:ilvl w:val="0"/>
          <w:numId w:val="30"/>
        </w:numPr>
        <w:tabs>
          <w:tab w:val="clear" w:pos="720"/>
          <w:tab w:val="num" w:pos="1134"/>
        </w:tabs>
        <w:suppressAutoHyphens/>
        <w:autoSpaceDE w:val="0"/>
        <w:spacing w:line="360" w:lineRule="auto"/>
        <w:ind w:firstLine="709"/>
        <w:jc w:val="both"/>
        <w:rPr>
          <w:sz w:val="28"/>
          <w:szCs w:val="28"/>
        </w:rPr>
      </w:pPr>
      <w:r w:rsidRPr="007B5F4C">
        <w:rPr>
          <w:sz w:val="28"/>
          <w:szCs w:val="28"/>
        </w:rPr>
        <w:t xml:space="preserve">«Он гением блистал в бою любом…» (Дж. Г. Байрон): 290-летие </w:t>
      </w:r>
      <w:r>
        <w:rPr>
          <w:sz w:val="28"/>
          <w:szCs w:val="28"/>
        </w:rPr>
        <w:br/>
      </w:r>
      <w:r w:rsidRPr="007B5F4C">
        <w:rPr>
          <w:sz w:val="28"/>
          <w:szCs w:val="28"/>
        </w:rPr>
        <w:t xml:space="preserve">со дня рождения А.В. Суворова. </w:t>
      </w:r>
    </w:p>
    <w:p w:rsidR="00511B21" w:rsidRPr="007B5F4C" w:rsidRDefault="00511B21" w:rsidP="00511B21">
      <w:pPr>
        <w:widowControl w:val="0"/>
        <w:numPr>
          <w:ilvl w:val="0"/>
          <w:numId w:val="30"/>
        </w:numPr>
        <w:tabs>
          <w:tab w:val="clear" w:pos="720"/>
          <w:tab w:val="num" w:pos="1134"/>
        </w:tabs>
        <w:suppressAutoHyphens/>
        <w:autoSpaceDE w:val="0"/>
        <w:spacing w:line="360" w:lineRule="auto"/>
        <w:ind w:firstLine="709"/>
        <w:jc w:val="both"/>
        <w:rPr>
          <w:sz w:val="28"/>
          <w:szCs w:val="28"/>
        </w:rPr>
      </w:pPr>
      <w:r w:rsidRPr="007B5F4C">
        <w:rPr>
          <w:sz w:val="28"/>
          <w:szCs w:val="28"/>
        </w:rPr>
        <w:t xml:space="preserve">Самый холодный материк на Земле: 200-летие открытия Антарктиды экспедицией </w:t>
      </w:r>
      <w:proofErr w:type="spellStart"/>
      <w:r w:rsidRPr="007B5F4C">
        <w:rPr>
          <w:sz w:val="28"/>
          <w:szCs w:val="28"/>
        </w:rPr>
        <w:t>Фаддея</w:t>
      </w:r>
      <w:proofErr w:type="spellEnd"/>
      <w:r w:rsidRPr="007B5F4C">
        <w:rPr>
          <w:sz w:val="28"/>
          <w:szCs w:val="28"/>
        </w:rPr>
        <w:t xml:space="preserve"> Беллинсгаузена и Михаила Лазарева. </w:t>
      </w:r>
    </w:p>
    <w:p w:rsidR="00511B21" w:rsidRPr="007B5F4C" w:rsidRDefault="00511B21" w:rsidP="00511B21">
      <w:pPr>
        <w:widowControl w:val="0"/>
        <w:numPr>
          <w:ilvl w:val="0"/>
          <w:numId w:val="30"/>
        </w:numPr>
        <w:tabs>
          <w:tab w:val="clear" w:pos="720"/>
          <w:tab w:val="num" w:pos="1134"/>
        </w:tabs>
        <w:suppressAutoHyphens/>
        <w:autoSpaceDE w:val="0"/>
        <w:spacing w:line="360" w:lineRule="auto"/>
        <w:ind w:firstLine="709"/>
        <w:jc w:val="both"/>
        <w:rPr>
          <w:sz w:val="28"/>
          <w:szCs w:val="28"/>
        </w:rPr>
      </w:pPr>
      <w:r w:rsidRPr="007B5F4C">
        <w:rPr>
          <w:sz w:val="28"/>
          <w:szCs w:val="28"/>
        </w:rPr>
        <w:t xml:space="preserve">Охраняя растения, охраняем жизнь: 2020 год – Международный год охраны здоровья растений. </w:t>
      </w:r>
    </w:p>
    <w:p w:rsidR="00511B21" w:rsidRPr="007B5F4C" w:rsidRDefault="00511B21" w:rsidP="00511B21">
      <w:pPr>
        <w:widowControl w:val="0"/>
        <w:numPr>
          <w:ilvl w:val="0"/>
          <w:numId w:val="30"/>
        </w:numPr>
        <w:tabs>
          <w:tab w:val="clear" w:pos="720"/>
          <w:tab w:val="num" w:pos="1134"/>
        </w:tabs>
        <w:suppressAutoHyphens/>
        <w:autoSpaceDE w:val="0"/>
        <w:spacing w:line="360" w:lineRule="auto"/>
        <w:ind w:firstLine="709"/>
        <w:jc w:val="both"/>
        <w:rPr>
          <w:sz w:val="28"/>
          <w:szCs w:val="28"/>
        </w:rPr>
      </w:pPr>
      <w:proofErr w:type="gramStart"/>
      <w:r w:rsidRPr="007B5F4C">
        <w:rPr>
          <w:sz w:val="28"/>
          <w:szCs w:val="28"/>
        </w:rPr>
        <w:t xml:space="preserve">«Чтобы жить, нужно солнце, свобода и маленький цветок» </w:t>
      </w:r>
      <w:r>
        <w:rPr>
          <w:sz w:val="28"/>
          <w:szCs w:val="28"/>
        </w:rPr>
        <w:br/>
      </w:r>
      <w:r w:rsidRPr="007B5F4C">
        <w:rPr>
          <w:sz w:val="28"/>
          <w:szCs w:val="28"/>
        </w:rPr>
        <w:t xml:space="preserve">(Г.Х. Андерсен): от «зеленой» школы к «зеленой» планете. </w:t>
      </w:r>
      <w:proofErr w:type="gramEnd"/>
    </w:p>
    <w:p w:rsidR="00511B21" w:rsidRPr="007B5F4C" w:rsidRDefault="00511B21" w:rsidP="00511B21">
      <w:pPr>
        <w:widowControl w:val="0"/>
        <w:numPr>
          <w:ilvl w:val="0"/>
          <w:numId w:val="30"/>
        </w:numPr>
        <w:tabs>
          <w:tab w:val="clear" w:pos="720"/>
          <w:tab w:val="num" w:pos="1134"/>
        </w:tabs>
        <w:suppressAutoHyphens/>
        <w:autoSpaceDE w:val="0"/>
        <w:spacing w:line="360" w:lineRule="auto"/>
        <w:ind w:firstLine="709"/>
        <w:jc w:val="both"/>
        <w:rPr>
          <w:sz w:val="28"/>
          <w:szCs w:val="28"/>
        </w:rPr>
      </w:pPr>
      <w:r w:rsidRPr="007B5F4C">
        <w:rPr>
          <w:sz w:val="28"/>
          <w:szCs w:val="28"/>
        </w:rPr>
        <w:t xml:space="preserve">«У математиков существует свой язык – это формулы»: 170-летие </w:t>
      </w:r>
      <w:r>
        <w:rPr>
          <w:sz w:val="28"/>
          <w:szCs w:val="28"/>
        </w:rPr>
        <w:br/>
      </w:r>
      <w:r w:rsidRPr="007B5F4C">
        <w:rPr>
          <w:sz w:val="28"/>
          <w:szCs w:val="28"/>
        </w:rPr>
        <w:t xml:space="preserve">со дня рождения С.В. Ковалевской. </w:t>
      </w:r>
    </w:p>
    <w:p w:rsidR="00511B21" w:rsidRPr="007B5F4C" w:rsidRDefault="00511B21" w:rsidP="00511B21">
      <w:pPr>
        <w:widowControl w:val="0"/>
        <w:numPr>
          <w:ilvl w:val="0"/>
          <w:numId w:val="30"/>
        </w:numPr>
        <w:tabs>
          <w:tab w:val="clear" w:pos="720"/>
          <w:tab w:val="num" w:pos="1134"/>
        </w:tabs>
        <w:suppressAutoHyphens/>
        <w:autoSpaceDE w:val="0"/>
        <w:spacing w:line="360" w:lineRule="auto"/>
        <w:ind w:firstLine="709"/>
        <w:jc w:val="both"/>
        <w:rPr>
          <w:sz w:val="28"/>
          <w:szCs w:val="28"/>
        </w:rPr>
      </w:pPr>
      <w:r w:rsidRPr="007B5F4C">
        <w:rPr>
          <w:sz w:val="28"/>
          <w:szCs w:val="28"/>
        </w:rPr>
        <w:t xml:space="preserve">«Писательство – не ремесло и не занятие. </w:t>
      </w:r>
      <w:proofErr w:type="gramStart"/>
      <w:r w:rsidRPr="007B5F4C">
        <w:rPr>
          <w:sz w:val="28"/>
          <w:szCs w:val="28"/>
        </w:rPr>
        <w:t>Писательство – призвание» (К. Паустовский): юбилеи российских писателей Е.А. Баратынск</w:t>
      </w:r>
      <w:r>
        <w:rPr>
          <w:sz w:val="28"/>
          <w:szCs w:val="28"/>
        </w:rPr>
        <w:t>ого</w:t>
      </w:r>
      <w:r w:rsidRPr="007B5F4C">
        <w:rPr>
          <w:sz w:val="28"/>
          <w:szCs w:val="28"/>
        </w:rPr>
        <w:t xml:space="preserve"> (220), А.А.</w:t>
      </w:r>
      <w:r w:rsidR="002C692C">
        <w:rPr>
          <w:sz w:val="28"/>
          <w:szCs w:val="28"/>
        </w:rPr>
        <w:t xml:space="preserve"> </w:t>
      </w:r>
      <w:r w:rsidRPr="007B5F4C">
        <w:rPr>
          <w:sz w:val="28"/>
          <w:szCs w:val="28"/>
        </w:rPr>
        <w:t>Фет</w:t>
      </w:r>
      <w:r>
        <w:rPr>
          <w:sz w:val="28"/>
          <w:szCs w:val="28"/>
        </w:rPr>
        <w:t>а</w:t>
      </w:r>
      <w:r w:rsidRPr="007B5F4C">
        <w:rPr>
          <w:sz w:val="28"/>
          <w:szCs w:val="28"/>
        </w:rPr>
        <w:t xml:space="preserve"> (200), А.Н. </w:t>
      </w:r>
      <w:proofErr w:type="spellStart"/>
      <w:r w:rsidRPr="007B5F4C">
        <w:rPr>
          <w:sz w:val="28"/>
          <w:szCs w:val="28"/>
        </w:rPr>
        <w:t>Апухтин</w:t>
      </w:r>
      <w:r>
        <w:rPr>
          <w:sz w:val="28"/>
          <w:szCs w:val="28"/>
        </w:rPr>
        <w:t>а</w:t>
      </w:r>
      <w:proofErr w:type="spellEnd"/>
      <w:r w:rsidRPr="007B5F4C">
        <w:rPr>
          <w:sz w:val="28"/>
          <w:szCs w:val="28"/>
        </w:rPr>
        <w:t xml:space="preserve"> (180), А.П. Чехов</w:t>
      </w:r>
      <w:r>
        <w:rPr>
          <w:sz w:val="28"/>
          <w:szCs w:val="28"/>
        </w:rPr>
        <w:t>а</w:t>
      </w:r>
      <w:r w:rsidRPr="007B5F4C">
        <w:rPr>
          <w:sz w:val="28"/>
          <w:szCs w:val="28"/>
        </w:rPr>
        <w:t xml:space="preserve"> (160), И.А. Бунин</w:t>
      </w:r>
      <w:r>
        <w:rPr>
          <w:sz w:val="28"/>
          <w:szCs w:val="28"/>
        </w:rPr>
        <w:t>а</w:t>
      </w:r>
      <w:r w:rsidRPr="007B5F4C">
        <w:rPr>
          <w:sz w:val="28"/>
          <w:szCs w:val="28"/>
        </w:rPr>
        <w:t xml:space="preserve"> (150), А.И. Куприн</w:t>
      </w:r>
      <w:r>
        <w:rPr>
          <w:sz w:val="28"/>
          <w:szCs w:val="28"/>
        </w:rPr>
        <w:t>а</w:t>
      </w:r>
      <w:r w:rsidRPr="007B5F4C">
        <w:rPr>
          <w:sz w:val="28"/>
          <w:szCs w:val="28"/>
        </w:rPr>
        <w:t xml:space="preserve"> (150), А.С. Грин</w:t>
      </w:r>
      <w:r>
        <w:rPr>
          <w:sz w:val="28"/>
          <w:szCs w:val="28"/>
        </w:rPr>
        <w:t>а</w:t>
      </w:r>
      <w:r w:rsidRPr="007B5F4C">
        <w:rPr>
          <w:sz w:val="28"/>
          <w:szCs w:val="28"/>
        </w:rPr>
        <w:t xml:space="preserve"> (140), А. Бел</w:t>
      </w:r>
      <w:r>
        <w:rPr>
          <w:sz w:val="28"/>
          <w:szCs w:val="28"/>
        </w:rPr>
        <w:t>ого</w:t>
      </w:r>
      <w:r w:rsidRPr="007B5F4C">
        <w:rPr>
          <w:sz w:val="28"/>
          <w:szCs w:val="28"/>
        </w:rPr>
        <w:t xml:space="preserve"> (140), А.А. Блок</w:t>
      </w:r>
      <w:r>
        <w:rPr>
          <w:sz w:val="28"/>
          <w:szCs w:val="28"/>
        </w:rPr>
        <w:t>а</w:t>
      </w:r>
      <w:r w:rsidRPr="007B5F4C">
        <w:rPr>
          <w:sz w:val="28"/>
          <w:szCs w:val="28"/>
        </w:rPr>
        <w:t xml:space="preserve"> (140), С. Черн</w:t>
      </w:r>
      <w:r>
        <w:rPr>
          <w:sz w:val="28"/>
          <w:szCs w:val="28"/>
        </w:rPr>
        <w:t>ого</w:t>
      </w:r>
      <w:r w:rsidRPr="007B5F4C">
        <w:rPr>
          <w:sz w:val="28"/>
          <w:szCs w:val="28"/>
        </w:rPr>
        <w:t xml:space="preserve"> (140), Б.Л. Пастернак</w:t>
      </w:r>
      <w:r>
        <w:rPr>
          <w:sz w:val="28"/>
          <w:szCs w:val="28"/>
        </w:rPr>
        <w:t>а</w:t>
      </w:r>
      <w:r w:rsidRPr="007B5F4C">
        <w:rPr>
          <w:sz w:val="28"/>
          <w:szCs w:val="28"/>
        </w:rPr>
        <w:t xml:space="preserve"> (130), С.А. Есенин</w:t>
      </w:r>
      <w:r>
        <w:rPr>
          <w:sz w:val="28"/>
          <w:szCs w:val="28"/>
        </w:rPr>
        <w:t>а</w:t>
      </w:r>
      <w:r w:rsidRPr="007B5F4C">
        <w:rPr>
          <w:sz w:val="28"/>
          <w:szCs w:val="28"/>
        </w:rPr>
        <w:t xml:space="preserve"> (125), </w:t>
      </w:r>
      <w:r>
        <w:rPr>
          <w:sz w:val="28"/>
          <w:szCs w:val="28"/>
        </w:rPr>
        <w:br/>
      </w:r>
      <w:r w:rsidRPr="007B5F4C">
        <w:rPr>
          <w:sz w:val="28"/>
          <w:szCs w:val="28"/>
        </w:rPr>
        <w:t xml:space="preserve">О.Ф. </w:t>
      </w:r>
      <w:proofErr w:type="spellStart"/>
      <w:r w:rsidRPr="007B5F4C">
        <w:rPr>
          <w:sz w:val="28"/>
          <w:szCs w:val="28"/>
        </w:rPr>
        <w:t>Берггольц</w:t>
      </w:r>
      <w:proofErr w:type="spellEnd"/>
      <w:r w:rsidRPr="007B5F4C">
        <w:rPr>
          <w:sz w:val="28"/>
          <w:szCs w:val="28"/>
        </w:rPr>
        <w:t xml:space="preserve"> (110), А.Т. Твардовск</w:t>
      </w:r>
      <w:r>
        <w:rPr>
          <w:sz w:val="28"/>
          <w:szCs w:val="28"/>
        </w:rPr>
        <w:t>ого</w:t>
      </w:r>
      <w:proofErr w:type="gramEnd"/>
      <w:r w:rsidRPr="007B5F4C">
        <w:rPr>
          <w:sz w:val="28"/>
          <w:szCs w:val="28"/>
        </w:rPr>
        <w:t xml:space="preserve"> (110), Ф.А. Абрамов</w:t>
      </w:r>
      <w:r>
        <w:rPr>
          <w:sz w:val="28"/>
          <w:szCs w:val="28"/>
        </w:rPr>
        <w:t>а</w:t>
      </w:r>
      <w:r w:rsidRPr="007B5F4C">
        <w:rPr>
          <w:sz w:val="28"/>
          <w:szCs w:val="28"/>
        </w:rPr>
        <w:t xml:space="preserve"> (100), </w:t>
      </w:r>
      <w:r>
        <w:rPr>
          <w:sz w:val="28"/>
          <w:szCs w:val="28"/>
        </w:rPr>
        <w:br/>
      </w:r>
      <w:r w:rsidRPr="007B5F4C">
        <w:rPr>
          <w:sz w:val="28"/>
          <w:szCs w:val="28"/>
        </w:rPr>
        <w:t>А.Г. Адамов</w:t>
      </w:r>
      <w:r>
        <w:rPr>
          <w:sz w:val="28"/>
          <w:szCs w:val="28"/>
        </w:rPr>
        <w:t>а</w:t>
      </w:r>
      <w:r w:rsidRPr="007B5F4C">
        <w:rPr>
          <w:sz w:val="28"/>
          <w:szCs w:val="28"/>
        </w:rPr>
        <w:t xml:space="preserve"> (100), Ю.М. Нагибин</w:t>
      </w:r>
      <w:r>
        <w:rPr>
          <w:sz w:val="28"/>
          <w:szCs w:val="28"/>
        </w:rPr>
        <w:t>а</w:t>
      </w:r>
      <w:r w:rsidRPr="007B5F4C">
        <w:rPr>
          <w:sz w:val="28"/>
          <w:szCs w:val="28"/>
        </w:rPr>
        <w:t xml:space="preserve"> (100), Д.С. Самойлов</w:t>
      </w:r>
      <w:r>
        <w:rPr>
          <w:sz w:val="28"/>
          <w:szCs w:val="28"/>
        </w:rPr>
        <w:t>а</w:t>
      </w:r>
      <w:r w:rsidRPr="007B5F4C">
        <w:rPr>
          <w:sz w:val="28"/>
          <w:szCs w:val="28"/>
        </w:rPr>
        <w:t xml:space="preserve"> (100), </w:t>
      </w:r>
      <w:r>
        <w:rPr>
          <w:sz w:val="28"/>
          <w:szCs w:val="28"/>
        </w:rPr>
        <w:br/>
      </w:r>
      <w:r w:rsidRPr="007B5F4C">
        <w:rPr>
          <w:sz w:val="28"/>
          <w:szCs w:val="28"/>
        </w:rPr>
        <w:t xml:space="preserve">В.М. </w:t>
      </w:r>
      <w:proofErr w:type="spellStart"/>
      <w:r w:rsidRPr="007B5F4C">
        <w:rPr>
          <w:sz w:val="28"/>
          <w:szCs w:val="28"/>
        </w:rPr>
        <w:t>Песков</w:t>
      </w:r>
      <w:r>
        <w:rPr>
          <w:sz w:val="28"/>
          <w:szCs w:val="28"/>
        </w:rPr>
        <w:t>а</w:t>
      </w:r>
      <w:proofErr w:type="spellEnd"/>
      <w:r w:rsidRPr="007B5F4C">
        <w:rPr>
          <w:sz w:val="28"/>
          <w:szCs w:val="28"/>
        </w:rPr>
        <w:t xml:space="preserve"> (90), Г.М. Цыферов</w:t>
      </w:r>
      <w:r>
        <w:rPr>
          <w:sz w:val="28"/>
          <w:szCs w:val="28"/>
        </w:rPr>
        <w:t>а</w:t>
      </w:r>
      <w:r w:rsidRPr="007B5F4C">
        <w:rPr>
          <w:sz w:val="28"/>
          <w:szCs w:val="28"/>
        </w:rPr>
        <w:t xml:space="preserve"> (90), И.А. Бродск</w:t>
      </w:r>
      <w:r>
        <w:rPr>
          <w:sz w:val="28"/>
          <w:szCs w:val="28"/>
        </w:rPr>
        <w:t>ого</w:t>
      </w:r>
      <w:r w:rsidRPr="007B5F4C">
        <w:rPr>
          <w:sz w:val="28"/>
          <w:szCs w:val="28"/>
        </w:rPr>
        <w:t xml:space="preserve"> (80). </w:t>
      </w:r>
    </w:p>
    <w:p w:rsidR="00511B21" w:rsidRPr="007B5F4C" w:rsidRDefault="00511B21" w:rsidP="00511B21">
      <w:pPr>
        <w:widowControl w:val="0"/>
        <w:numPr>
          <w:ilvl w:val="0"/>
          <w:numId w:val="30"/>
        </w:numPr>
        <w:tabs>
          <w:tab w:val="clear" w:pos="720"/>
          <w:tab w:val="num" w:pos="1134"/>
        </w:tabs>
        <w:suppressAutoHyphens/>
        <w:autoSpaceDE w:val="0"/>
        <w:spacing w:line="360" w:lineRule="auto"/>
        <w:ind w:firstLine="709"/>
        <w:jc w:val="both"/>
        <w:rPr>
          <w:sz w:val="28"/>
          <w:szCs w:val="28"/>
        </w:rPr>
      </w:pPr>
      <w:proofErr w:type="gramStart"/>
      <w:r w:rsidRPr="007B5F4C">
        <w:rPr>
          <w:sz w:val="28"/>
          <w:szCs w:val="28"/>
        </w:rPr>
        <w:t xml:space="preserve">«Книга – это духовное завещание одного поколения другому» </w:t>
      </w:r>
      <w:r>
        <w:rPr>
          <w:sz w:val="28"/>
          <w:szCs w:val="28"/>
        </w:rPr>
        <w:br/>
      </w:r>
      <w:r w:rsidRPr="007B5F4C">
        <w:rPr>
          <w:sz w:val="28"/>
          <w:szCs w:val="28"/>
        </w:rPr>
        <w:t>(А. Герцен): юбилеи литературных произведений</w:t>
      </w:r>
      <w:r>
        <w:rPr>
          <w:sz w:val="28"/>
          <w:szCs w:val="28"/>
        </w:rPr>
        <w:t xml:space="preserve"> (</w:t>
      </w:r>
      <w:r w:rsidRPr="007B5F4C">
        <w:rPr>
          <w:sz w:val="28"/>
          <w:szCs w:val="28"/>
        </w:rPr>
        <w:t xml:space="preserve">200 лет со времени публикации поэмы «Руслан и Людмила» А.С. Пушкина (1820), 190 лет со времени написания «Сказки о попе и о работнике его </w:t>
      </w:r>
      <w:proofErr w:type="spellStart"/>
      <w:r w:rsidRPr="007B5F4C">
        <w:rPr>
          <w:sz w:val="28"/>
          <w:szCs w:val="28"/>
        </w:rPr>
        <w:t>Балде</w:t>
      </w:r>
      <w:proofErr w:type="spellEnd"/>
      <w:r w:rsidRPr="007B5F4C">
        <w:rPr>
          <w:sz w:val="28"/>
          <w:szCs w:val="28"/>
        </w:rPr>
        <w:t xml:space="preserve">» А.С. Пушкина (1830), 190 лет со времени написания цикла «Маленькие трагедии» </w:t>
      </w:r>
      <w:r>
        <w:rPr>
          <w:sz w:val="28"/>
          <w:szCs w:val="28"/>
        </w:rPr>
        <w:br/>
      </w:r>
      <w:r w:rsidRPr="007B5F4C">
        <w:rPr>
          <w:sz w:val="28"/>
          <w:szCs w:val="28"/>
        </w:rPr>
        <w:t>А.С. Пушкина (1830), 180 лет со времени публикации романа</w:t>
      </w:r>
      <w:proofErr w:type="gramEnd"/>
      <w:r w:rsidRPr="007B5F4C">
        <w:rPr>
          <w:sz w:val="28"/>
          <w:szCs w:val="28"/>
        </w:rPr>
        <w:t xml:space="preserve"> «</w:t>
      </w:r>
      <w:proofErr w:type="gramStart"/>
      <w:r w:rsidRPr="007B5F4C">
        <w:rPr>
          <w:sz w:val="28"/>
          <w:szCs w:val="28"/>
        </w:rPr>
        <w:t xml:space="preserve">Герой нашего времени» и поэмы «Мцыри» М.Ю. Лермонтова (1840), 160 лет со времени публикации романа «Накануне» И.С. Тургенева (1860), 150 лет со времени </w:t>
      </w:r>
      <w:r w:rsidRPr="007B5F4C">
        <w:rPr>
          <w:sz w:val="28"/>
          <w:szCs w:val="28"/>
        </w:rPr>
        <w:lastRenderedPageBreak/>
        <w:t>выхода в свет трагедии «Царь Борис» А.К. Толстого (1870), 150 лет со времени издания романа «История одного города» М.Е. Салтыкова-Щедрина (1870), 140 лет со времени издания романа «Господа Головлёвы» М.Е. Салтыкова-Щедрина (1880</w:t>
      </w:r>
      <w:proofErr w:type="gramEnd"/>
      <w:r w:rsidRPr="007B5F4C">
        <w:rPr>
          <w:sz w:val="28"/>
          <w:szCs w:val="28"/>
        </w:rPr>
        <w:t xml:space="preserve">), </w:t>
      </w:r>
      <w:proofErr w:type="gramStart"/>
      <w:r w:rsidRPr="007B5F4C">
        <w:rPr>
          <w:sz w:val="28"/>
          <w:szCs w:val="28"/>
        </w:rPr>
        <w:t>120 лет со времени издания рассказа «Антоновские яблоки» И.А. Бунина (1900), 110 лет со времени выхода сборника стихотворений «Вечерний альбом» М.И. Цветаевой (1910), 90 лет со времени публикации повести «Школа» А.П. Гайдара (1930), 90 лет со времени выхода отдельным изданием в Париже романа «Жизнь Арсеньева» И.А. Бунина (1930), 90 лет со времени издания в Берлине романа</w:t>
      </w:r>
      <w:proofErr w:type="gramEnd"/>
      <w:r w:rsidRPr="007B5F4C">
        <w:rPr>
          <w:sz w:val="28"/>
          <w:szCs w:val="28"/>
        </w:rPr>
        <w:t xml:space="preserve"> «</w:t>
      </w:r>
      <w:proofErr w:type="gramStart"/>
      <w:r w:rsidRPr="007B5F4C">
        <w:rPr>
          <w:sz w:val="28"/>
          <w:szCs w:val="28"/>
        </w:rPr>
        <w:t>Защита Лужина» В.В. Набокова (1930), 90 лет со времени написания повести «Котлован» А.П. Платонова (1930), 90 лет со времени написания и публикации стихотворения «Вот какой рассеянный» С.Я. Маршака (1930), 80 лет со времени написания и публикации повести «Тимур и его команда» А.П. Гайдара (1940), 80 лет со времени первого полного издания романа в четырех книгах «Тихий</w:t>
      </w:r>
      <w:proofErr w:type="gramEnd"/>
      <w:r w:rsidRPr="007B5F4C">
        <w:rPr>
          <w:sz w:val="28"/>
          <w:szCs w:val="28"/>
        </w:rPr>
        <w:t xml:space="preserve"> </w:t>
      </w:r>
      <w:proofErr w:type="gramStart"/>
      <w:r w:rsidRPr="007B5F4C">
        <w:rPr>
          <w:sz w:val="28"/>
          <w:szCs w:val="28"/>
        </w:rPr>
        <w:t>Дон» М.А. Шолохова (1940), 60 лет со времени выхода в свет романа «</w:t>
      </w:r>
      <w:proofErr w:type="spellStart"/>
      <w:r w:rsidRPr="007B5F4C">
        <w:rPr>
          <w:sz w:val="28"/>
          <w:szCs w:val="28"/>
        </w:rPr>
        <w:t>Кащеева</w:t>
      </w:r>
      <w:proofErr w:type="spellEnd"/>
      <w:r w:rsidRPr="007B5F4C">
        <w:rPr>
          <w:sz w:val="28"/>
          <w:szCs w:val="28"/>
        </w:rPr>
        <w:t xml:space="preserve"> цепь» М.М. Пришвина (1960), 60 лет со времени публикации поэмы «За далью – даль» А.Т. Твардовского (1960), 60 лет со времени выхода в свет романа «Поднятая целина» </w:t>
      </w:r>
      <w:r>
        <w:rPr>
          <w:sz w:val="28"/>
          <w:szCs w:val="28"/>
        </w:rPr>
        <w:br/>
      </w:r>
      <w:r w:rsidRPr="007B5F4C">
        <w:rPr>
          <w:sz w:val="28"/>
          <w:szCs w:val="28"/>
        </w:rPr>
        <w:t>М.А. Шолохова (1960), 50 лет со времени выхода из печати сборника стихотворений «Уроки музыки» Б.А. Ахмадулиной</w:t>
      </w:r>
      <w:proofErr w:type="gramEnd"/>
      <w:r w:rsidRPr="007B5F4C">
        <w:rPr>
          <w:sz w:val="28"/>
          <w:szCs w:val="28"/>
        </w:rPr>
        <w:t xml:space="preserve"> (1970), 50 лет со времени публикации повести «Сотников» В. Быкова (1970), 50 лет со времени публикации повести «Белый пароход» Ч. Айтматова (1970).</w:t>
      </w:r>
    </w:p>
    <w:p w:rsidR="00511B21" w:rsidRPr="007B5F4C" w:rsidRDefault="00511B21" w:rsidP="00511B21">
      <w:pPr>
        <w:widowControl w:val="0"/>
        <w:numPr>
          <w:ilvl w:val="0"/>
          <w:numId w:val="30"/>
        </w:numPr>
        <w:tabs>
          <w:tab w:val="clear" w:pos="720"/>
          <w:tab w:val="num" w:pos="1134"/>
        </w:tabs>
        <w:suppressAutoHyphens/>
        <w:autoSpaceDE w:val="0"/>
        <w:spacing w:line="360" w:lineRule="auto"/>
        <w:ind w:firstLine="709"/>
        <w:jc w:val="both"/>
        <w:rPr>
          <w:sz w:val="28"/>
          <w:szCs w:val="28"/>
        </w:rPr>
      </w:pPr>
      <w:r w:rsidRPr="007B5F4C">
        <w:rPr>
          <w:sz w:val="28"/>
          <w:szCs w:val="28"/>
        </w:rPr>
        <w:t xml:space="preserve">«Я рожден, и это все, что необходимо, чтобы быть счастливым!» (Альберт Эйнштейн): 2018-2027 годы – Десятилетие детства в России. </w:t>
      </w:r>
    </w:p>
    <w:p w:rsidR="00511B21" w:rsidRPr="007B5F4C" w:rsidRDefault="00511B21" w:rsidP="00511B21">
      <w:pPr>
        <w:widowControl w:val="0"/>
        <w:numPr>
          <w:ilvl w:val="0"/>
          <w:numId w:val="30"/>
        </w:numPr>
        <w:tabs>
          <w:tab w:val="clear" w:pos="720"/>
          <w:tab w:val="num" w:pos="1134"/>
        </w:tabs>
        <w:suppressAutoHyphens/>
        <w:autoSpaceDE w:val="0"/>
        <w:spacing w:line="360" w:lineRule="auto"/>
        <w:ind w:firstLine="709"/>
        <w:jc w:val="both"/>
        <w:rPr>
          <w:spacing w:val="-1"/>
          <w:sz w:val="28"/>
          <w:szCs w:val="28"/>
        </w:rPr>
      </w:pPr>
      <w:r w:rsidRPr="007B5F4C">
        <w:rPr>
          <w:sz w:val="28"/>
          <w:szCs w:val="28"/>
        </w:rPr>
        <w:t xml:space="preserve">Человек, общество и освоение новых видов энергии: 100 лет плану ГОЭЛРО. </w:t>
      </w:r>
    </w:p>
    <w:p w:rsidR="00511B21" w:rsidRDefault="00511B21" w:rsidP="00511B21">
      <w:pPr>
        <w:widowControl w:val="0"/>
        <w:numPr>
          <w:ilvl w:val="0"/>
          <w:numId w:val="30"/>
        </w:numPr>
        <w:tabs>
          <w:tab w:val="clear" w:pos="720"/>
          <w:tab w:val="num" w:pos="1134"/>
        </w:tabs>
        <w:suppressAutoHyphens/>
        <w:autoSpaceDE w:val="0"/>
        <w:spacing w:line="360" w:lineRule="auto"/>
        <w:ind w:firstLine="709"/>
        <w:jc w:val="both"/>
        <w:rPr>
          <w:spacing w:val="-1"/>
          <w:sz w:val="28"/>
          <w:szCs w:val="28"/>
        </w:rPr>
      </w:pPr>
      <w:r w:rsidRPr="007B5F4C">
        <w:rPr>
          <w:spacing w:val="-1"/>
          <w:sz w:val="28"/>
          <w:szCs w:val="28"/>
        </w:rPr>
        <w:t>«История разведки – история страны»: 100-летие Службы внешней разведки Российской Федерации».</w:t>
      </w:r>
    </w:p>
    <w:p w:rsidR="00980FCA" w:rsidRDefault="00B70FF0" w:rsidP="00511B21">
      <w:pPr>
        <w:shd w:val="clear" w:color="auto" w:fill="FFFFFF"/>
        <w:tabs>
          <w:tab w:val="left" w:pos="1195"/>
        </w:tabs>
        <w:autoSpaceDE w:val="0"/>
        <w:autoSpaceDN w:val="0"/>
        <w:adjustRightInd w:val="0"/>
        <w:spacing w:line="360" w:lineRule="auto"/>
        <w:ind w:right="-11" w:firstLine="567"/>
        <w:jc w:val="both"/>
        <w:rPr>
          <w:sz w:val="28"/>
          <w:szCs w:val="28"/>
        </w:rPr>
      </w:pPr>
      <w:r>
        <w:rPr>
          <w:spacing w:val="-1"/>
          <w:sz w:val="28"/>
          <w:szCs w:val="28"/>
        </w:rPr>
        <w:t xml:space="preserve">4.2. </w:t>
      </w:r>
      <w:r w:rsidR="00980FCA" w:rsidRPr="00367B30">
        <w:rPr>
          <w:spacing w:val="-1"/>
          <w:sz w:val="28"/>
          <w:szCs w:val="28"/>
        </w:rPr>
        <w:t xml:space="preserve">Тему </w:t>
      </w:r>
      <w:proofErr w:type="gramStart"/>
      <w:r w:rsidR="00980FCA" w:rsidRPr="00367B30">
        <w:rPr>
          <w:spacing w:val="-1"/>
          <w:sz w:val="28"/>
          <w:szCs w:val="28"/>
        </w:rPr>
        <w:t>конкурсной</w:t>
      </w:r>
      <w:proofErr w:type="gramEnd"/>
      <w:r w:rsidR="00980FCA" w:rsidRPr="00367B30">
        <w:rPr>
          <w:spacing w:val="-1"/>
          <w:sz w:val="28"/>
          <w:szCs w:val="28"/>
        </w:rPr>
        <w:t xml:space="preserve"> работы участник </w:t>
      </w:r>
      <w:r w:rsidR="009A427F">
        <w:rPr>
          <w:spacing w:val="-1"/>
          <w:sz w:val="28"/>
          <w:szCs w:val="28"/>
        </w:rPr>
        <w:t>к</w:t>
      </w:r>
      <w:r w:rsidR="00980FCA" w:rsidRPr="00367B30">
        <w:rPr>
          <w:spacing w:val="-1"/>
          <w:sz w:val="28"/>
          <w:szCs w:val="28"/>
        </w:rPr>
        <w:t xml:space="preserve">онкурса формулирует самостоятельно </w:t>
      </w:r>
      <w:r w:rsidR="00980FCA" w:rsidRPr="00367B30">
        <w:rPr>
          <w:sz w:val="28"/>
          <w:szCs w:val="28"/>
        </w:rPr>
        <w:t>в рамках выбранного им тематического направления.</w:t>
      </w:r>
    </w:p>
    <w:p w:rsidR="00B70FF0" w:rsidRDefault="00B70FF0" w:rsidP="00B70FF0">
      <w:pPr>
        <w:shd w:val="clear" w:color="auto" w:fill="FFFFFF"/>
        <w:tabs>
          <w:tab w:val="left" w:pos="1195"/>
        </w:tabs>
        <w:autoSpaceDE w:val="0"/>
        <w:autoSpaceDN w:val="0"/>
        <w:adjustRightInd w:val="0"/>
        <w:spacing w:line="360" w:lineRule="auto"/>
        <w:ind w:right="-11" w:firstLine="567"/>
        <w:jc w:val="both"/>
        <w:rPr>
          <w:sz w:val="28"/>
          <w:szCs w:val="28"/>
          <w:shd w:val="clear" w:color="auto" w:fill="FFFFFF"/>
        </w:rPr>
      </w:pPr>
      <w:r>
        <w:rPr>
          <w:sz w:val="28"/>
          <w:szCs w:val="28"/>
        </w:rPr>
        <w:lastRenderedPageBreak/>
        <w:t>4.3. Разъяснения по содержанию тематических направлений даются в методических рекомендациях по организации и проведению Всероссийского конкурса сочинений 2020 года, размещённых на официальном сайте конкурса.</w:t>
      </w:r>
    </w:p>
    <w:p w:rsidR="00980FCA" w:rsidRDefault="00B70FF0" w:rsidP="00B70FF0">
      <w:pPr>
        <w:shd w:val="clear" w:color="auto" w:fill="FFFFFF"/>
        <w:tabs>
          <w:tab w:val="left" w:pos="1195"/>
        </w:tabs>
        <w:autoSpaceDE w:val="0"/>
        <w:autoSpaceDN w:val="0"/>
        <w:adjustRightInd w:val="0"/>
        <w:spacing w:line="360" w:lineRule="auto"/>
        <w:ind w:right="-11" w:firstLine="567"/>
        <w:jc w:val="both"/>
        <w:rPr>
          <w:sz w:val="28"/>
          <w:szCs w:val="28"/>
        </w:rPr>
      </w:pPr>
      <w:r>
        <w:rPr>
          <w:sz w:val="28"/>
          <w:szCs w:val="28"/>
          <w:shd w:val="clear" w:color="auto" w:fill="FFFFFF"/>
        </w:rPr>
        <w:t xml:space="preserve">4.4. </w:t>
      </w:r>
      <w:proofErr w:type="gramStart"/>
      <w:r w:rsidR="00980FCA" w:rsidRPr="004541FC">
        <w:rPr>
          <w:sz w:val="28"/>
          <w:szCs w:val="28"/>
        </w:rPr>
        <w:t xml:space="preserve">Жанры конкурсных работ: рассказ, сказка, письмо, заочная экскурсия, очерк, </w:t>
      </w:r>
      <w:r w:rsidR="00980FCA">
        <w:rPr>
          <w:sz w:val="28"/>
          <w:szCs w:val="28"/>
        </w:rPr>
        <w:t xml:space="preserve">репортаж, интервью, </w:t>
      </w:r>
      <w:r w:rsidR="00980FCA" w:rsidRPr="004541FC">
        <w:rPr>
          <w:sz w:val="28"/>
          <w:szCs w:val="28"/>
        </w:rPr>
        <w:t>слово, эссе</w:t>
      </w:r>
      <w:r>
        <w:rPr>
          <w:sz w:val="28"/>
          <w:szCs w:val="28"/>
        </w:rPr>
        <w:t>, рецензия, дневник.</w:t>
      </w:r>
      <w:proofErr w:type="gramEnd"/>
      <w:r>
        <w:rPr>
          <w:sz w:val="28"/>
          <w:szCs w:val="28"/>
        </w:rPr>
        <w:t xml:space="preserve"> Совмещение жанров не допускается. </w:t>
      </w:r>
      <w:r w:rsidR="00980FCA" w:rsidRPr="004541FC">
        <w:rPr>
          <w:sz w:val="28"/>
          <w:szCs w:val="28"/>
        </w:rPr>
        <w:t xml:space="preserve">Выбор жанра </w:t>
      </w:r>
      <w:proofErr w:type="gramStart"/>
      <w:r w:rsidR="00980FCA" w:rsidRPr="004541FC">
        <w:rPr>
          <w:sz w:val="28"/>
          <w:szCs w:val="28"/>
        </w:rPr>
        <w:t>конкурсной</w:t>
      </w:r>
      <w:proofErr w:type="gramEnd"/>
      <w:r w:rsidR="00980FCA" w:rsidRPr="004541FC">
        <w:rPr>
          <w:sz w:val="28"/>
          <w:szCs w:val="28"/>
        </w:rPr>
        <w:t xml:space="preserve"> работы участник </w:t>
      </w:r>
      <w:r w:rsidR="009A427F">
        <w:rPr>
          <w:sz w:val="28"/>
          <w:szCs w:val="28"/>
        </w:rPr>
        <w:t>к</w:t>
      </w:r>
      <w:r w:rsidR="00980FCA" w:rsidRPr="004541FC">
        <w:rPr>
          <w:sz w:val="28"/>
          <w:szCs w:val="28"/>
        </w:rPr>
        <w:t>онкурса осуществляет самостоятельно.</w:t>
      </w:r>
    </w:p>
    <w:p w:rsidR="00B70FF0" w:rsidRPr="00B70FF0" w:rsidRDefault="00B70FF0" w:rsidP="00B70FF0">
      <w:pPr>
        <w:shd w:val="clear" w:color="auto" w:fill="FFFFFF"/>
        <w:tabs>
          <w:tab w:val="left" w:pos="1195"/>
        </w:tabs>
        <w:autoSpaceDE w:val="0"/>
        <w:autoSpaceDN w:val="0"/>
        <w:adjustRightInd w:val="0"/>
        <w:spacing w:line="360" w:lineRule="auto"/>
        <w:ind w:right="-11" w:firstLine="567"/>
        <w:jc w:val="both"/>
        <w:rPr>
          <w:sz w:val="28"/>
          <w:szCs w:val="28"/>
          <w:shd w:val="clear" w:color="auto" w:fill="FFFFFF"/>
        </w:rPr>
      </w:pPr>
      <w:r>
        <w:rPr>
          <w:sz w:val="28"/>
          <w:szCs w:val="28"/>
        </w:rPr>
        <w:t>4.5. Конкурсное сочинение представляется в прозе. Поэтические тексты конкурсных сочинений не рассматриваются.</w:t>
      </w:r>
    </w:p>
    <w:p w:rsidR="00980FCA" w:rsidRPr="00B70FF0" w:rsidRDefault="00980FCA" w:rsidP="00B70FF0">
      <w:pPr>
        <w:pStyle w:val="a6"/>
        <w:numPr>
          <w:ilvl w:val="0"/>
          <w:numId w:val="31"/>
        </w:numPr>
        <w:spacing w:line="360" w:lineRule="auto"/>
        <w:jc w:val="center"/>
        <w:rPr>
          <w:b/>
          <w:sz w:val="28"/>
          <w:szCs w:val="28"/>
        </w:rPr>
      </w:pPr>
      <w:r w:rsidRPr="00B70FF0">
        <w:rPr>
          <w:b/>
          <w:sz w:val="28"/>
          <w:szCs w:val="28"/>
        </w:rPr>
        <w:t xml:space="preserve">Сроки проведения окружного этапа </w:t>
      </w:r>
      <w:r w:rsidR="005B6281" w:rsidRPr="00B70FF0">
        <w:rPr>
          <w:b/>
          <w:sz w:val="28"/>
          <w:szCs w:val="28"/>
        </w:rPr>
        <w:t>к</w:t>
      </w:r>
      <w:r w:rsidRPr="00B70FF0">
        <w:rPr>
          <w:b/>
          <w:sz w:val="28"/>
          <w:szCs w:val="28"/>
        </w:rPr>
        <w:t>онкурса</w:t>
      </w:r>
    </w:p>
    <w:p w:rsidR="00B70FF0" w:rsidRDefault="00B70FF0" w:rsidP="00B70FF0">
      <w:pPr>
        <w:spacing w:line="360" w:lineRule="auto"/>
        <w:ind w:left="851"/>
        <w:jc w:val="both"/>
        <w:rPr>
          <w:sz w:val="28"/>
          <w:szCs w:val="28"/>
        </w:rPr>
      </w:pPr>
      <w:r w:rsidRPr="00B70FF0">
        <w:rPr>
          <w:sz w:val="28"/>
          <w:szCs w:val="28"/>
        </w:rPr>
        <w:t>5.1.</w:t>
      </w:r>
      <w:r w:rsidR="00980FCA">
        <w:rPr>
          <w:b/>
          <w:sz w:val="28"/>
          <w:szCs w:val="28"/>
        </w:rPr>
        <w:t xml:space="preserve"> </w:t>
      </w:r>
      <w:proofErr w:type="gramStart"/>
      <w:r w:rsidR="00980FCA" w:rsidRPr="009D4573">
        <w:rPr>
          <w:sz w:val="28"/>
          <w:szCs w:val="28"/>
        </w:rPr>
        <w:t>Определены</w:t>
      </w:r>
      <w:proofErr w:type="gramEnd"/>
      <w:r w:rsidR="00980FCA" w:rsidRPr="009D4573">
        <w:rPr>
          <w:sz w:val="28"/>
          <w:szCs w:val="28"/>
        </w:rPr>
        <w:t xml:space="preserve"> следующие </w:t>
      </w:r>
      <w:r>
        <w:rPr>
          <w:sz w:val="28"/>
          <w:szCs w:val="28"/>
        </w:rPr>
        <w:t>сроки проведения</w:t>
      </w:r>
      <w:r w:rsidR="00980FCA" w:rsidRPr="009D4573">
        <w:rPr>
          <w:sz w:val="28"/>
          <w:szCs w:val="28"/>
        </w:rPr>
        <w:t xml:space="preserve"> </w:t>
      </w:r>
      <w:r w:rsidR="005B6281">
        <w:rPr>
          <w:sz w:val="28"/>
          <w:szCs w:val="28"/>
        </w:rPr>
        <w:t>к</w:t>
      </w:r>
      <w:r w:rsidR="00980FCA" w:rsidRPr="009D4573">
        <w:rPr>
          <w:sz w:val="28"/>
          <w:szCs w:val="28"/>
        </w:rPr>
        <w:t>онкурса:</w:t>
      </w:r>
    </w:p>
    <w:p w:rsidR="00B70FF0" w:rsidRDefault="00980FCA" w:rsidP="00B70FF0">
      <w:pPr>
        <w:spacing w:line="360" w:lineRule="auto"/>
        <w:ind w:left="851"/>
        <w:jc w:val="both"/>
        <w:rPr>
          <w:sz w:val="28"/>
          <w:szCs w:val="28"/>
        </w:rPr>
      </w:pPr>
      <w:r w:rsidRPr="009D4573">
        <w:rPr>
          <w:sz w:val="28"/>
          <w:szCs w:val="28"/>
        </w:rPr>
        <w:t xml:space="preserve">- </w:t>
      </w:r>
      <w:r w:rsidR="009A427F">
        <w:rPr>
          <w:sz w:val="28"/>
          <w:szCs w:val="28"/>
        </w:rPr>
        <w:t>1</w:t>
      </w:r>
      <w:r w:rsidR="00B70FF0">
        <w:rPr>
          <w:sz w:val="28"/>
          <w:szCs w:val="28"/>
        </w:rPr>
        <w:t>0</w:t>
      </w:r>
      <w:r w:rsidR="009A427F">
        <w:rPr>
          <w:sz w:val="28"/>
          <w:szCs w:val="28"/>
        </w:rPr>
        <w:t xml:space="preserve"> сентября 20</w:t>
      </w:r>
      <w:r w:rsidR="00B70FF0">
        <w:rPr>
          <w:sz w:val="28"/>
          <w:szCs w:val="28"/>
        </w:rPr>
        <w:t>20</w:t>
      </w:r>
      <w:r w:rsidR="002C692C">
        <w:rPr>
          <w:sz w:val="28"/>
          <w:szCs w:val="28"/>
        </w:rPr>
        <w:t xml:space="preserve"> года</w:t>
      </w:r>
      <w:r w:rsidR="009A427F">
        <w:rPr>
          <w:sz w:val="28"/>
          <w:szCs w:val="28"/>
        </w:rPr>
        <w:t xml:space="preserve"> - </w:t>
      </w:r>
      <w:r>
        <w:rPr>
          <w:sz w:val="28"/>
          <w:szCs w:val="28"/>
        </w:rPr>
        <w:t>написание конкурсных работ</w:t>
      </w:r>
      <w:r w:rsidR="009A427F">
        <w:rPr>
          <w:sz w:val="28"/>
          <w:szCs w:val="28"/>
        </w:rPr>
        <w:t>;</w:t>
      </w:r>
    </w:p>
    <w:p w:rsidR="00A221D4" w:rsidRDefault="00980FCA" w:rsidP="00A221D4">
      <w:pPr>
        <w:spacing w:line="360" w:lineRule="auto"/>
        <w:ind w:left="851"/>
        <w:jc w:val="both"/>
        <w:rPr>
          <w:sz w:val="28"/>
          <w:szCs w:val="28"/>
        </w:rPr>
      </w:pPr>
      <w:r>
        <w:rPr>
          <w:sz w:val="28"/>
          <w:szCs w:val="28"/>
        </w:rPr>
        <w:t xml:space="preserve"> – </w:t>
      </w:r>
      <w:r w:rsidR="00A221D4">
        <w:rPr>
          <w:sz w:val="28"/>
          <w:szCs w:val="28"/>
        </w:rPr>
        <w:t>11</w:t>
      </w:r>
      <w:r>
        <w:rPr>
          <w:sz w:val="28"/>
          <w:szCs w:val="28"/>
        </w:rPr>
        <w:t xml:space="preserve"> сентября 20</w:t>
      </w:r>
      <w:r w:rsidR="00A221D4">
        <w:rPr>
          <w:sz w:val="28"/>
          <w:szCs w:val="28"/>
        </w:rPr>
        <w:t>20</w:t>
      </w:r>
      <w:r w:rsidR="009A427F">
        <w:rPr>
          <w:sz w:val="28"/>
          <w:szCs w:val="28"/>
        </w:rPr>
        <w:t xml:space="preserve"> года приём заявок на окружной этап</w:t>
      </w:r>
      <w:r>
        <w:rPr>
          <w:sz w:val="28"/>
          <w:szCs w:val="28"/>
        </w:rPr>
        <w:t xml:space="preserve">; </w:t>
      </w:r>
    </w:p>
    <w:p w:rsidR="00A221D4" w:rsidRDefault="00A221D4" w:rsidP="00A221D4">
      <w:pPr>
        <w:spacing w:line="360" w:lineRule="auto"/>
        <w:ind w:left="851"/>
        <w:jc w:val="both"/>
        <w:rPr>
          <w:sz w:val="28"/>
          <w:szCs w:val="28"/>
        </w:rPr>
      </w:pPr>
      <w:r>
        <w:rPr>
          <w:sz w:val="28"/>
          <w:szCs w:val="28"/>
        </w:rPr>
        <w:t xml:space="preserve">15 </w:t>
      </w:r>
      <w:r w:rsidR="009A427F">
        <w:rPr>
          <w:sz w:val="28"/>
          <w:szCs w:val="28"/>
        </w:rPr>
        <w:t>сентября 20</w:t>
      </w:r>
      <w:r>
        <w:rPr>
          <w:sz w:val="28"/>
          <w:szCs w:val="28"/>
        </w:rPr>
        <w:t>20</w:t>
      </w:r>
      <w:r w:rsidR="009A427F">
        <w:rPr>
          <w:sz w:val="28"/>
          <w:szCs w:val="28"/>
        </w:rPr>
        <w:t xml:space="preserve"> года – работа жюри окружного этапа конкурса</w:t>
      </w:r>
      <w:r w:rsidR="00424742">
        <w:rPr>
          <w:sz w:val="28"/>
          <w:szCs w:val="28"/>
        </w:rPr>
        <w:t xml:space="preserve">. </w:t>
      </w:r>
    </w:p>
    <w:p w:rsidR="00980FCA" w:rsidRDefault="00A221D4" w:rsidP="00A221D4">
      <w:pPr>
        <w:spacing w:line="360" w:lineRule="auto"/>
        <w:ind w:firstLine="851"/>
        <w:jc w:val="both"/>
        <w:rPr>
          <w:sz w:val="28"/>
          <w:szCs w:val="28"/>
        </w:rPr>
      </w:pPr>
      <w:r>
        <w:rPr>
          <w:sz w:val="28"/>
          <w:szCs w:val="28"/>
        </w:rPr>
        <w:t>Д</w:t>
      </w:r>
      <w:r w:rsidR="00424742">
        <w:rPr>
          <w:sz w:val="28"/>
          <w:szCs w:val="28"/>
        </w:rPr>
        <w:t xml:space="preserve">о </w:t>
      </w:r>
      <w:r>
        <w:rPr>
          <w:sz w:val="28"/>
          <w:szCs w:val="28"/>
        </w:rPr>
        <w:t>1</w:t>
      </w:r>
      <w:r w:rsidR="00C14DE9">
        <w:rPr>
          <w:sz w:val="28"/>
          <w:szCs w:val="28"/>
        </w:rPr>
        <w:t>7</w:t>
      </w:r>
      <w:r w:rsidR="00424742">
        <w:rPr>
          <w:sz w:val="28"/>
          <w:szCs w:val="28"/>
        </w:rPr>
        <w:t xml:space="preserve"> сентября </w:t>
      </w:r>
      <w:r w:rsidR="00980FCA">
        <w:rPr>
          <w:sz w:val="28"/>
          <w:szCs w:val="28"/>
        </w:rPr>
        <w:t xml:space="preserve">определение победителей </w:t>
      </w:r>
      <w:r w:rsidR="00424742">
        <w:rPr>
          <w:sz w:val="28"/>
          <w:szCs w:val="28"/>
        </w:rPr>
        <w:t xml:space="preserve">окружного этапа конкурса </w:t>
      </w:r>
      <w:r w:rsidR="00980FCA">
        <w:rPr>
          <w:sz w:val="28"/>
          <w:szCs w:val="28"/>
        </w:rPr>
        <w:t xml:space="preserve">и направление работ-победителей на </w:t>
      </w:r>
      <w:r w:rsidR="00424742">
        <w:rPr>
          <w:sz w:val="28"/>
          <w:szCs w:val="28"/>
        </w:rPr>
        <w:t>региональный этап.</w:t>
      </w:r>
    </w:p>
    <w:p w:rsidR="00980FCA" w:rsidRDefault="00980FCA" w:rsidP="00980FCA">
      <w:pPr>
        <w:spacing w:line="360" w:lineRule="auto"/>
        <w:ind w:firstLine="567"/>
        <w:jc w:val="both"/>
        <w:rPr>
          <w:sz w:val="28"/>
          <w:szCs w:val="28"/>
        </w:rPr>
      </w:pPr>
      <w:r>
        <w:rPr>
          <w:sz w:val="28"/>
          <w:szCs w:val="28"/>
        </w:rPr>
        <w:t xml:space="preserve">5.2. На окружном этапе </w:t>
      </w:r>
      <w:r w:rsidR="005B6281">
        <w:rPr>
          <w:sz w:val="28"/>
          <w:szCs w:val="28"/>
        </w:rPr>
        <w:t>к</w:t>
      </w:r>
      <w:r>
        <w:rPr>
          <w:sz w:val="28"/>
          <w:szCs w:val="28"/>
        </w:rPr>
        <w:t>онкурса не подлежат рассмотрению работы, подготовленные с нарушением требований к их оформлению или с нарушением сроков предоставления.</w:t>
      </w:r>
    </w:p>
    <w:p w:rsidR="00980FCA" w:rsidRPr="00A221D4" w:rsidRDefault="00424742" w:rsidP="00A221D4">
      <w:pPr>
        <w:pStyle w:val="a6"/>
        <w:numPr>
          <w:ilvl w:val="0"/>
          <w:numId w:val="31"/>
        </w:numPr>
        <w:spacing w:line="360" w:lineRule="auto"/>
        <w:jc w:val="center"/>
        <w:rPr>
          <w:b/>
          <w:sz w:val="28"/>
          <w:szCs w:val="28"/>
        </w:rPr>
      </w:pPr>
      <w:r w:rsidRPr="00A221D4">
        <w:rPr>
          <w:b/>
          <w:sz w:val="28"/>
          <w:szCs w:val="28"/>
        </w:rPr>
        <w:t>Организация и п</w:t>
      </w:r>
      <w:r w:rsidR="00980FCA" w:rsidRPr="00A221D4">
        <w:rPr>
          <w:b/>
          <w:sz w:val="28"/>
          <w:szCs w:val="28"/>
        </w:rPr>
        <w:t>орядок проведения Конкурса</w:t>
      </w:r>
    </w:p>
    <w:p w:rsidR="00421FB3" w:rsidRDefault="00424742" w:rsidP="00A221D4">
      <w:pPr>
        <w:pStyle w:val="a6"/>
        <w:numPr>
          <w:ilvl w:val="1"/>
          <w:numId w:val="32"/>
        </w:numPr>
        <w:spacing w:line="360" w:lineRule="auto"/>
        <w:ind w:left="0" w:firstLine="567"/>
        <w:jc w:val="both"/>
        <w:rPr>
          <w:sz w:val="28"/>
          <w:szCs w:val="28"/>
        </w:rPr>
      </w:pPr>
      <w:r w:rsidRPr="00A221D4">
        <w:rPr>
          <w:sz w:val="28"/>
          <w:szCs w:val="28"/>
        </w:rPr>
        <w:t>Школьный этап конкурса проводится в очной форме в специально подготовленн</w:t>
      </w:r>
      <w:r w:rsidR="00C14DE9">
        <w:rPr>
          <w:sz w:val="28"/>
          <w:szCs w:val="28"/>
        </w:rPr>
        <w:t>ых</w:t>
      </w:r>
      <w:r w:rsidRPr="00A221D4">
        <w:rPr>
          <w:sz w:val="28"/>
          <w:szCs w:val="28"/>
        </w:rPr>
        <w:t xml:space="preserve"> аудитори</w:t>
      </w:r>
      <w:r w:rsidR="00C14DE9">
        <w:rPr>
          <w:sz w:val="28"/>
          <w:szCs w:val="28"/>
        </w:rPr>
        <w:t xml:space="preserve">ях. </w:t>
      </w:r>
      <w:r w:rsidR="003E4C30" w:rsidRPr="00A221D4">
        <w:rPr>
          <w:sz w:val="28"/>
          <w:szCs w:val="28"/>
        </w:rPr>
        <w:t xml:space="preserve">Работы выполняются учащимися в письменном виде. </w:t>
      </w:r>
    </w:p>
    <w:p w:rsidR="00A221D4" w:rsidRDefault="00980FCA" w:rsidP="00A221D4">
      <w:pPr>
        <w:pStyle w:val="a6"/>
        <w:numPr>
          <w:ilvl w:val="1"/>
          <w:numId w:val="32"/>
        </w:numPr>
        <w:spacing w:line="360" w:lineRule="auto"/>
        <w:ind w:left="0" w:firstLine="567"/>
        <w:jc w:val="both"/>
        <w:rPr>
          <w:sz w:val="28"/>
          <w:szCs w:val="28"/>
        </w:rPr>
      </w:pPr>
      <w:r w:rsidRPr="00A221D4">
        <w:rPr>
          <w:sz w:val="28"/>
          <w:szCs w:val="28"/>
        </w:rPr>
        <w:t xml:space="preserve">Окружной этап </w:t>
      </w:r>
      <w:r w:rsidR="005B6281" w:rsidRPr="00A221D4">
        <w:rPr>
          <w:sz w:val="28"/>
          <w:szCs w:val="28"/>
        </w:rPr>
        <w:t>к</w:t>
      </w:r>
      <w:r w:rsidR="00421FB3">
        <w:rPr>
          <w:sz w:val="28"/>
          <w:szCs w:val="28"/>
        </w:rPr>
        <w:t>онкурса</w:t>
      </w:r>
      <w:r w:rsidRPr="00A221D4">
        <w:rPr>
          <w:sz w:val="28"/>
          <w:szCs w:val="28"/>
        </w:rPr>
        <w:t xml:space="preserve"> проводится в заочной форме.</w:t>
      </w:r>
    </w:p>
    <w:p w:rsidR="00A221D4" w:rsidRPr="00A221D4" w:rsidRDefault="00980FCA" w:rsidP="00A221D4">
      <w:pPr>
        <w:pStyle w:val="a6"/>
        <w:numPr>
          <w:ilvl w:val="1"/>
          <w:numId w:val="32"/>
        </w:numPr>
        <w:spacing w:line="360" w:lineRule="auto"/>
        <w:ind w:left="0" w:firstLine="567"/>
        <w:jc w:val="both"/>
        <w:rPr>
          <w:sz w:val="28"/>
          <w:szCs w:val="28"/>
        </w:rPr>
      </w:pPr>
      <w:r w:rsidRPr="00A221D4">
        <w:rPr>
          <w:sz w:val="28"/>
          <w:szCs w:val="28"/>
        </w:rPr>
        <w:t xml:space="preserve">Во время написания </w:t>
      </w:r>
      <w:proofErr w:type="gramStart"/>
      <w:r w:rsidRPr="00A221D4">
        <w:rPr>
          <w:color w:val="000000"/>
          <w:sz w:val="28"/>
          <w:szCs w:val="28"/>
        </w:rPr>
        <w:t>конкурсной</w:t>
      </w:r>
      <w:proofErr w:type="gramEnd"/>
      <w:r w:rsidRPr="00A221D4">
        <w:rPr>
          <w:color w:val="000000"/>
          <w:sz w:val="28"/>
          <w:szCs w:val="28"/>
        </w:rPr>
        <w:t xml:space="preserve"> работы разрешается использовать подготовленный заранее цитатник (по определенному тематическому направлению), словарь и справочник по русскому языку.</w:t>
      </w:r>
    </w:p>
    <w:p w:rsidR="00F92ACC" w:rsidRDefault="009D3D5B" w:rsidP="00F92ACC">
      <w:pPr>
        <w:pStyle w:val="a6"/>
        <w:numPr>
          <w:ilvl w:val="1"/>
          <w:numId w:val="32"/>
        </w:numPr>
        <w:spacing w:line="360" w:lineRule="auto"/>
        <w:ind w:left="0" w:firstLine="567"/>
        <w:jc w:val="both"/>
        <w:rPr>
          <w:sz w:val="28"/>
          <w:szCs w:val="28"/>
        </w:rPr>
      </w:pPr>
      <w:r w:rsidRPr="00A221D4">
        <w:rPr>
          <w:sz w:val="28"/>
          <w:szCs w:val="28"/>
        </w:rPr>
        <w:t xml:space="preserve">Все конкурсные работы выполняются обучающимися в письменном виде темными (черными или темно-синими) чернилами на </w:t>
      </w:r>
      <w:r w:rsidRPr="00A221D4">
        <w:rPr>
          <w:sz w:val="28"/>
          <w:szCs w:val="28"/>
        </w:rPr>
        <w:lastRenderedPageBreak/>
        <w:t xml:space="preserve">бланке ВКС установленного образца. </w:t>
      </w:r>
      <w:r w:rsidR="00980FCA" w:rsidRPr="00A221D4">
        <w:rPr>
          <w:sz w:val="28"/>
          <w:szCs w:val="28"/>
        </w:rPr>
        <w:t>Титульная страница бланка обязательна для заполнения.</w:t>
      </w:r>
      <w:r w:rsidR="00F92ACC">
        <w:rPr>
          <w:sz w:val="28"/>
          <w:szCs w:val="28"/>
        </w:rPr>
        <w:t xml:space="preserve"> </w:t>
      </w:r>
    </w:p>
    <w:p w:rsidR="00A221D4" w:rsidRPr="00F92ACC" w:rsidRDefault="00E674ED" w:rsidP="00F92ACC">
      <w:pPr>
        <w:pStyle w:val="a6"/>
        <w:spacing w:line="360" w:lineRule="auto"/>
        <w:ind w:left="0" w:firstLine="567"/>
        <w:jc w:val="both"/>
        <w:rPr>
          <w:sz w:val="28"/>
          <w:szCs w:val="28"/>
        </w:rPr>
      </w:pPr>
      <w:r w:rsidRPr="00F92ACC">
        <w:rPr>
          <w:bCs/>
          <w:sz w:val="28"/>
          <w:szCs w:val="28"/>
        </w:rPr>
        <w:t xml:space="preserve">Следует особо обратить внимание, что в этом году </w:t>
      </w:r>
      <w:r w:rsidRPr="00F92ACC">
        <w:rPr>
          <w:sz w:val="28"/>
          <w:szCs w:val="28"/>
        </w:rPr>
        <w:t>бланк конкурсной работы имеет две титульные страницы, информация на которых дублируется. Однако на второй странице не указывается субъект РФ и ФИО автора, а остается только та информация, которая необходима члену жюри для оценивания работы (возраст (класс) участника, тематическое направление, тема и жанр сочинения).</w:t>
      </w:r>
    </w:p>
    <w:p w:rsidR="00A221D4" w:rsidRPr="00F92ACC" w:rsidRDefault="00980FCA" w:rsidP="00F92ACC">
      <w:pPr>
        <w:pStyle w:val="a6"/>
        <w:numPr>
          <w:ilvl w:val="1"/>
          <w:numId w:val="32"/>
        </w:numPr>
        <w:spacing w:line="360" w:lineRule="auto"/>
        <w:ind w:left="0" w:firstLine="567"/>
        <w:jc w:val="both"/>
        <w:rPr>
          <w:sz w:val="28"/>
          <w:szCs w:val="28"/>
        </w:rPr>
      </w:pPr>
      <w:r w:rsidRPr="00F92ACC">
        <w:rPr>
          <w:color w:val="000000"/>
          <w:sz w:val="28"/>
          <w:szCs w:val="28"/>
        </w:rPr>
        <w:t xml:space="preserve">Каждый участник имеет право представить на </w:t>
      </w:r>
      <w:r w:rsidR="005B6281" w:rsidRPr="00F92ACC">
        <w:rPr>
          <w:color w:val="000000"/>
          <w:sz w:val="28"/>
          <w:szCs w:val="28"/>
        </w:rPr>
        <w:t>к</w:t>
      </w:r>
      <w:r w:rsidRPr="00F92ACC">
        <w:rPr>
          <w:color w:val="000000"/>
          <w:sz w:val="28"/>
          <w:szCs w:val="28"/>
        </w:rPr>
        <w:t>онкурс одну работу.</w:t>
      </w:r>
    </w:p>
    <w:p w:rsidR="00A221D4" w:rsidRDefault="00980FCA" w:rsidP="00A221D4">
      <w:pPr>
        <w:pStyle w:val="a6"/>
        <w:numPr>
          <w:ilvl w:val="1"/>
          <w:numId w:val="32"/>
        </w:numPr>
        <w:spacing w:line="360" w:lineRule="auto"/>
        <w:ind w:left="0" w:firstLine="567"/>
        <w:jc w:val="both"/>
        <w:rPr>
          <w:sz w:val="28"/>
          <w:szCs w:val="28"/>
        </w:rPr>
      </w:pPr>
      <w:proofErr w:type="gramStart"/>
      <w:r w:rsidRPr="00A221D4">
        <w:rPr>
          <w:sz w:val="28"/>
          <w:szCs w:val="28"/>
        </w:rPr>
        <w:t>Конкурсная</w:t>
      </w:r>
      <w:proofErr w:type="gramEnd"/>
      <w:r w:rsidRPr="00A221D4">
        <w:rPr>
          <w:sz w:val="28"/>
          <w:szCs w:val="28"/>
        </w:rPr>
        <w:t xml:space="preserve"> работа принимается к рассмотрению только при наличии заполненной по установленному образцу Заявки на участие в </w:t>
      </w:r>
      <w:r w:rsidR="005B6281" w:rsidRPr="00A221D4">
        <w:rPr>
          <w:sz w:val="28"/>
          <w:szCs w:val="28"/>
        </w:rPr>
        <w:t>к</w:t>
      </w:r>
      <w:r w:rsidRPr="00A221D4">
        <w:rPr>
          <w:sz w:val="28"/>
          <w:szCs w:val="28"/>
        </w:rPr>
        <w:t>онкурсе (Приложение 2 к настоящему Положению).</w:t>
      </w:r>
    </w:p>
    <w:p w:rsidR="00A221D4" w:rsidRPr="00A221D4" w:rsidRDefault="00980FCA" w:rsidP="00A221D4">
      <w:pPr>
        <w:pStyle w:val="a6"/>
        <w:numPr>
          <w:ilvl w:val="1"/>
          <w:numId w:val="32"/>
        </w:numPr>
        <w:spacing w:line="360" w:lineRule="auto"/>
        <w:ind w:left="0" w:firstLine="567"/>
        <w:jc w:val="both"/>
        <w:rPr>
          <w:sz w:val="28"/>
          <w:szCs w:val="28"/>
        </w:rPr>
      </w:pPr>
      <w:r w:rsidRPr="00A221D4">
        <w:rPr>
          <w:color w:val="000000"/>
          <w:sz w:val="28"/>
          <w:szCs w:val="28"/>
        </w:rPr>
        <w:t xml:space="preserve">Участники </w:t>
      </w:r>
      <w:r w:rsidR="005B6281" w:rsidRPr="00A221D4">
        <w:rPr>
          <w:color w:val="000000"/>
          <w:sz w:val="28"/>
          <w:szCs w:val="28"/>
        </w:rPr>
        <w:t>к</w:t>
      </w:r>
      <w:r w:rsidRPr="00A221D4">
        <w:rPr>
          <w:color w:val="000000"/>
          <w:sz w:val="28"/>
          <w:szCs w:val="28"/>
        </w:rPr>
        <w:t>онкурса выполняют работу самостоятельно на русском языке в прозе, поэтические тексты не рассматриваются.</w:t>
      </w:r>
    </w:p>
    <w:p w:rsidR="00A221D4" w:rsidRDefault="005B6281" w:rsidP="00A221D4">
      <w:pPr>
        <w:pStyle w:val="a6"/>
        <w:numPr>
          <w:ilvl w:val="1"/>
          <w:numId w:val="32"/>
        </w:numPr>
        <w:spacing w:line="360" w:lineRule="auto"/>
        <w:ind w:left="0" w:firstLine="567"/>
        <w:jc w:val="both"/>
        <w:rPr>
          <w:sz w:val="28"/>
          <w:szCs w:val="28"/>
        </w:rPr>
      </w:pPr>
      <w:r w:rsidRPr="00A221D4">
        <w:rPr>
          <w:sz w:val="28"/>
          <w:szCs w:val="28"/>
        </w:rPr>
        <w:t xml:space="preserve">Иллюстрирование конкурсных работ авторами </w:t>
      </w:r>
      <w:r w:rsidR="00A221D4">
        <w:rPr>
          <w:sz w:val="28"/>
          <w:szCs w:val="28"/>
        </w:rPr>
        <w:t>допускается</w:t>
      </w:r>
      <w:r w:rsidRPr="00A221D4">
        <w:rPr>
          <w:sz w:val="28"/>
          <w:szCs w:val="28"/>
        </w:rPr>
        <w:t xml:space="preserve">. </w:t>
      </w:r>
    </w:p>
    <w:p w:rsidR="00CD7564" w:rsidRPr="00CD7564" w:rsidRDefault="005B6281" w:rsidP="00CD7564">
      <w:pPr>
        <w:pStyle w:val="a6"/>
        <w:numPr>
          <w:ilvl w:val="1"/>
          <w:numId w:val="32"/>
        </w:numPr>
        <w:spacing w:line="360" w:lineRule="auto"/>
        <w:ind w:left="0" w:firstLine="567"/>
        <w:jc w:val="both"/>
        <w:rPr>
          <w:sz w:val="28"/>
          <w:szCs w:val="28"/>
        </w:rPr>
      </w:pPr>
      <w:r w:rsidRPr="00A221D4">
        <w:rPr>
          <w:sz w:val="28"/>
          <w:szCs w:val="28"/>
        </w:rPr>
        <w:t xml:space="preserve">Объем </w:t>
      </w:r>
      <w:proofErr w:type="gramStart"/>
      <w:r w:rsidRPr="00A221D4">
        <w:rPr>
          <w:sz w:val="28"/>
          <w:szCs w:val="28"/>
        </w:rPr>
        <w:t>конкурсной</w:t>
      </w:r>
      <w:proofErr w:type="gramEnd"/>
      <w:r w:rsidRPr="00A221D4">
        <w:rPr>
          <w:sz w:val="28"/>
          <w:szCs w:val="28"/>
        </w:rPr>
        <w:t xml:space="preserve"> работы не регламентируется, </w:t>
      </w:r>
      <w:r w:rsidR="00CD7564">
        <w:rPr>
          <w:sz w:val="28"/>
          <w:szCs w:val="28"/>
        </w:rPr>
        <w:t xml:space="preserve">однако можно ориентироваться на следующие показатели: </w:t>
      </w:r>
    </w:p>
    <w:p w:rsidR="002329AA" w:rsidRPr="00CD7564" w:rsidRDefault="00CD7564" w:rsidP="00CD7564">
      <w:pPr>
        <w:spacing w:line="360" w:lineRule="auto"/>
        <w:ind w:firstLine="709"/>
        <w:jc w:val="both"/>
        <w:rPr>
          <w:sz w:val="28"/>
          <w:szCs w:val="28"/>
        </w:rPr>
      </w:pPr>
      <w:r>
        <w:rPr>
          <w:sz w:val="28"/>
          <w:szCs w:val="28"/>
        </w:rPr>
        <w:t xml:space="preserve">- первая </w:t>
      </w:r>
      <w:r w:rsidR="002329AA" w:rsidRPr="00CD7564">
        <w:rPr>
          <w:sz w:val="28"/>
          <w:szCs w:val="28"/>
        </w:rPr>
        <w:t>возрастная группа (</w:t>
      </w:r>
      <w:proofErr w:type="gramStart"/>
      <w:r w:rsidR="002329AA" w:rsidRPr="00CD7564">
        <w:rPr>
          <w:sz w:val="28"/>
          <w:szCs w:val="28"/>
        </w:rPr>
        <w:t>обучающиеся</w:t>
      </w:r>
      <w:proofErr w:type="gramEnd"/>
      <w:r w:rsidR="002329AA" w:rsidRPr="00CD7564">
        <w:rPr>
          <w:sz w:val="28"/>
          <w:szCs w:val="28"/>
        </w:rPr>
        <w:t xml:space="preserve"> 4 – 5 классов) – 1-3 стр.; </w:t>
      </w:r>
    </w:p>
    <w:p w:rsidR="002329AA" w:rsidRPr="00CD7564" w:rsidRDefault="00CD7564" w:rsidP="00CD7564">
      <w:pPr>
        <w:spacing w:line="360" w:lineRule="auto"/>
        <w:ind w:firstLine="709"/>
        <w:jc w:val="both"/>
        <w:rPr>
          <w:sz w:val="28"/>
          <w:szCs w:val="28"/>
        </w:rPr>
      </w:pPr>
      <w:r>
        <w:rPr>
          <w:sz w:val="28"/>
          <w:szCs w:val="28"/>
        </w:rPr>
        <w:t xml:space="preserve">- вторая </w:t>
      </w:r>
      <w:r w:rsidR="002329AA" w:rsidRPr="00CD7564">
        <w:rPr>
          <w:sz w:val="28"/>
          <w:szCs w:val="28"/>
        </w:rPr>
        <w:t xml:space="preserve"> возрастная группа (</w:t>
      </w:r>
      <w:proofErr w:type="gramStart"/>
      <w:r w:rsidR="002329AA" w:rsidRPr="00CD7564">
        <w:rPr>
          <w:sz w:val="28"/>
          <w:szCs w:val="28"/>
        </w:rPr>
        <w:t>обучающиеся</w:t>
      </w:r>
      <w:proofErr w:type="gramEnd"/>
      <w:r w:rsidR="002329AA" w:rsidRPr="00CD7564">
        <w:rPr>
          <w:sz w:val="28"/>
          <w:szCs w:val="28"/>
        </w:rPr>
        <w:t xml:space="preserve"> 6 – 7 классов) – 2-4 стр.; </w:t>
      </w:r>
    </w:p>
    <w:p w:rsidR="002329AA" w:rsidRPr="00CD7564" w:rsidRDefault="00CD7564" w:rsidP="00CD7564">
      <w:pPr>
        <w:spacing w:line="360" w:lineRule="auto"/>
        <w:ind w:firstLine="709"/>
        <w:jc w:val="both"/>
        <w:rPr>
          <w:sz w:val="28"/>
          <w:szCs w:val="28"/>
        </w:rPr>
      </w:pPr>
      <w:r>
        <w:rPr>
          <w:sz w:val="28"/>
          <w:szCs w:val="28"/>
        </w:rPr>
        <w:t>- третья</w:t>
      </w:r>
      <w:r w:rsidR="002329AA" w:rsidRPr="00CD7564">
        <w:rPr>
          <w:sz w:val="28"/>
          <w:szCs w:val="28"/>
        </w:rPr>
        <w:t xml:space="preserve"> возрастная группа (</w:t>
      </w:r>
      <w:proofErr w:type="gramStart"/>
      <w:r w:rsidR="002329AA" w:rsidRPr="00CD7564">
        <w:rPr>
          <w:sz w:val="28"/>
          <w:szCs w:val="28"/>
        </w:rPr>
        <w:t>обучающиеся</w:t>
      </w:r>
      <w:proofErr w:type="gramEnd"/>
      <w:r w:rsidR="002329AA" w:rsidRPr="00CD7564">
        <w:rPr>
          <w:sz w:val="28"/>
          <w:szCs w:val="28"/>
        </w:rPr>
        <w:t xml:space="preserve"> 8 – 9 классов) – 3-5 стр.; </w:t>
      </w:r>
    </w:p>
    <w:p w:rsidR="00CD7564" w:rsidRDefault="00CD7564" w:rsidP="00CD7564">
      <w:pPr>
        <w:spacing w:line="360" w:lineRule="auto"/>
        <w:ind w:firstLine="709"/>
        <w:jc w:val="both"/>
        <w:rPr>
          <w:sz w:val="28"/>
          <w:szCs w:val="28"/>
        </w:rPr>
      </w:pPr>
      <w:r>
        <w:rPr>
          <w:sz w:val="28"/>
          <w:szCs w:val="28"/>
        </w:rPr>
        <w:t xml:space="preserve">- четвёртая </w:t>
      </w:r>
      <w:r w:rsidR="002329AA" w:rsidRPr="00CD7564">
        <w:rPr>
          <w:sz w:val="28"/>
          <w:szCs w:val="28"/>
        </w:rPr>
        <w:t xml:space="preserve"> возрастная группа (</w:t>
      </w:r>
      <w:proofErr w:type="gramStart"/>
      <w:r w:rsidR="002329AA" w:rsidRPr="00CD7564">
        <w:rPr>
          <w:sz w:val="28"/>
          <w:szCs w:val="28"/>
        </w:rPr>
        <w:t>обучающиеся</w:t>
      </w:r>
      <w:proofErr w:type="gramEnd"/>
      <w:r w:rsidR="002329AA" w:rsidRPr="00CD7564">
        <w:rPr>
          <w:sz w:val="28"/>
          <w:szCs w:val="28"/>
        </w:rPr>
        <w:t xml:space="preserve"> 10 – 11 классов) – 4-6 стр.; </w:t>
      </w:r>
    </w:p>
    <w:p w:rsidR="00CD7564" w:rsidRDefault="00CD7564" w:rsidP="00CD7564">
      <w:pPr>
        <w:spacing w:line="360" w:lineRule="auto"/>
        <w:ind w:firstLine="709"/>
        <w:jc w:val="both"/>
        <w:rPr>
          <w:sz w:val="28"/>
          <w:szCs w:val="28"/>
        </w:rPr>
      </w:pPr>
      <w:r>
        <w:rPr>
          <w:sz w:val="28"/>
          <w:szCs w:val="28"/>
        </w:rPr>
        <w:t>- пятая возрастная</w:t>
      </w:r>
      <w:r w:rsidRPr="00CD7564">
        <w:rPr>
          <w:sz w:val="28"/>
          <w:szCs w:val="28"/>
        </w:rPr>
        <w:t xml:space="preserve"> группа (обучающиеся организ</w:t>
      </w:r>
      <w:r>
        <w:rPr>
          <w:sz w:val="28"/>
          <w:szCs w:val="28"/>
        </w:rPr>
        <w:t>аций среднего профессионального</w:t>
      </w:r>
      <w:r w:rsidRPr="00CD7564">
        <w:rPr>
          <w:sz w:val="28"/>
          <w:szCs w:val="28"/>
        </w:rPr>
        <w:t xml:space="preserve"> образования) – 4-6 стр.</w:t>
      </w:r>
    </w:p>
    <w:p w:rsidR="00A221D4" w:rsidRPr="00CD7564" w:rsidRDefault="00CD7564" w:rsidP="00CD7564">
      <w:pPr>
        <w:spacing w:line="360" w:lineRule="auto"/>
        <w:ind w:firstLine="709"/>
        <w:jc w:val="both"/>
        <w:rPr>
          <w:sz w:val="28"/>
          <w:szCs w:val="28"/>
        </w:rPr>
      </w:pPr>
      <w:r w:rsidRPr="00A221D4">
        <w:rPr>
          <w:sz w:val="28"/>
          <w:szCs w:val="28"/>
        </w:rPr>
        <w:t xml:space="preserve">Объем </w:t>
      </w:r>
      <w:proofErr w:type="gramStart"/>
      <w:r w:rsidRPr="00A221D4">
        <w:rPr>
          <w:sz w:val="28"/>
          <w:szCs w:val="28"/>
        </w:rPr>
        <w:t>конкурсной</w:t>
      </w:r>
      <w:proofErr w:type="gramEnd"/>
      <w:r w:rsidRPr="00A221D4">
        <w:rPr>
          <w:sz w:val="28"/>
          <w:szCs w:val="28"/>
        </w:rPr>
        <w:t xml:space="preserve"> работы</w:t>
      </w:r>
      <w:r w:rsidRPr="00CD7564">
        <w:rPr>
          <w:sz w:val="28"/>
          <w:szCs w:val="28"/>
        </w:rPr>
        <w:t xml:space="preserve"> </w:t>
      </w:r>
      <w:r w:rsidR="005B6281" w:rsidRPr="00CD7564">
        <w:rPr>
          <w:sz w:val="28"/>
          <w:szCs w:val="28"/>
        </w:rPr>
        <w:t xml:space="preserve">не может служить основанием для отказа в приеме работы на конкурс или оказывать влияние на оценку работы. </w:t>
      </w:r>
    </w:p>
    <w:p w:rsidR="00A221D4" w:rsidRDefault="00980FCA" w:rsidP="00A221D4">
      <w:pPr>
        <w:pStyle w:val="a6"/>
        <w:numPr>
          <w:ilvl w:val="1"/>
          <w:numId w:val="32"/>
        </w:numPr>
        <w:spacing w:line="360" w:lineRule="auto"/>
        <w:ind w:left="0" w:firstLine="567"/>
        <w:jc w:val="both"/>
        <w:rPr>
          <w:sz w:val="28"/>
          <w:szCs w:val="28"/>
        </w:rPr>
      </w:pPr>
      <w:r w:rsidRPr="00A221D4">
        <w:rPr>
          <w:sz w:val="28"/>
          <w:szCs w:val="28"/>
        </w:rPr>
        <w:t xml:space="preserve">К оценке членами жюри не принимаются работы, имеющие множество помарок, зачеркиваний, следы грязи и механического воздействия. </w:t>
      </w:r>
    </w:p>
    <w:p w:rsidR="00A221D4" w:rsidRDefault="005B6281" w:rsidP="00A221D4">
      <w:pPr>
        <w:pStyle w:val="a6"/>
        <w:numPr>
          <w:ilvl w:val="1"/>
          <w:numId w:val="32"/>
        </w:numPr>
        <w:spacing w:line="360" w:lineRule="auto"/>
        <w:ind w:left="0" w:firstLine="567"/>
        <w:jc w:val="both"/>
        <w:rPr>
          <w:sz w:val="28"/>
          <w:szCs w:val="28"/>
        </w:rPr>
      </w:pPr>
      <w:r w:rsidRPr="00A221D4">
        <w:rPr>
          <w:sz w:val="28"/>
          <w:szCs w:val="28"/>
        </w:rPr>
        <w:lastRenderedPageBreak/>
        <w:t xml:space="preserve">На школьном этапе Конкурса работы </w:t>
      </w:r>
      <w:proofErr w:type="gramStart"/>
      <w:r w:rsidRPr="00A221D4">
        <w:rPr>
          <w:sz w:val="28"/>
          <w:szCs w:val="28"/>
        </w:rPr>
        <w:t>должны быть проверены</w:t>
      </w:r>
      <w:proofErr w:type="gramEnd"/>
      <w:r w:rsidRPr="00A221D4">
        <w:rPr>
          <w:sz w:val="28"/>
          <w:szCs w:val="28"/>
        </w:rPr>
        <w:t xml:space="preserve"> на плагиат</w:t>
      </w:r>
      <w:r w:rsidR="002329AA">
        <w:rPr>
          <w:sz w:val="28"/>
          <w:szCs w:val="28"/>
        </w:rPr>
        <w:t xml:space="preserve"> (75% оригинальности – обязательное условие участия работы </w:t>
      </w:r>
      <w:r w:rsidRPr="00A221D4">
        <w:rPr>
          <w:sz w:val="28"/>
          <w:szCs w:val="28"/>
        </w:rPr>
        <w:t>в к</w:t>
      </w:r>
      <w:r w:rsidR="002329AA">
        <w:rPr>
          <w:sz w:val="28"/>
          <w:szCs w:val="28"/>
        </w:rPr>
        <w:t>онкурсе).</w:t>
      </w:r>
    </w:p>
    <w:p w:rsidR="00346287" w:rsidRDefault="00980FCA" w:rsidP="00346287">
      <w:pPr>
        <w:pStyle w:val="a6"/>
        <w:numPr>
          <w:ilvl w:val="1"/>
          <w:numId w:val="32"/>
        </w:numPr>
        <w:spacing w:line="360" w:lineRule="auto"/>
        <w:ind w:left="0" w:firstLine="567"/>
        <w:jc w:val="both"/>
        <w:rPr>
          <w:sz w:val="28"/>
          <w:szCs w:val="28"/>
        </w:rPr>
      </w:pPr>
      <w:r w:rsidRPr="00A221D4">
        <w:rPr>
          <w:sz w:val="28"/>
          <w:szCs w:val="28"/>
        </w:rPr>
        <w:t xml:space="preserve">На окружной этап </w:t>
      </w:r>
      <w:r w:rsidR="005B6281" w:rsidRPr="00A221D4">
        <w:rPr>
          <w:sz w:val="28"/>
          <w:szCs w:val="28"/>
        </w:rPr>
        <w:t>к</w:t>
      </w:r>
      <w:r w:rsidRPr="00A221D4">
        <w:rPr>
          <w:sz w:val="28"/>
          <w:szCs w:val="28"/>
        </w:rPr>
        <w:t>онкурса прини</w:t>
      </w:r>
      <w:r w:rsidR="00894EF8">
        <w:rPr>
          <w:sz w:val="28"/>
          <w:szCs w:val="28"/>
        </w:rPr>
        <w:t xml:space="preserve">маются работы, занявшие первые </w:t>
      </w:r>
      <w:r w:rsidR="00346287">
        <w:rPr>
          <w:sz w:val="28"/>
          <w:szCs w:val="28"/>
        </w:rPr>
        <w:t>две</w:t>
      </w:r>
      <w:r w:rsidR="00A13D0C" w:rsidRPr="00A221D4">
        <w:rPr>
          <w:sz w:val="28"/>
          <w:szCs w:val="28"/>
        </w:rPr>
        <w:t xml:space="preserve"> </w:t>
      </w:r>
      <w:r w:rsidRPr="00A221D4">
        <w:rPr>
          <w:sz w:val="28"/>
          <w:szCs w:val="28"/>
        </w:rPr>
        <w:t>позиции рейтинговых списков от каждой возрастной группы.</w:t>
      </w:r>
      <w:r w:rsidR="00894EF8">
        <w:rPr>
          <w:sz w:val="28"/>
          <w:szCs w:val="28"/>
        </w:rPr>
        <w:t xml:space="preserve"> </w:t>
      </w:r>
      <w:r w:rsidR="00346287" w:rsidRPr="00346287">
        <w:rPr>
          <w:sz w:val="28"/>
          <w:szCs w:val="28"/>
        </w:rPr>
        <w:t xml:space="preserve">В связи с большим количеством участников ГБОУ СОШ №2 </w:t>
      </w:r>
      <w:proofErr w:type="spellStart"/>
      <w:r w:rsidR="00346287" w:rsidRPr="00346287">
        <w:rPr>
          <w:sz w:val="28"/>
          <w:szCs w:val="28"/>
        </w:rPr>
        <w:t>п.г.т</w:t>
      </w:r>
      <w:proofErr w:type="spellEnd"/>
      <w:r w:rsidR="00346287" w:rsidRPr="00346287">
        <w:rPr>
          <w:sz w:val="28"/>
          <w:szCs w:val="28"/>
        </w:rPr>
        <w:t xml:space="preserve">. </w:t>
      </w:r>
      <w:proofErr w:type="spellStart"/>
      <w:r w:rsidR="00346287" w:rsidRPr="00346287">
        <w:rPr>
          <w:sz w:val="28"/>
          <w:szCs w:val="28"/>
        </w:rPr>
        <w:t>Усть</w:t>
      </w:r>
      <w:proofErr w:type="spellEnd"/>
      <w:r w:rsidR="00346287" w:rsidRPr="00346287">
        <w:rPr>
          <w:sz w:val="28"/>
          <w:szCs w:val="28"/>
        </w:rPr>
        <w:t xml:space="preserve">-Кинельский и ГБОУ СОШ №5 «ОЦ «Лидер» </w:t>
      </w:r>
      <w:proofErr w:type="spellStart"/>
      <w:r w:rsidR="00346287" w:rsidRPr="00346287">
        <w:rPr>
          <w:sz w:val="28"/>
          <w:szCs w:val="28"/>
        </w:rPr>
        <w:t>г.о</w:t>
      </w:r>
      <w:proofErr w:type="spellEnd"/>
      <w:r w:rsidR="00346287" w:rsidRPr="00346287">
        <w:rPr>
          <w:sz w:val="28"/>
          <w:szCs w:val="28"/>
        </w:rPr>
        <w:t xml:space="preserve">. </w:t>
      </w:r>
      <w:proofErr w:type="spellStart"/>
      <w:r w:rsidR="00346287" w:rsidRPr="00346287">
        <w:rPr>
          <w:sz w:val="28"/>
          <w:szCs w:val="28"/>
        </w:rPr>
        <w:t>Кинель</w:t>
      </w:r>
      <w:proofErr w:type="spellEnd"/>
      <w:r w:rsidR="00346287">
        <w:rPr>
          <w:sz w:val="28"/>
          <w:szCs w:val="28"/>
        </w:rPr>
        <w:t xml:space="preserve"> представляет 3 работы, занявших первые позиции рейтинга от каждой возрастной группы.</w:t>
      </w:r>
    </w:p>
    <w:p w:rsidR="00346287" w:rsidRDefault="00346287" w:rsidP="00346287">
      <w:pPr>
        <w:pStyle w:val="a6"/>
        <w:numPr>
          <w:ilvl w:val="1"/>
          <w:numId w:val="32"/>
        </w:numPr>
        <w:spacing w:line="360" w:lineRule="auto"/>
        <w:ind w:left="0" w:firstLine="567"/>
        <w:jc w:val="both"/>
        <w:rPr>
          <w:sz w:val="28"/>
          <w:szCs w:val="28"/>
        </w:rPr>
      </w:pPr>
      <w:r>
        <w:rPr>
          <w:sz w:val="28"/>
          <w:szCs w:val="28"/>
        </w:rPr>
        <w:t>Обучающиеся организаций СПО (по программам общего образования) представляют работы непосредственно на региональный этап в СИПКРО.</w:t>
      </w:r>
    </w:p>
    <w:p w:rsidR="00346287" w:rsidRDefault="00980FCA" w:rsidP="00346287">
      <w:pPr>
        <w:pStyle w:val="a6"/>
        <w:numPr>
          <w:ilvl w:val="1"/>
          <w:numId w:val="32"/>
        </w:numPr>
        <w:spacing w:line="360" w:lineRule="auto"/>
        <w:ind w:left="0" w:firstLine="567"/>
        <w:jc w:val="both"/>
        <w:rPr>
          <w:sz w:val="28"/>
          <w:szCs w:val="28"/>
        </w:rPr>
      </w:pPr>
      <w:r w:rsidRPr="00346287">
        <w:rPr>
          <w:sz w:val="28"/>
          <w:szCs w:val="28"/>
        </w:rPr>
        <w:t xml:space="preserve">Каждая образовательная организация составляет протокол оценивания работ участников </w:t>
      </w:r>
      <w:r w:rsidR="005B6281" w:rsidRPr="00346287">
        <w:rPr>
          <w:sz w:val="28"/>
          <w:szCs w:val="28"/>
        </w:rPr>
        <w:t>к</w:t>
      </w:r>
      <w:r w:rsidRPr="00346287">
        <w:rPr>
          <w:sz w:val="28"/>
          <w:szCs w:val="28"/>
        </w:rPr>
        <w:t>онкурса, в котором выставляются итоговые баллы. Протокол оценивания подписывается членами жюри, заверяется печатью образовательной организации и прикладывается к работам.</w:t>
      </w:r>
      <w:r w:rsidR="00346287">
        <w:rPr>
          <w:sz w:val="28"/>
          <w:szCs w:val="28"/>
        </w:rPr>
        <w:t xml:space="preserve"> Рейтинговые списки формируются отдельно по каждой возрастной группе.</w:t>
      </w:r>
    </w:p>
    <w:p w:rsidR="00C14DE9" w:rsidRDefault="00980FCA" w:rsidP="00C14DE9">
      <w:pPr>
        <w:pStyle w:val="a6"/>
        <w:numPr>
          <w:ilvl w:val="1"/>
          <w:numId w:val="32"/>
        </w:numPr>
        <w:spacing w:line="360" w:lineRule="auto"/>
        <w:ind w:left="0" w:firstLine="567"/>
        <w:jc w:val="both"/>
        <w:rPr>
          <w:sz w:val="28"/>
          <w:szCs w:val="28"/>
        </w:rPr>
      </w:pPr>
      <w:r w:rsidRPr="00346287">
        <w:rPr>
          <w:sz w:val="28"/>
          <w:szCs w:val="28"/>
        </w:rPr>
        <w:t xml:space="preserve">На окружной этап </w:t>
      </w:r>
      <w:r w:rsidR="005B6281" w:rsidRPr="00346287">
        <w:rPr>
          <w:sz w:val="28"/>
          <w:szCs w:val="28"/>
        </w:rPr>
        <w:t>к</w:t>
      </w:r>
      <w:r w:rsidRPr="00346287">
        <w:rPr>
          <w:sz w:val="28"/>
          <w:szCs w:val="28"/>
        </w:rPr>
        <w:t>онкурса принимаются</w:t>
      </w:r>
      <w:r w:rsidR="00C14DE9">
        <w:rPr>
          <w:sz w:val="28"/>
          <w:szCs w:val="28"/>
        </w:rPr>
        <w:t>:</w:t>
      </w:r>
    </w:p>
    <w:p w:rsidR="00C14DE9" w:rsidRDefault="00C14DE9" w:rsidP="00894EF8">
      <w:pPr>
        <w:pStyle w:val="a6"/>
        <w:spacing w:line="360" w:lineRule="auto"/>
        <w:ind w:left="0" w:firstLine="709"/>
        <w:jc w:val="both"/>
        <w:rPr>
          <w:sz w:val="28"/>
          <w:szCs w:val="28"/>
        </w:rPr>
      </w:pPr>
      <w:r>
        <w:rPr>
          <w:sz w:val="28"/>
          <w:szCs w:val="28"/>
        </w:rPr>
        <w:t xml:space="preserve">- </w:t>
      </w:r>
      <w:r w:rsidR="00980FCA" w:rsidRPr="00346287">
        <w:rPr>
          <w:sz w:val="28"/>
          <w:szCs w:val="28"/>
        </w:rPr>
        <w:t xml:space="preserve"> оригиналы конкурсных работ, </w:t>
      </w:r>
    </w:p>
    <w:p w:rsidR="00C14DE9" w:rsidRDefault="00C14DE9" w:rsidP="00894EF8">
      <w:pPr>
        <w:pStyle w:val="a6"/>
        <w:spacing w:line="360" w:lineRule="auto"/>
        <w:ind w:left="0" w:firstLine="709"/>
        <w:jc w:val="both"/>
        <w:rPr>
          <w:sz w:val="28"/>
          <w:szCs w:val="28"/>
        </w:rPr>
      </w:pPr>
      <w:r>
        <w:rPr>
          <w:sz w:val="28"/>
          <w:szCs w:val="28"/>
        </w:rPr>
        <w:t xml:space="preserve">- </w:t>
      </w:r>
      <w:r w:rsidR="00980FCA" w:rsidRPr="00346287">
        <w:rPr>
          <w:sz w:val="28"/>
          <w:szCs w:val="28"/>
        </w:rPr>
        <w:t xml:space="preserve">три копии, </w:t>
      </w:r>
    </w:p>
    <w:p w:rsidR="00894EF8" w:rsidRDefault="00C14DE9" w:rsidP="00894EF8">
      <w:pPr>
        <w:pStyle w:val="a6"/>
        <w:spacing w:line="360" w:lineRule="auto"/>
        <w:ind w:left="0" w:firstLine="709"/>
        <w:jc w:val="both"/>
        <w:rPr>
          <w:sz w:val="28"/>
          <w:szCs w:val="28"/>
        </w:rPr>
      </w:pPr>
      <w:r>
        <w:rPr>
          <w:sz w:val="28"/>
          <w:szCs w:val="28"/>
        </w:rPr>
        <w:t xml:space="preserve">- </w:t>
      </w:r>
      <w:r w:rsidR="00980FCA" w:rsidRPr="00346287">
        <w:rPr>
          <w:sz w:val="28"/>
          <w:szCs w:val="28"/>
        </w:rPr>
        <w:t xml:space="preserve">сканированные копии работ в формате </w:t>
      </w:r>
      <w:r w:rsidR="00980FCA" w:rsidRPr="00346287">
        <w:rPr>
          <w:sz w:val="28"/>
          <w:szCs w:val="28"/>
          <w:lang w:val="en-US"/>
        </w:rPr>
        <w:t>PDF</w:t>
      </w:r>
      <w:r w:rsidR="00980FCA" w:rsidRPr="00346287">
        <w:rPr>
          <w:sz w:val="28"/>
          <w:szCs w:val="28"/>
        </w:rPr>
        <w:t xml:space="preserve"> (тип изображения ЧБ, разрешение 600 </w:t>
      </w:r>
      <w:r w:rsidR="00980FCA" w:rsidRPr="00346287">
        <w:rPr>
          <w:sz w:val="28"/>
          <w:szCs w:val="28"/>
          <w:lang w:val="en-US"/>
        </w:rPr>
        <w:t>dpi</w:t>
      </w:r>
      <w:r w:rsidR="00980FCA" w:rsidRPr="00346287">
        <w:rPr>
          <w:sz w:val="28"/>
          <w:szCs w:val="28"/>
        </w:rPr>
        <w:t>, объемом не более 3 МБ) на электронном носителе</w:t>
      </w:r>
      <w:r w:rsidR="00980FCA" w:rsidRPr="00C14DE9">
        <w:rPr>
          <w:sz w:val="28"/>
          <w:szCs w:val="28"/>
        </w:rPr>
        <w:t xml:space="preserve">. </w:t>
      </w:r>
      <w:r w:rsidR="00A13D0C" w:rsidRPr="00C14DE9">
        <w:rPr>
          <w:sz w:val="28"/>
          <w:szCs w:val="28"/>
        </w:rPr>
        <w:t xml:space="preserve">Каждому электронному файлу присваивается числовой код, который указывается в наименовании файла. </w:t>
      </w:r>
      <w:r w:rsidR="00980FCA" w:rsidRPr="00C14DE9">
        <w:rPr>
          <w:sz w:val="28"/>
          <w:szCs w:val="28"/>
        </w:rPr>
        <w:t xml:space="preserve">Дополнительно составляется перечень работ с указанием </w:t>
      </w:r>
      <w:r w:rsidR="00A13D0C" w:rsidRPr="00C14DE9">
        <w:rPr>
          <w:sz w:val="28"/>
          <w:szCs w:val="28"/>
        </w:rPr>
        <w:t xml:space="preserve">образовательной организации, </w:t>
      </w:r>
      <w:r w:rsidR="00980FCA" w:rsidRPr="00C14DE9">
        <w:rPr>
          <w:sz w:val="28"/>
          <w:szCs w:val="28"/>
        </w:rPr>
        <w:t>Ф.И.О. автора, класса, учителя, наименования конкурсной работы, жанра.</w:t>
      </w:r>
      <w:r w:rsidR="00A13D0C" w:rsidRPr="00C14DE9">
        <w:rPr>
          <w:sz w:val="28"/>
          <w:szCs w:val="28"/>
        </w:rPr>
        <w:t xml:space="preserve"> При отсутствии одного из указанных вариантов работа на окружн</w:t>
      </w:r>
      <w:r w:rsidR="00894EF8">
        <w:rPr>
          <w:sz w:val="28"/>
          <w:szCs w:val="28"/>
        </w:rPr>
        <w:t>ой этап не принимается,</w:t>
      </w:r>
    </w:p>
    <w:p w:rsidR="00894EF8" w:rsidRDefault="00894EF8" w:rsidP="00894EF8">
      <w:pPr>
        <w:pStyle w:val="a6"/>
        <w:spacing w:line="360" w:lineRule="auto"/>
        <w:ind w:left="0" w:firstLine="709"/>
        <w:jc w:val="both"/>
        <w:rPr>
          <w:sz w:val="28"/>
          <w:szCs w:val="28"/>
        </w:rPr>
      </w:pPr>
      <w:r>
        <w:rPr>
          <w:sz w:val="28"/>
          <w:szCs w:val="28"/>
        </w:rPr>
        <w:t xml:space="preserve">- </w:t>
      </w:r>
      <w:r w:rsidR="00E674ED" w:rsidRPr="00894EF8">
        <w:rPr>
          <w:sz w:val="28"/>
          <w:szCs w:val="28"/>
        </w:rPr>
        <w:t>заявка</w:t>
      </w:r>
      <w:r>
        <w:rPr>
          <w:sz w:val="28"/>
          <w:szCs w:val="28"/>
        </w:rPr>
        <w:t>,</w:t>
      </w:r>
    </w:p>
    <w:p w:rsidR="00C14DE9" w:rsidRPr="00894EF8" w:rsidRDefault="00894EF8" w:rsidP="00894EF8">
      <w:pPr>
        <w:pStyle w:val="a6"/>
        <w:spacing w:line="360" w:lineRule="auto"/>
        <w:ind w:left="0" w:firstLine="709"/>
        <w:jc w:val="both"/>
        <w:rPr>
          <w:sz w:val="28"/>
          <w:szCs w:val="28"/>
        </w:rPr>
      </w:pPr>
      <w:r>
        <w:rPr>
          <w:sz w:val="28"/>
          <w:szCs w:val="28"/>
        </w:rPr>
        <w:t xml:space="preserve">- </w:t>
      </w:r>
      <w:r w:rsidR="00E674ED" w:rsidRPr="00894EF8">
        <w:rPr>
          <w:sz w:val="28"/>
          <w:szCs w:val="28"/>
        </w:rPr>
        <w:t>сопроводительный лист (</w:t>
      </w:r>
      <w:r>
        <w:rPr>
          <w:sz w:val="28"/>
          <w:szCs w:val="28"/>
        </w:rPr>
        <w:t xml:space="preserve">с </w:t>
      </w:r>
      <w:r w:rsidR="00E674ED" w:rsidRPr="00894EF8">
        <w:rPr>
          <w:sz w:val="28"/>
          <w:szCs w:val="28"/>
        </w:rPr>
        <w:t>подпис</w:t>
      </w:r>
      <w:r>
        <w:rPr>
          <w:sz w:val="28"/>
          <w:szCs w:val="28"/>
        </w:rPr>
        <w:t>ями</w:t>
      </w:r>
      <w:r w:rsidR="00E674ED" w:rsidRPr="00894EF8">
        <w:rPr>
          <w:sz w:val="28"/>
          <w:szCs w:val="28"/>
        </w:rPr>
        <w:t xml:space="preserve"> членов жюри, печать</w:t>
      </w:r>
      <w:r>
        <w:rPr>
          <w:sz w:val="28"/>
          <w:szCs w:val="28"/>
        </w:rPr>
        <w:t>ю</w:t>
      </w:r>
      <w:r w:rsidR="00E674ED" w:rsidRPr="00894EF8">
        <w:rPr>
          <w:sz w:val="28"/>
          <w:szCs w:val="28"/>
        </w:rPr>
        <w:t>)</w:t>
      </w:r>
    </w:p>
    <w:p w:rsidR="00980FCA" w:rsidRPr="00955321" w:rsidRDefault="00980FCA" w:rsidP="00955321">
      <w:pPr>
        <w:pStyle w:val="a6"/>
        <w:numPr>
          <w:ilvl w:val="1"/>
          <w:numId w:val="32"/>
        </w:numPr>
        <w:spacing w:line="360" w:lineRule="auto"/>
        <w:ind w:left="0" w:firstLine="567"/>
        <w:jc w:val="both"/>
        <w:rPr>
          <w:sz w:val="28"/>
          <w:szCs w:val="28"/>
        </w:rPr>
      </w:pPr>
      <w:r w:rsidRPr="00955321">
        <w:rPr>
          <w:sz w:val="28"/>
          <w:szCs w:val="28"/>
        </w:rPr>
        <w:t xml:space="preserve">Требования к отбору членов жюри </w:t>
      </w:r>
      <w:r w:rsidR="005B6281" w:rsidRPr="00955321">
        <w:rPr>
          <w:sz w:val="28"/>
          <w:szCs w:val="28"/>
        </w:rPr>
        <w:t>к</w:t>
      </w:r>
      <w:r w:rsidRPr="00955321">
        <w:rPr>
          <w:sz w:val="28"/>
          <w:szCs w:val="28"/>
        </w:rPr>
        <w:t xml:space="preserve">онкурса: </w:t>
      </w:r>
    </w:p>
    <w:p w:rsidR="00980FCA" w:rsidRPr="00BC3811" w:rsidRDefault="00CD7564" w:rsidP="00980FCA">
      <w:pPr>
        <w:pStyle w:val="Default"/>
        <w:tabs>
          <w:tab w:val="left" w:pos="1276"/>
        </w:tabs>
        <w:spacing w:line="360" w:lineRule="auto"/>
        <w:ind w:firstLine="567"/>
        <w:jc w:val="both"/>
        <w:rPr>
          <w:color w:val="auto"/>
          <w:sz w:val="28"/>
          <w:szCs w:val="28"/>
        </w:rPr>
      </w:pPr>
      <w:r>
        <w:rPr>
          <w:color w:val="auto"/>
          <w:sz w:val="28"/>
          <w:szCs w:val="28"/>
        </w:rPr>
        <w:lastRenderedPageBreak/>
        <w:t xml:space="preserve">- </w:t>
      </w:r>
      <w:r w:rsidR="00980FCA" w:rsidRPr="00BC3811">
        <w:rPr>
          <w:color w:val="auto"/>
          <w:sz w:val="28"/>
          <w:szCs w:val="28"/>
        </w:rPr>
        <w:t xml:space="preserve">наличие профессиональной квалификации, позволяющей обеспечить компетентный уровень оценивания конкурсных сочинений; </w:t>
      </w:r>
    </w:p>
    <w:p w:rsidR="00955321" w:rsidRDefault="00CD7564" w:rsidP="00955321">
      <w:pPr>
        <w:pStyle w:val="Default"/>
        <w:tabs>
          <w:tab w:val="left" w:pos="1276"/>
        </w:tabs>
        <w:spacing w:line="360" w:lineRule="auto"/>
        <w:ind w:firstLine="567"/>
        <w:jc w:val="both"/>
        <w:rPr>
          <w:color w:val="auto"/>
          <w:sz w:val="28"/>
          <w:szCs w:val="28"/>
        </w:rPr>
      </w:pPr>
      <w:r>
        <w:rPr>
          <w:color w:val="auto"/>
          <w:sz w:val="28"/>
          <w:szCs w:val="28"/>
        </w:rPr>
        <w:t xml:space="preserve">- </w:t>
      </w:r>
      <w:r w:rsidR="00980FCA" w:rsidRPr="00BC3811">
        <w:rPr>
          <w:color w:val="auto"/>
          <w:sz w:val="28"/>
          <w:szCs w:val="28"/>
        </w:rPr>
        <w:t xml:space="preserve">отсутствие личной заинтересованности в результатах проведения </w:t>
      </w:r>
      <w:r w:rsidR="005B6281">
        <w:rPr>
          <w:color w:val="auto"/>
          <w:sz w:val="28"/>
          <w:szCs w:val="28"/>
        </w:rPr>
        <w:t>к</w:t>
      </w:r>
      <w:r w:rsidR="00980FCA" w:rsidRPr="00BC3811">
        <w:rPr>
          <w:color w:val="auto"/>
          <w:sz w:val="28"/>
          <w:szCs w:val="28"/>
        </w:rPr>
        <w:t>онкурса.</w:t>
      </w:r>
    </w:p>
    <w:p w:rsidR="00885505" w:rsidRDefault="00885505" w:rsidP="00885505">
      <w:pPr>
        <w:pStyle w:val="Default"/>
        <w:tabs>
          <w:tab w:val="left" w:pos="1276"/>
        </w:tabs>
        <w:spacing w:line="360" w:lineRule="auto"/>
        <w:ind w:firstLine="567"/>
        <w:jc w:val="center"/>
        <w:rPr>
          <w:b/>
          <w:color w:val="auto"/>
          <w:sz w:val="28"/>
          <w:szCs w:val="28"/>
        </w:rPr>
      </w:pPr>
      <w:r w:rsidRPr="00885505">
        <w:rPr>
          <w:b/>
          <w:color w:val="auto"/>
          <w:sz w:val="28"/>
          <w:szCs w:val="28"/>
        </w:rPr>
        <w:t>7. Требования к содержанию конкурсных сочинений</w:t>
      </w:r>
    </w:p>
    <w:p w:rsidR="00885505" w:rsidRDefault="00885505" w:rsidP="00885505">
      <w:pPr>
        <w:pStyle w:val="Default"/>
        <w:tabs>
          <w:tab w:val="left" w:pos="1276"/>
        </w:tabs>
        <w:spacing w:line="360" w:lineRule="auto"/>
        <w:ind w:firstLine="567"/>
        <w:rPr>
          <w:sz w:val="28"/>
          <w:szCs w:val="28"/>
        </w:rPr>
      </w:pPr>
      <w:r>
        <w:rPr>
          <w:sz w:val="28"/>
          <w:szCs w:val="28"/>
        </w:rPr>
        <w:t xml:space="preserve">7.1. </w:t>
      </w:r>
      <w:r w:rsidR="00C95263" w:rsidRPr="00885505">
        <w:rPr>
          <w:sz w:val="28"/>
          <w:szCs w:val="28"/>
        </w:rPr>
        <w:t xml:space="preserve">Тему и жанр </w:t>
      </w:r>
      <w:proofErr w:type="gramStart"/>
      <w:r w:rsidR="00C95263" w:rsidRPr="00885505">
        <w:rPr>
          <w:sz w:val="28"/>
          <w:szCs w:val="28"/>
        </w:rPr>
        <w:t>конкурсной</w:t>
      </w:r>
      <w:proofErr w:type="gramEnd"/>
      <w:r w:rsidR="00C95263" w:rsidRPr="00885505">
        <w:rPr>
          <w:sz w:val="28"/>
          <w:szCs w:val="28"/>
        </w:rPr>
        <w:t xml:space="preserve"> работы участник Конкурса выбирает и формулирует самостоятельно.</w:t>
      </w:r>
    </w:p>
    <w:p w:rsidR="00885505" w:rsidRDefault="00885505" w:rsidP="00885505">
      <w:pPr>
        <w:pStyle w:val="Default"/>
        <w:tabs>
          <w:tab w:val="left" w:pos="1276"/>
        </w:tabs>
        <w:spacing w:line="360" w:lineRule="auto"/>
        <w:ind w:firstLine="567"/>
        <w:rPr>
          <w:sz w:val="28"/>
          <w:szCs w:val="28"/>
        </w:rPr>
      </w:pPr>
      <w:r>
        <w:rPr>
          <w:sz w:val="28"/>
          <w:szCs w:val="28"/>
        </w:rPr>
        <w:t xml:space="preserve">7.2. </w:t>
      </w:r>
      <w:r w:rsidR="00C95263" w:rsidRPr="00885505">
        <w:rPr>
          <w:sz w:val="28"/>
          <w:szCs w:val="28"/>
        </w:rPr>
        <w:t>Формулировка темы не должна дублировать тематическое направление.</w:t>
      </w:r>
    </w:p>
    <w:p w:rsidR="00885505" w:rsidRDefault="00885505" w:rsidP="00885505">
      <w:pPr>
        <w:pStyle w:val="Default"/>
        <w:tabs>
          <w:tab w:val="left" w:pos="1276"/>
        </w:tabs>
        <w:spacing w:line="360" w:lineRule="auto"/>
        <w:ind w:firstLine="567"/>
        <w:jc w:val="both"/>
        <w:rPr>
          <w:color w:val="auto"/>
          <w:sz w:val="28"/>
          <w:szCs w:val="28"/>
        </w:rPr>
      </w:pPr>
      <w:r w:rsidRPr="00885505">
        <w:rPr>
          <w:color w:val="auto"/>
          <w:sz w:val="28"/>
          <w:szCs w:val="28"/>
        </w:rPr>
        <w:t xml:space="preserve">7.3. Конкурсные работы, написанные на основе краеведческого, биографического, научного и научно-популярного материала, жанр которых определен как очерк или заочная экскурсия, не должны представлять собою реферат или справочную статью. Информация, полученная из различных источников, может быть интерпретирована в соответствии с авторским замыслом, заключена в художественную форму и передана собственными словами. </w:t>
      </w:r>
    </w:p>
    <w:p w:rsidR="00885505" w:rsidRDefault="00885505" w:rsidP="00885505">
      <w:pPr>
        <w:pStyle w:val="Default"/>
        <w:tabs>
          <w:tab w:val="left" w:pos="1276"/>
        </w:tabs>
        <w:spacing w:line="360" w:lineRule="auto"/>
        <w:ind w:firstLine="567"/>
        <w:jc w:val="both"/>
        <w:rPr>
          <w:color w:val="auto"/>
          <w:sz w:val="28"/>
          <w:szCs w:val="28"/>
        </w:rPr>
      </w:pPr>
      <w:r>
        <w:rPr>
          <w:color w:val="auto"/>
          <w:sz w:val="28"/>
          <w:szCs w:val="28"/>
        </w:rPr>
        <w:t xml:space="preserve">7.4. </w:t>
      </w:r>
      <w:r w:rsidRPr="00885505">
        <w:rPr>
          <w:color w:val="auto"/>
          <w:sz w:val="28"/>
          <w:szCs w:val="28"/>
        </w:rPr>
        <w:t xml:space="preserve">Не стоит перегружать </w:t>
      </w:r>
      <w:proofErr w:type="gramStart"/>
      <w:r w:rsidRPr="00885505">
        <w:rPr>
          <w:color w:val="auto"/>
          <w:sz w:val="28"/>
          <w:szCs w:val="28"/>
        </w:rPr>
        <w:t>творческую</w:t>
      </w:r>
      <w:proofErr w:type="gramEnd"/>
      <w:r w:rsidRPr="00885505">
        <w:rPr>
          <w:color w:val="auto"/>
          <w:sz w:val="28"/>
          <w:szCs w:val="28"/>
        </w:rPr>
        <w:t xml:space="preserve"> работу цитатами, тем более подменять ими собственный текст. Объем цитирования в сочинении не должен превышать 25% текста. </w:t>
      </w:r>
    </w:p>
    <w:p w:rsidR="00885505" w:rsidRDefault="00885505" w:rsidP="00885505">
      <w:pPr>
        <w:pStyle w:val="Default"/>
        <w:tabs>
          <w:tab w:val="left" w:pos="1276"/>
        </w:tabs>
        <w:spacing w:line="360" w:lineRule="auto"/>
        <w:ind w:firstLine="567"/>
        <w:jc w:val="both"/>
        <w:rPr>
          <w:color w:val="auto"/>
          <w:sz w:val="28"/>
          <w:szCs w:val="28"/>
        </w:rPr>
      </w:pPr>
      <w:r>
        <w:rPr>
          <w:color w:val="auto"/>
          <w:sz w:val="28"/>
          <w:szCs w:val="28"/>
        </w:rPr>
        <w:t xml:space="preserve">7.5. </w:t>
      </w:r>
      <w:r w:rsidRPr="00885505">
        <w:rPr>
          <w:color w:val="auto"/>
          <w:sz w:val="28"/>
          <w:szCs w:val="28"/>
        </w:rPr>
        <w:t>Рекомендуемая платформа проверки текста на оригинально</w:t>
      </w:r>
      <w:r>
        <w:rPr>
          <w:color w:val="auto"/>
          <w:sz w:val="28"/>
          <w:szCs w:val="28"/>
        </w:rPr>
        <w:t>сть – TEXT.ru (</w:t>
      </w:r>
      <w:hyperlink r:id="rId10" w:history="1">
        <w:r w:rsidRPr="00364CBE">
          <w:rPr>
            <w:rStyle w:val="a9"/>
            <w:sz w:val="28"/>
            <w:szCs w:val="28"/>
          </w:rPr>
          <w:t>https://text.ru</w:t>
        </w:r>
      </w:hyperlink>
      <w:r>
        <w:rPr>
          <w:color w:val="auto"/>
          <w:sz w:val="28"/>
          <w:szCs w:val="28"/>
        </w:rPr>
        <w:t>).</w:t>
      </w:r>
    </w:p>
    <w:p w:rsidR="00885505" w:rsidRDefault="00CA0CFC" w:rsidP="00885505">
      <w:pPr>
        <w:pStyle w:val="Default"/>
        <w:tabs>
          <w:tab w:val="left" w:pos="1276"/>
        </w:tabs>
        <w:spacing w:line="360" w:lineRule="auto"/>
        <w:ind w:firstLine="567"/>
        <w:jc w:val="both"/>
        <w:rPr>
          <w:color w:val="auto"/>
          <w:sz w:val="28"/>
          <w:szCs w:val="28"/>
        </w:rPr>
      </w:pPr>
      <w:r>
        <w:rPr>
          <w:color w:val="auto"/>
          <w:sz w:val="28"/>
          <w:szCs w:val="28"/>
        </w:rPr>
        <w:t>7.6. Тематические направления Всероссийского конкурса сочинений 2020</w:t>
      </w:r>
    </w:p>
    <w:p w:rsidR="00CA0CFC" w:rsidRDefault="00CA0CFC" w:rsidP="00DD1223">
      <w:pPr>
        <w:pStyle w:val="Default"/>
        <w:tabs>
          <w:tab w:val="left" w:pos="1276"/>
        </w:tabs>
        <w:spacing w:line="360" w:lineRule="auto"/>
        <w:ind w:firstLine="567"/>
        <w:jc w:val="both"/>
        <w:rPr>
          <w:color w:val="auto"/>
          <w:sz w:val="28"/>
          <w:szCs w:val="28"/>
        </w:rPr>
      </w:pPr>
      <w:r w:rsidRPr="00CA0CFC">
        <w:rPr>
          <w:sz w:val="28"/>
          <w:szCs w:val="28"/>
        </w:rPr>
        <w:t xml:space="preserve">Тематическое направление «И 100, и 200 лет пройдет, никто войны забыть </w:t>
      </w:r>
      <w:r w:rsidRPr="00CA0CFC">
        <w:rPr>
          <w:color w:val="auto"/>
          <w:sz w:val="28"/>
          <w:szCs w:val="28"/>
        </w:rPr>
        <w:t xml:space="preserve">не сможет...» приурочено к Году памяти и славы (Указ Президента от 08 июля 2019 г. № 327), объявленному в целях сохранения исторической памяти и в честь 75-летия Победы в Великой Отечественной войне. Сохранение памяти о войне – священный долг 10 каждого российского гражданина. Данное тематическое направление представляет широкий диапазон возможностей для раскрытия, в основу сочинений могут быть </w:t>
      </w:r>
      <w:r w:rsidRPr="00CA0CFC">
        <w:rPr>
          <w:color w:val="auto"/>
          <w:sz w:val="28"/>
          <w:szCs w:val="28"/>
        </w:rPr>
        <w:lastRenderedPageBreak/>
        <w:t>положены семейные истории, воспоминания, рассказы о войне; памятные события времен Великой Отечественной войны; рассказы о городах воинской славы, памятниках, мемориалах, посвященных героям войны, улицах, названных в честь героев; результаты работы поисковых отрядов и патриотических объединений; литературные произведения (прозаические и стихотворные), дневники, размышления о войне, фашизме как абсолютном зле, важности сохранения исторической памяти потомками.</w:t>
      </w:r>
    </w:p>
    <w:p w:rsidR="00CA0CFC" w:rsidRDefault="00CA0CFC" w:rsidP="00885505">
      <w:pPr>
        <w:pStyle w:val="Default"/>
        <w:tabs>
          <w:tab w:val="left" w:pos="1276"/>
        </w:tabs>
        <w:spacing w:line="360" w:lineRule="auto"/>
        <w:ind w:firstLine="567"/>
        <w:jc w:val="both"/>
        <w:rPr>
          <w:color w:val="auto"/>
          <w:sz w:val="28"/>
          <w:szCs w:val="28"/>
        </w:rPr>
      </w:pPr>
      <w:r w:rsidRPr="00CA0CFC">
        <w:rPr>
          <w:color w:val="auto"/>
          <w:sz w:val="28"/>
          <w:szCs w:val="28"/>
        </w:rPr>
        <w:t xml:space="preserve">Тематическое направление «Он гением блистал в бою любом» приурочено к 290- </w:t>
      </w:r>
      <w:proofErr w:type="spellStart"/>
      <w:r w:rsidRPr="00CA0CFC">
        <w:rPr>
          <w:color w:val="auto"/>
          <w:sz w:val="28"/>
          <w:szCs w:val="28"/>
        </w:rPr>
        <w:t>летию</w:t>
      </w:r>
      <w:proofErr w:type="spellEnd"/>
      <w:r w:rsidRPr="00CA0CFC">
        <w:rPr>
          <w:color w:val="auto"/>
          <w:sz w:val="28"/>
          <w:szCs w:val="28"/>
        </w:rPr>
        <w:t xml:space="preserve"> со дня рождения А.В. Суворова. </w:t>
      </w:r>
      <w:proofErr w:type="gramStart"/>
      <w:r w:rsidRPr="00CA0CFC">
        <w:rPr>
          <w:color w:val="auto"/>
          <w:sz w:val="28"/>
          <w:szCs w:val="28"/>
        </w:rPr>
        <w:t>В рамках данного тематического направления сочинения могут быть посвящены как непосредственно русскому полководцу А.В. Суворову: его военной карьере, сражениям и победам, вкладе в военную науку, так и исторической эпохе, в которую жил А.В. Суворов, роли личности в истории, памятниках и мемориальных музеях, посвященных А.В. Суворову, литературных произведениях и кинофильмах</w:t>
      </w:r>
      <w:r>
        <w:rPr>
          <w:color w:val="auto"/>
          <w:sz w:val="28"/>
          <w:szCs w:val="28"/>
        </w:rPr>
        <w:t xml:space="preserve"> о событиях эпохи А.В Суворова.</w:t>
      </w:r>
      <w:proofErr w:type="gramEnd"/>
    </w:p>
    <w:p w:rsidR="00CA0CFC" w:rsidRDefault="00CA0CFC" w:rsidP="00885505">
      <w:pPr>
        <w:pStyle w:val="Default"/>
        <w:tabs>
          <w:tab w:val="left" w:pos="1276"/>
        </w:tabs>
        <w:spacing w:line="360" w:lineRule="auto"/>
        <w:ind w:firstLine="567"/>
        <w:jc w:val="both"/>
        <w:rPr>
          <w:color w:val="auto"/>
          <w:sz w:val="28"/>
          <w:szCs w:val="28"/>
        </w:rPr>
      </w:pPr>
      <w:r w:rsidRPr="00CA0CFC">
        <w:rPr>
          <w:color w:val="auto"/>
          <w:sz w:val="28"/>
          <w:szCs w:val="28"/>
        </w:rPr>
        <w:t xml:space="preserve">Тематическое направление «Самый холодный материк на Земле» посвящено 200-летию открытия Антарктиды экспедицией </w:t>
      </w:r>
      <w:proofErr w:type="spellStart"/>
      <w:r w:rsidRPr="00CA0CFC">
        <w:rPr>
          <w:color w:val="auto"/>
          <w:sz w:val="28"/>
          <w:szCs w:val="28"/>
        </w:rPr>
        <w:t>Фаддея</w:t>
      </w:r>
      <w:proofErr w:type="spellEnd"/>
      <w:r w:rsidRPr="00CA0CFC">
        <w:rPr>
          <w:color w:val="auto"/>
          <w:sz w:val="28"/>
          <w:szCs w:val="28"/>
        </w:rPr>
        <w:t xml:space="preserve"> Беллинсгаузена и Михаила Лазарева. Сегодня Антарктида и прилежащие острова – единственная территория на земном шаре, которая не принадлежит ни одному из существующих государств. </w:t>
      </w:r>
      <w:proofErr w:type="gramStart"/>
      <w:r w:rsidRPr="00CA0CFC">
        <w:rPr>
          <w:color w:val="auto"/>
          <w:sz w:val="28"/>
          <w:szCs w:val="28"/>
        </w:rPr>
        <w:t>Сочинения в рамках данного тематического направления могут быть посвящены историческому экскурсу в событие двухсотлетней давности, уникальности южного полярного материка, работе научных станций в Антарктиде, роли и места Антарктики в глобальных природных и социальны</w:t>
      </w:r>
      <w:r>
        <w:rPr>
          <w:color w:val="auto"/>
          <w:sz w:val="28"/>
          <w:szCs w:val="28"/>
        </w:rPr>
        <w:t>х процессах, будущему материка.</w:t>
      </w:r>
      <w:proofErr w:type="gramEnd"/>
    </w:p>
    <w:p w:rsidR="00CA0CFC" w:rsidRPr="00CA0CFC" w:rsidRDefault="00CA0CFC" w:rsidP="00885505">
      <w:pPr>
        <w:pStyle w:val="Default"/>
        <w:tabs>
          <w:tab w:val="left" w:pos="1276"/>
        </w:tabs>
        <w:spacing w:line="360" w:lineRule="auto"/>
        <w:ind w:firstLine="567"/>
        <w:jc w:val="both"/>
        <w:rPr>
          <w:color w:val="auto"/>
          <w:sz w:val="28"/>
          <w:szCs w:val="28"/>
        </w:rPr>
      </w:pPr>
      <w:r w:rsidRPr="00CA0CFC">
        <w:rPr>
          <w:color w:val="auto"/>
          <w:sz w:val="28"/>
          <w:szCs w:val="28"/>
        </w:rPr>
        <w:t xml:space="preserve">Тематическое направление «Охраняя растения, охраняем жизнь» приурочено к Международному году охраны здоровья растений, провозглашенному Генеральной Ассамблеей Организации Объединенных Наций в декабре 2018 года. По оценкам Продовольственной и сельскохозяйственной организации ООН здоровье растений оказывается во все большей опасности. Изменение климата и деятельность человека меняют </w:t>
      </w:r>
      <w:r w:rsidRPr="00CA0CFC">
        <w:rPr>
          <w:color w:val="auto"/>
          <w:sz w:val="28"/>
          <w:szCs w:val="28"/>
        </w:rPr>
        <w:lastRenderedPageBreak/>
        <w:t xml:space="preserve">экосистемы, сокращают биоразнообразие и создают новые ниши, в которых плодятся вредители. Охрана здоровья растений способствует ликвидации голода, снижению уровня нищеты, охране окружающей среды и содействует экономическому развитию. Таким образом, в рамках данного тематического направления </w:t>
      </w:r>
      <w:proofErr w:type="gramStart"/>
      <w:r w:rsidRPr="00CA0CFC">
        <w:rPr>
          <w:color w:val="auto"/>
          <w:sz w:val="28"/>
          <w:szCs w:val="28"/>
        </w:rPr>
        <w:t>должны быть раскрыты</w:t>
      </w:r>
      <w:proofErr w:type="gramEnd"/>
      <w:r w:rsidRPr="00CA0CFC">
        <w:rPr>
          <w:color w:val="auto"/>
          <w:sz w:val="28"/>
          <w:szCs w:val="28"/>
        </w:rPr>
        <w:t xml:space="preserve"> проблемы экологии и безопасности окружающей среды, роли растений в поддержании жизни на нашей планете.</w:t>
      </w:r>
    </w:p>
    <w:p w:rsidR="00CA0CFC" w:rsidRDefault="00CA0CFC" w:rsidP="00CA0CFC">
      <w:pPr>
        <w:pStyle w:val="Default"/>
        <w:tabs>
          <w:tab w:val="left" w:pos="1276"/>
        </w:tabs>
        <w:spacing w:line="360" w:lineRule="auto"/>
        <w:ind w:firstLine="567"/>
        <w:jc w:val="both"/>
        <w:rPr>
          <w:color w:val="auto"/>
          <w:sz w:val="28"/>
          <w:szCs w:val="28"/>
        </w:rPr>
      </w:pPr>
      <w:r w:rsidRPr="00CA0CFC">
        <w:rPr>
          <w:color w:val="auto"/>
          <w:sz w:val="28"/>
          <w:szCs w:val="28"/>
        </w:rPr>
        <w:t>Тематическое направление «Чтобы жить, нужно солнце, свобода и маленький цветок» – еще одно направление, посвященное экологической проблематике. Если тематическое направление «Охраняя растения, охраняем жизнь» затрагивает узкую проблему экологии, рассматриваемую на международном уровне, то в рамках данного тематического направления предлагае</w:t>
      </w:r>
      <w:r>
        <w:rPr>
          <w:color w:val="auto"/>
          <w:sz w:val="28"/>
          <w:szCs w:val="28"/>
        </w:rPr>
        <w:t>тся</w:t>
      </w:r>
      <w:r w:rsidRPr="00CA0CFC">
        <w:rPr>
          <w:color w:val="auto"/>
          <w:sz w:val="28"/>
          <w:szCs w:val="28"/>
        </w:rPr>
        <w:t xml:space="preserve"> пойти от собственного опыта, от роли каждого человека в решении экологических проблем, от конкретных шагов, которые может сделать каждый, чтобы защитить жизнь на Земле. Для счастливой жизни человеку нужно совсем немного, и бездумное потребление ресурсов, загрязнение планеты, освоение и внедрение новых технологий без оглядки на вопросы этики и экологии, в конечном итоге, не принесут счастья никому, могут приблизить экологическую катастрофу. </w:t>
      </w:r>
    </w:p>
    <w:p w:rsidR="00CA0CFC" w:rsidRDefault="00CA0CFC" w:rsidP="00CA0CFC">
      <w:pPr>
        <w:pStyle w:val="Default"/>
        <w:tabs>
          <w:tab w:val="left" w:pos="1276"/>
        </w:tabs>
        <w:spacing w:line="360" w:lineRule="auto"/>
        <w:ind w:firstLine="567"/>
        <w:jc w:val="both"/>
        <w:rPr>
          <w:color w:val="auto"/>
          <w:sz w:val="28"/>
          <w:szCs w:val="28"/>
        </w:rPr>
      </w:pPr>
      <w:proofErr w:type="gramStart"/>
      <w:r w:rsidRPr="00CA0CFC">
        <w:rPr>
          <w:color w:val="auto"/>
          <w:sz w:val="28"/>
          <w:szCs w:val="28"/>
        </w:rPr>
        <w:t>Тематическое направление «У математиков существует свой язык – это формулы» приурочено к 170-летию со дня рождения С.В. Ковалевской, однако данное тематическое направление может рассматриваться максимально широко и включать в себя экскурсы в историю, актуальное состояние и перспективы развития математической науки, рассмотрение локальных проблем, таких как изучение математических наук в школе, стимулирование интереса к этой об</w:t>
      </w:r>
      <w:r>
        <w:rPr>
          <w:color w:val="auto"/>
          <w:sz w:val="28"/>
          <w:szCs w:val="28"/>
        </w:rPr>
        <w:t>ласти знаний у школьников и др.</w:t>
      </w:r>
      <w:proofErr w:type="gramEnd"/>
    </w:p>
    <w:p w:rsidR="00CA0CFC" w:rsidRPr="00CA0CFC" w:rsidRDefault="00CA0CFC" w:rsidP="00CA0CFC">
      <w:pPr>
        <w:pStyle w:val="Default"/>
        <w:tabs>
          <w:tab w:val="left" w:pos="1276"/>
        </w:tabs>
        <w:spacing w:line="360" w:lineRule="auto"/>
        <w:ind w:firstLine="567"/>
        <w:jc w:val="both"/>
        <w:rPr>
          <w:color w:val="auto"/>
          <w:sz w:val="28"/>
          <w:szCs w:val="28"/>
        </w:rPr>
      </w:pPr>
      <w:r w:rsidRPr="00CA0CFC">
        <w:rPr>
          <w:color w:val="auto"/>
          <w:sz w:val="28"/>
          <w:szCs w:val="28"/>
        </w:rPr>
        <w:t xml:space="preserve">Тематическое направление «Писательство – не ремесло и не занятие. Писательство – призвание» традиционно посвящено юбилеям российских писателей. </w:t>
      </w:r>
      <w:proofErr w:type="gramStart"/>
      <w:r w:rsidRPr="00CA0CFC">
        <w:rPr>
          <w:color w:val="auto"/>
          <w:sz w:val="28"/>
          <w:szCs w:val="28"/>
        </w:rPr>
        <w:t xml:space="preserve">В 2020 году </w:t>
      </w:r>
      <w:r>
        <w:rPr>
          <w:color w:val="auto"/>
          <w:sz w:val="28"/>
          <w:szCs w:val="28"/>
        </w:rPr>
        <w:t>отмечаются</w:t>
      </w:r>
      <w:r w:rsidRPr="00CA0CFC">
        <w:rPr>
          <w:color w:val="auto"/>
          <w:sz w:val="28"/>
          <w:szCs w:val="28"/>
        </w:rPr>
        <w:t xml:space="preserve"> юбилеи таких российских писателей, как Е.А. Баратынский (220 лет со дня рождения), А.А. Фет (200 лет со дня рождения), А.Н. </w:t>
      </w:r>
      <w:proofErr w:type="spellStart"/>
      <w:r w:rsidRPr="00CA0CFC">
        <w:rPr>
          <w:color w:val="auto"/>
          <w:sz w:val="28"/>
          <w:szCs w:val="28"/>
        </w:rPr>
        <w:t>Апухтин</w:t>
      </w:r>
      <w:proofErr w:type="spellEnd"/>
      <w:r w:rsidRPr="00CA0CFC">
        <w:rPr>
          <w:color w:val="auto"/>
          <w:sz w:val="28"/>
          <w:szCs w:val="28"/>
        </w:rPr>
        <w:t xml:space="preserve"> (180 лет со дня рождения), А.П. Чехов (160 лет со </w:t>
      </w:r>
      <w:r w:rsidRPr="00CA0CFC">
        <w:rPr>
          <w:color w:val="auto"/>
          <w:sz w:val="28"/>
          <w:szCs w:val="28"/>
        </w:rPr>
        <w:lastRenderedPageBreak/>
        <w:t>дня рождения), И.А. Бунин (150 лет со дня рождения), А.И. Куприн (150 лет со дня рождения), А.С. Грин</w:t>
      </w:r>
      <w:proofErr w:type="gramEnd"/>
      <w:r w:rsidRPr="00CA0CFC">
        <w:rPr>
          <w:color w:val="auto"/>
          <w:sz w:val="28"/>
          <w:szCs w:val="28"/>
        </w:rPr>
        <w:t xml:space="preserve"> (</w:t>
      </w:r>
      <w:proofErr w:type="gramStart"/>
      <w:r w:rsidRPr="00CA0CFC">
        <w:rPr>
          <w:color w:val="auto"/>
          <w:sz w:val="28"/>
          <w:szCs w:val="28"/>
        </w:rPr>
        <w:t xml:space="preserve">140 лет со дня рождения), А. Белый (140 лет со дня рождения), А.А. Блок (140 лет со дня рождения), С. Черный (140 лет со дня рождения), Б.Л. Пастернак (130 лет со дня рождения), С.А. Есенин (125 лет со дня рождения), О.Ф. </w:t>
      </w:r>
      <w:proofErr w:type="spellStart"/>
      <w:r w:rsidRPr="00CA0CFC">
        <w:rPr>
          <w:color w:val="auto"/>
          <w:sz w:val="28"/>
          <w:szCs w:val="28"/>
        </w:rPr>
        <w:t>Берггольц</w:t>
      </w:r>
      <w:proofErr w:type="spellEnd"/>
      <w:r w:rsidRPr="00CA0CFC">
        <w:rPr>
          <w:color w:val="auto"/>
          <w:sz w:val="28"/>
          <w:szCs w:val="28"/>
        </w:rPr>
        <w:t xml:space="preserve"> (110 лет со дня рождения), А.Т. Твардовский (110 лет со дня рождения), Ф.А. Абрамов (100 лет со дня рождения), А.Г. Адамов (100 лет со дня рождения), Ю.М. Нагибин (100 лет со дня рождения), Д.С. Самойлов (100 лет со дня рождения), В.М. Песков (90 лет со дня рождения), Г.М. Цыферов (90 лет со дня рождения), И.А. Бродский (80 лет со дня рождения). </w:t>
      </w:r>
      <w:proofErr w:type="gramEnd"/>
    </w:p>
    <w:p w:rsidR="00CA0CFC" w:rsidRPr="00CA0CFC" w:rsidRDefault="00CA0CFC" w:rsidP="00CA0CFC">
      <w:pPr>
        <w:pStyle w:val="Default"/>
        <w:tabs>
          <w:tab w:val="left" w:pos="1276"/>
        </w:tabs>
        <w:spacing w:line="360" w:lineRule="auto"/>
        <w:ind w:firstLine="567"/>
        <w:jc w:val="both"/>
        <w:rPr>
          <w:color w:val="auto"/>
          <w:sz w:val="28"/>
          <w:szCs w:val="28"/>
        </w:rPr>
      </w:pPr>
      <w:r w:rsidRPr="00CA0CFC">
        <w:rPr>
          <w:color w:val="auto"/>
          <w:sz w:val="28"/>
          <w:szCs w:val="28"/>
        </w:rPr>
        <w:t xml:space="preserve">Список может быть дополнен региональными писателями-юбилярами. </w:t>
      </w:r>
    </w:p>
    <w:p w:rsidR="00CA0CFC" w:rsidRDefault="00CA0CFC" w:rsidP="00CA0CFC">
      <w:pPr>
        <w:pStyle w:val="Default"/>
        <w:tabs>
          <w:tab w:val="left" w:pos="1276"/>
        </w:tabs>
        <w:spacing w:line="360" w:lineRule="auto"/>
        <w:ind w:firstLine="567"/>
        <w:jc w:val="both"/>
        <w:rPr>
          <w:sz w:val="28"/>
          <w:szCs w:val="28"/>
        </w:rPr>
      </w:pPr>
      <w:r w:rsidRPr="00CA0CFC">
        <w:rPr>
          <w:color w:val="auto"/>
          <w:sz w:val="28"/>
          <w:szCs w:val="28"/>
        </w:rPr>
        <w:t xml:space="preserve">В сочинениях в рамках данного тематического направления следует избегать пересказа биографий писателей и содержания их произведений, избыточного цитирования историко-литературных источников. Желательно, чтобы в сочинении нашел отражение смысл, заложенный в формулировке «Писательство – не ремесло и не занятие. Писательство – призвание», звучал ответ на </w:t>
      </w:r>
      <w:r w:rsidRPr="00CA0CFC">
        <w:rPr>
          <w:sz w:val="28"/>
          <w:szCs w:val="28"/>
        </w:rPr>
        <w:t xml:space="preserve">вопрос, почему современный читатель обращается к произведениям этих писателей и поэтов, прочитывалось личное отношение автора работы к их творчеству. </w:t>
      </w:r>
    </w:p>
    <w:p w:rsidR="00CA0CFC" w:rsidRPr="00CA0CFC" w:rsidRDefault="00CA0CFC" w:rsidP="00CA0CFC">
      <w:pPr>
        <w:pStyle w:val="Default"/>
        <w:tabs>
          <w:tab w:val="left" w:pos="1276"/>
        </w:tabs>
        <w:spacing w:line="360" w:lineRule="auto"/>
        <w:ind w:firstLine="567"/>
        <w:jc w:val="both"/>
        <w:rPr>
          <w:sz w:val="28"/>
          <w:szCs w:val="28"/>
        </w:rPr>
      </w:pPr>
      <w:proofErr w:type="gramStart"/>
      <w:r>
        <w:rPr>
          <w:sz w:val="28"/>
          <w:szCs w:val="28"/>
        </w:rPr>
        <w:t>Т</w:t>
      </w:r>
      <w:r w:rsidRPr="00CA0CFC">
        <w:rPr>
          <w:sz w:val="28"/>
          <w:szCs w:val="28"/>
        </w:rPr>
        <w:t xml:space="preserve">радиционное тематическое направление «Книга – это духовное завещание одного поколения другому» посвящено юбилеям литературных произведений: 200 лет со времени публикации поэмы «Руслан и Людмила», 190 лет со времени написания «Сказки о попе и о работнике его </w:t>
      </w:r>
      <w:proofErr w:type="spellStart"/>
      <w:r w:rsidRPr="00CA0CFC">
        <w:rPr>
          <w:sz w:val="28"/>
          <w:szCs w:val="28"/>
        </w:rPr>
        <w:t>Балде</w:t>
      </w:r>
      <w:proofErr w:type="spellEnd"/>
      <w:r w:rsidRPr="00CA0CFC">
        <w:rPr>
          <w:sz w:val="28"/>
          <w:szCs w:val="28"/>
        </w:rPr>
        <w:t>» и цикла «Маленькие трагедии» А.С. Пушкина, 180 лет со времени публикации романа «Герой нашего времени» и поэмы «Мцыри» М.Ю. Лермонтова, 160 лет</w:t>
      </w:r>
      <w:proofErr w:type="gramEnd"/>
      <w:r w:rsidRPr="00CA0CFC">
        <w:rPr>
          <w:sz w:val="28"/>
          <w:szCs w:val="28"/>
        </w:rPr>
        <w:t xml:space="preserve"> </w:t>
      </w:r>
      <w:proofErr w:type="gramStart"/>
      <w:r w:rsidRPr="00CA0CFC">
        <w:rPr>
          <w:sz w:val="28"/>
          <w:szCs w:val="28"/>
        </w:rPr>
        <w:t xml:space="preserve">со времени публикации романа «Накануне» И.С. Тургенева, 150 лет со времени выхода в свет трагедии «Царь Борис» А.К. Толстого, 150 лет со времени издания романа «История одного города» М.Е. Салтыкова-Щедрина, 140 лет со времени издания романа «Господа Головлёвы» М.Е. Салтыкова-Щедрина, 120 лет со времени издания рассказа «Антоновские яблоки» И.А. </w:t>
      </w:r>
      <w:r w:rsidRPr="00CA0CFC">
        <w:rPr>
          <w:sz w:val="28"/>
          <w:szCs w:val="28"/>
        </w:rPr>
        <w:lastRenderedPageBreak/>
        <w:t>Бунина, 110 лет со времени выхода</w:t>
      </w:r>
      <w:proofErr w:type="gramEnd"/>
      <w:r w:rsidRPr="00CA0CFC">
        <w:rPr>
          <w:sz w:val="28"/>
          <w:szCs w:val="28"/>
        </w:rPr>
        <w:t xml:space="preserve"> </w:t>
      </w:r>
      <w:proofErr w:type="gramStart"/>
      <w:r w:rsidRPr="00CA0CFC">
        <w:rPr>
          <w:sz w:val="28"/>
          <w:szCs w:val="28"/>
        </w:rPr>
        <w:t>сборника стихотворений «Вечерний альбом» М.И. Цветаевой, 90 лет со времени публикации повести «Школа» А.П. Гайдара, 90 лет со времени выхода отдельным изданием в Париже романа «Жизнь Арсеньева» И.А. Бунина, 90 лет со времени издания в Берлине романа «Защита Лужина» В.В. Набокова, 90 лет со времени написания повести «Котлован» А.П. Платонова, 90 лет со времени написания</w:t>
      </w:r>
      <w:proofErr w:type="gramEnd"/>
      <w:r w:rsidRPr="00CA0CFC">
        <w:rPr>
          <w:sz w:val="28"/>
          <w:szCs w:val="28"/>
        </w:rPr>
        <w:t xml:space="preserve"> </w:t>
      </w:r>
      <w:proofErr w:type="gramStart"/>
      <w:r w:rsidRPr="00CA0CFC">
        <w:rPr>
          <w:sz w:val="28"/>
          <w:szCs w:val="28"/>
        </w:rPr>
        <w:t>и публикации стихотворения «Вот какой рассеянный» С.Я. Маршака, 80 лет со времени написания и публикации повести «Тимур и его команда» А.П. Гайдара, 80 лет со времени первого полного издания романа в четырех книгах «Тихий Дон» и 60 лет со времени выхода в свет романа «Поднятая целина» М.А. Шолохова, 60 лет со времени выхода в свет романа «</w:t>
      </w:r>
      <w:proofErr w:type="spellStart"/>
      <w:r w:rsidRPr="00CA0CFC">
        <w:rPr>
          <w:sz w:val="28"/>
          <w:szCs w:val="28"/>
        </w:rPr>
        <w:t>Кащеева</w:t>
      </w:r>
      <w:proofErr w:type="spellEnd"/>
      <w:proofErr w:type="gramEnd"/>
      <w:r w:rsidRPr="00CA0CFC">
        <w:rPr>
          <w:sz w:val="28"/>
          <w:szCs w:val="28"/>
        </w:rPr>
        <w:t xml:space="preserve"> цепь» М.М. Пришвина, 60 лет со времени публикации поэмы «За далью - даль» А.Т. Твардовского, 50 лет со времени выхода из печати сборника стихотворений «Уроки музыки» Б.А. Ахмадулиной, 50 лет со времени публикации повести «Сотников» В. Быкова, 50 лет со времени публикации повести «Белый пароход» Ч. Айтматова. </w:t>
      </w:r>
    </w:p>
    <w:p w:rsidR="00CA0CFC" w:rsidRPr="00CA0CFC" w:rsidRDefault="00CA0CFC" w:rsidP="00CA0CFC">
      <w:pPr>
        <w:pStyle w:val="Default"/>
        <w:tabs>
          <w:tab w:val="left" w:pos="1276"/>
        </w:tabs>
        <w:spacing w:line="360" w:lineRule="auto"/>
        <w:ind w:firstLine="567"/>
        <w:jc w:val="both"/>
        <w:rPr>
          <w:sz w:val="28"/>
          <w:szCs w:val="28"/>
        </w:rPr>
      </w:pPr>
      <w:r w:rsidRPr="00CA0CFC">
        <w:rPr>
          <w:sz w:val="28"/>
          <w:szCs w:val="28"/>
        </w:rPr>
        <w:t xml:space="preserve">Формулировка «Книга – это духовное завещание одного поколения другому» предполагает обращение к читательскому опыту участников Конкурса, понимание литературных произведений как духовного наследия поколений. Не следует пересказывать произведение, подменять сочинение о книге </w:t>
      </w:r>
      <w:proofErr w:type="gramStart"/>
      <w:r w:rsidRPr="00CA0CFC">
        <w:rPr>
          <w:sz w:val="28"/>
          <w:szCs w:val="28"/>
        </w:rPr>
        <w:t>сочинение</w:t>
      </w:r>
      <w:proofErr w:type="gramEnd"/>
      <w:r w:rsidRPr="00CA0CFC">
        <w:rPr>
          <w:sz w:val="28"/>
          <w:szCs w:val="28"/>
        </w:rPr>
        <w:t xml:space="preserve"> об авторе, рассуждать о значении книг в жизни человека вообще, злоупотреблять цитатами. В то же время приветствуется уместное, грамотное и корректное использование художественного текста, литературоведческого и литературно-критического материала, обращение к историко-литературному контексту. </w:t>
      </w:r>
    </w:p>
    <w:p w:rsidR="00CA0CFC" w:rsidRDefault="00CA0CFC" w:rsidP="00CA0CFC">
      <w:pPr>
        <w:pStyle w:val="Default"/>
        <w:tabs>
          <w:tab w:val="left" w:pos="1276"/>
        </w:tabs>
        <w:spacing w:line="360" w:lineRule="auto"/>
        <w:ind w:firstLine="567"/>
        <w:jc w:val="both"/>
        <w:rPr>
          <w:sz w:val="28"/>
          <w:szCs w:val="28"/>
        </w:rPr>
      </w:pPr>
      <w:r w:rsidRPr="00CA0CFC">
        <w:rPr>
          <w:sz w:val="28"/>
          <w:szCs w:val="28"/>
        </w:rPr>
        <w:t>Тематическое направление «Я рожден, и это все, что необходимо, чтобы быть счастливым!» посвящено Десятилетию детства, объявленному в России на период с 2018 года по 2027 год (Указ Президента Российской Федерации от 29 мая 2017</w:t>
      </w:r>
      <w:r>
        <w:rPr>
          <w:sz w:val="28"/>
          <w:szCs w:val="28"/>
        </w:rPr>
        <w:t xml:space="preserve"> </w:t>
      </w:r>
      <w:r w:rsidRPr="00CA0CFC">
        <w:rPr>
          <w:sz w:val="28"/>
          <w:szCs w:val="28"/>
        </w:rPr>
        <w:t xml:space="preserve">г. № 2401). В сочинениях в рамках этого тематического направления желательно сделать акцент на то, какое значение в современной </w:t>
      </w:r>
      <w:r w:rsidRPr="00CA0CFC">
        <w:rPr>
          <w:sz w:val="28"/>
          <w:szCs w:val="28"/>
        </w:rPr>
        <w:lastRenderedPageBreak/>
        <w:t xml:space="preserve">России придается детям, детству, проблемам подрастающего поколения, как изменилось положение детей в социуме, как сами дети видят себя в настоящем и будущем, с какими проблемами сталкивается ребенок и какие победы может одерживать. </w:t>
      </w:r>
    </w:p>
    <w:p w:rsidR="00CA0CFC" w:rsidRDefault="00CA0CFC" w:rsidP="00CA0CFC">
      <w:pPr>
        <w:pStyle w:val="Default"/>
        <w:tabs>
          <w:tab w:val="left" w:pos="1276"/>
        </w:tabs>
        <w:spacing w:line="360" w:lineRule="auto"/>
        <w:ind w:firstLine="567"/>
        <w:jc w:val="both"/>
        <w:rPr>
          <w:sz w:val="28"/>
          <w:szCs w:val="28"/>
        </w:rPr>
      </w:pPr>
      <w:r w:rsidRPr="00CA0CFC">
        <w:rPr>
          <w:sz w:val="28"/>
          <w:szCs w:val="28"/>
        </w:rPr>
        <w:t xml:space="preserve">Тематическое направление «Человек, общество и освоение новых видов энергии» приурочено к столетнему юбилею плана ГОЭЛРО. Это государственный план электрификации Советской России после Октябрьской революции 1917 года, разработанный Государственной комиссией по электрификации России. </w:t>
      </w:r>
    </w:p>
    <w:p w:rsidR="00CA0CFC" w:rsidRDefault="00CA0CFC" w:rsidP="00CA0CFC">
      <w:pPr>
        <w:pStyle w:val="Default"/>
        <w:tabs>
          <w:tab w:val="left" w:pos="1276"/>
        </w:tabs>
        <w:spacing w:line="360" w:lineRule="auto"/>
        <w:ind w:firstLine="567"/>
        <w:jc w:val="both"/>
        <w:rPr>
          <w:sz w:val="28"/>
          <w:szCs w:val="28"/>
        </w:rPr>
      </w:pPr>
      <w:r w:rsidRPr="00CA0CFC">
        <w:rPr>
          <w:sz w:val="28"/>
          <w:szCs w:val="28"/>
        </w:rPr>
        <w:t xml:space="preserve">Тематическое направление предполагает рассмотрение актуальных для современного мира проблем энергетики: бережного использования энергетических ресурсов, развитие возобновляемой («зеленой») энергии, взаимосвязи энергетики и экологии, использование мирного атома. Тематическое направление позволяет перекинуть мост из прошлого в будущее, пофантазировать, как будет развиваться энергетическая отрасль, какие источники получения энергии будут использовать наши потомки. </w:t>
      </w:r>
    </w:p>
    <w:p w:rsidR="00F865B0" w:rsidRDefault="00F865B0" w:rsidP="00F865B0">
      <w:pPr>
        <w:pStyle w:val="Default"/>
        <w:tabs>
          <w:tab w:val="left" w:pos="1276"/>
        </w:tabs>
        <w:spacing w:line="360" w:lineRule="auto"/>
        <w:ind w:firstLine="567"/>
        <w:jc w:val="both"/>
        <w:rPr>
          <w:sz w:val="28"/>
          <w:szCs w:val="28"/>
        </w:rPr>
      </w:pPr>
      <w:r w:rsidRPr="00F865B0">
        <w:rPr>
          <w:sz w:val="28"/>
          <w:szCs w:val="28"/>
        </w:rPr>
        <w:t>Данное тематическое направление предполагает рассмотрение в рамках ВКС сочинений участников конкурса «Вместе – ярче!».</w:t>
      </w:r>
    </w:p>
    <w:p w:rsidR="00955321" w:rsidRPr="00955321" w:rsidRDefault="00885505" w:rsidP="00955321">
      <w:pPr>
        <w:shd w:val="clear" w:color="auto" w:fill="FFFFFF"/>
        <w:tabs>
          <w:tab w:val="left" w:pos="1505"/>
        </w:tabs>
        <w:spacing w:line="360" w:lineRule="auto"/>
        <w:jc w:val="center"/>
        <w:rPr>
          <w:b/>
          <w:sz w:val="28"/>
          <w:szCs w:val="28"/>
        </w:rPr>
      </w:pPr>
      <w:r>
        <w:rPr>
          <w:b/>
          <w:sz w:val="28"/>
          <w:szCs w:val="28"/>
        </w:rPr>
        <w:t>8</w:t>
      </w:r>
      <w:r w:rsidR="00955321" w:rsidRPr="00310928">
        <w:rPr>
          <w:b/>
          <w:sz w:val="28"/>
          <w:szCs w:val="28"/>
        </w:rPr>
        <w:t>. Оценивание конкурсных работ</w:t>
      </w:r>
    </w:p>
    <w:p w:rsidR="00980FCA" w:rsidRDefault="00DD1223" w:rsidP="00980FCA">
      <w:pPr>
        <w:pStyle w:val="Default"/>
        <w:tabs>
          <w:tab w:val="left" w:pos="1276"/>
        </w:tabs>
        <w:spacing w:line="360" w:lineRule="auto"/>
        <w:ind w:firstLine="567"/>
        <w:jc w:val="both"/>
        <w:rPr>
          <w:sz w:val="28"/>
          <w:szCs w:val="28"/>
        </w:rPr>
      </w:pPr>
      <w:r>
        <w:rPr>
          <w:sz w:val="28"/>
          <w:szCs w:val="28"/>
        </w:rPr>
        <w:t>8</w:t>
      </w:r>
      <w:r w:rsidR="00980FCA">
        <w:rPr>
          <w:sz w:val="28"/>
          <w:szCs w:val="28"/>
        </w:rPr>
        <w:t>.</w:t>
      </w:r>
      <w:r w:rsidR="00955321">
        <w:rPr>
          <w:sz w:val="28"/>
          <w:szCs w:val="28"/>
        </w:rPr>
        <w:t>1</w:t>
      </w:r>
      <w:r w:rsidR="00980FCA">
        <w:rPr>
          <w:sz w:val="28"/>
          <w:szCs w:val="28"/>
        </w:rPr>
        <w:t xml:space="preserve">. </w:t>
      </w:r>
      <w:r w:rsidR="00980FCA" w:rsidRPr="000C46A8">
        <w:rPr>
          <w:sz w:val="28"/>
          <w:szCs w:val="28"/>
        </w:rPr>
        <w:t>Оценивание конкурсных работ осуществляется по следующим критериям:</w:t>
      </w:r>
    </w:p>
    <w:p w:rsidR="00955321" w:rsidRPr="000C46A8" w:rsidRDefault="00955321" w:rsidP="00980FCA">
      <w:pPr>
        <w:pStyle w:val="Default"/>
        <w:tabs>
          <w:tab w:val="left" w:pos="1276"/>
        </w:tabs>
        <w:spacing w:line="360" w:lineRule="auto"/>
        <w:ind w:firstLine="567"/>
        <w:jc w:val="both"/>
        <w:rPr>
          <w:spacing w:val="-6"/>
          <w:sz w:val="28"/>
          <w:szCs w:val="28"/>
        </w:rPr>
      </w:pPr>
      <w:r>
        <w:rPr>
          <w:sz w:val="28"/>
          <w:szCs w:val="28"/>
        </w:rPr>
        <w:t>- уместность, самостоятельность, оригинальность формулировки темы конкурсного сочинения;</w:t>
      </w:r>
    </w:p>
    <w:p w:rsidR="00955321" w:rsidRDefault="00955321" w:rsidP="00955321">
      <w:pPr>
        <w:shd w:val="clear" w:color="auto" w:fill="FFFFFF"/>
        <w:tabs>
          <w:tab w:val="left" w:pos="1276"/>
        </w:tabs>
        <w:spacing w:line="360" w:lineRule="auto"/>
        <w:ind w:right="-11" w:firstLine="709"/>
        <w:jc w:val="both"/>
        <w:rPr>
          <w:spacing w:val="-6"/>
          <w:sz w:val="28"/>
          <w:szCs w:val="28"/>
        </w:rPr>
      </w:pPr>
      <w:r>
        <w:rPr>
          <w:spacing w:val="-6"/>
          <w:sz w:val="28"/>
          <w:szCs w:val="28"/>
        </w:rPr>
        <w:t xml:space="preserve">- содержание конкурсного сочинения: соответствие выбранному тематическому направлению; соответствие выбранной теме; полнота раскрытия темы сочинения; оригинальность авторского замысла; корректное использование литературного, исторического, биографического, научного и других материалов; воплощенность идейного замысла; </w:t>
      </w:r>
    </w:p>
    <w:p w:rsidR="00955321" w:rsidRDefault="00955321" w:rsidP="00955321">
      <w:pPr>
        <w:shd w:val="clear" w:color="auto" w:fill="FFFFFF"/>
        <w:tabs>
          <w:tab w:val="left" w:pos="1276"/>
        </w:tabs>
        <w:spacing w:line="360" w:lineRule="auto"/>
        <w:ind w:right="-11" w:firstLine="709"/>
        <w:jc w:val="both"/>
        <w:rPr>
          <w:spacing w:val="-6"/>
          <w:sz w:val="28"/>
          <w:szCs w:val="28"/>
        </w:rPr>
      </w:pPr>
      <w:r>
        <w:rPr>
          <w:spacing w:val="-6"/>
          <w:sz w:val="28"/>
          <w:szCs w:val="28"/>
        </w:rPr>
        <w:t xml:space="preserve">- жанровое и языковое своеобразие конкурсного сочинения: соответствие выбранному жанру; цельность, логичность и соразмерность композиции; </w:t>
      </w:r>
      <w:r>
        <w:rPr>
          <w:spacing w:val="-6"/>
          <w:sz w:val="28"/>
          <w:szCs w:val="28"/>
        </w:rPr>
        <w:lastRenderedPageBreak/>
        <w:t xml:space="preserve">богатство лексики и разнообразие синтаксических конструкций; точность, ясность и выразительность речи; целесообразность использования языковых средств; стилевое единство; </w:t>
      </w:r>
    </w:p>
    <w:p w:rsidR="00955321" w:rsidRDefault="00955321" w:rsidP="00955321">
      <w:pPr>
        <w:shd w:val="clear" w:color="auto" w:fill="FFFFFF"/>
        <w:tabs>
          <w:tab w:val="left" w:pos="1276"/>
        </w:tabs>
        <w:spacing w:line="360" w:lineRule="auto"/>
        <w:ind w:right="-11" w:firstLine="709"/>
        <w:jc w:val="both"/>
        <w:rPr>
          <w:spacing w:val="-1"/>
          <w:sz w:val="28"/>
          <w:szCs w:val="28"/>
        </w:rPr>
      </w:pPr>
      <w:r>
        <w:rPr>
          <w:spacing w:val="-6"/>
          <w:sz w:val="28"/>
          <w:szCs w:val="28"/>
        </w:rPr>
        <w:t xml:space="preserve">-  грамотность сочинения: соблюдение орфографических норм русского языка; соблюдение пунктуационных норм русского языка; соблюдение языковых норм (правил употребления слов, грамматических форм и стилистических ресурсов). </w:t>
      </w:r>
    </w:p>
    <w:p w:rsidR="00955321" w:rsidRDefault="00DD1223" w:rsidP="00955321">
      <w:pPr>
        <w:shd w:val="clear" w:color="auto" w:fill="FFFFFF"/>
        <w:tabs>
          <w:tab w:val="left" w:pos="1276"/>
        </w:tabs>
        <w:spacing w:line="360" w:lineRule="auto"/>
        <w:ind w:right="-11" w:firstLine="709"/>
        <w:jc w:val="both"/>
        <w:rPr>
          <w:spacing w:val="-1"/>
          <w:sz w:val="28"/>
          <w:szCs w:val="28"/>
        </w:rPr>
      </w:pPr>
      <w:r>
        <w:rPr>
          <w:spacing w:val="-1"/>
          <w:sz w:val="28"/>
          <w:szCs w:val="28"/>
        </w:rPr>
        <w:t>8</w:t>
      </w:r>
      <w:r w:rsidR="00955321">
        <w:rPr>
          <w:spacing w:val="-1"/>
          <w:sz w:val="28"/>
          <w:szCs w:val="28"/>
        </w:rPr>
        <w:t xml:space="preserve">.2. Оценка по каждому показателю выставляется по шкале 0-3 балла. </w:t>
      </w:r>
    </w:p>
    <w:p w:rsidR="00955321" w:rsidRDefault="00DD1223" w:rsidP="00955321">
      <w:pPr>
        <w:shd w:val="clear" w:color="auto" w:fill="FFFFFF"/>
        <w:tabs>
          <w:tab w:val="left" w:pos="1276"/>
        </w:tabs>
        <w:spacing w:line="360" w:lineRule="auto"/>
        <w:ind w:right="-11" w:firstLine="709"/>
        <w:jc w:val="both"/>
        <w:rPr>
          <w:sz w:val="28"/>
          <w:szCs w:val="28"/>
        </w:rPr>
      </w:pPr>
      <w:r>
        <w:rPr>
          <w:spacing w:val="-1"/>
          <w:sz w:val="28"/>
          <w:szCs w:val="28"/>
        </w:rPr>
        <w:t>8</w:t>
      </w:r>
      <w:r w:rsidR="00955321">
        <w:rPr>
          <w:spacing w:val="-1"/>
          <w:sz w:val="28"/>
          <w:szCs w:val="28"/>
        </w:rPr>
        <w:t xml:space="preserve">.3. Конкурсные работы участников каждой возрастной группы оцениваются </w:t>
      </w:r>
      <w:r w:rsidR="00955321">
        <w:rPr>
          <w:sz w:val="28"/>
          <w:szCs w:val="28"/>
        </w:rPr>
        <w:t>отдельно.</w:t>
      </w:r>
    </w:p>
    <w:p w:rsidR="00955321" w:rsidRDefault="00DD1223" w:rsidP="00955321">
      <w:pPr>
        <w:shd w:val="clear" w:color="auto" w:fill="FFFFFF"/>
        <w:tabs>
          <w:tab w:val="left" w:pos="1276"/>
        </w:tabs>
        <w:spacing w:line="360" w:lineRule="auto"/>
        <w:ind w:right="-11" w:firstLine="709"/>
        <w:jc w:val="both"/>
        <w:rPr>
          <w:sz w:val="28"/>
          <w:szCs w:val="28"/>
        </w:rPr>
      </w:pPr>
      <w:r>
        <w:rPr>
          <w:sz w:val="28"/>
          <w:szCs w:val="28"/>
        </w:rPr>
        <w:t>8</w:t>
      </w:r>
      <w:r w:rsidR="00955321">
        <w:rPr>
          <w:sz w:val="28"/>
          <w:szCs w:val="28"/>
        </w:rPr>
        <w:t xml:space="preserve">.4. </w:t>
      </w:r>
      <w:r w:rsidR="00955321" w:rsidRPr="006A199A">
        <w:rPr>
          <w:sz w:val="28"/>
          <w:szCs w:val="28"/>
        </w:rPr>
        <w:t xml:space="preserve">На окружном и школьном </w:t>
      </w:r>
      <w:proofErr w:type="gramStart"/>
      <w:r w:rsidR="00955321" w:rsidRPr="006A199A">
        <w:rPr>
          <w:sz w:val="28"/>
          <w:szCs w:val="28"/>
        </w:rPr>
        <w:t>этапах</w:t>
      </w:r>
      <w:proofErr w:type="gramEnd"/>
      <w:r w:rsidR="00955321" w:rsidRPr="006A199A">
        <w:rPr>
          <w:sz w:val="28"/>
          <w:szCs w:val="28"/>
        </w:rPr>
        <w:t xml:space="preserve"> </w:t>
      </w:r>
      <w:r w:rsidR="00955321">
        <w:rPr>
          <w:sz w:val="28"/>
          <w:szCs w:val="28"/>
        </w:rPr>
        <w:t>к</w:t>
      </w:r>
      <w:r w:rsidR="00955321" w:rsidRPr="006A199A">
        <w:rPr>
          <w:sz w:val="28"/>
          <w:szCs w:val="28"/>
        </w:rPr>
        <w:t>онкурса каждая работа проверяется и подписывается председателем жюр</w:t>
      </w:r>
      <w:r w:rsidR="00955321">
        <w:rPr>
          <w:sz w:val="28"/>
          <w:szCs w:val="28"/>
        </w:rPr>
        <w:t>и и не менее чем тремя членами ж</w:t>
      </w:r>
      <w:r w:rsidR="00955321" w:rsidRPr="006A199A">
        <w:rPr>
          <w:sz w:val="28"/>
          <w:szCs w:val="28"/>
        </w:rPr>
        <w:t xml:space="preserve">юри соответствующего этапа </w:t>
      </w:r>
      <w:r w:rsidR="00955321">
        <w:rPr>
          <w:sz w:val="28"/>
          <w:szCs w:val="28"/>
        </w:rPr>
        <w:t>к</w:t>
      </w:r>
      <w:r w:rsidR="00955321" w:rsidRPr="006A199A">
        <w:rPr>
          <w:sz w:val="28"/>
          <w:szCs w:val="28"/>
        </w:rPr>
        <w:t xml:space="preserve">онкурса. Итоговый балл за каждую конкурсную работу выставляется как среднее арифметическое от баллов, выставленных каждым проверяющим. </w:t>
      </w:r>
    </w:p>
    <w:p w:rsidR="00955321" w:rsidRDefault="00DD1223" w:rsidP="00955321">
      <w:pPr>
        <w:pStyle w:val="Default"/>
        <w:tabs>
          <w:tab w:val="left" w:pos="1276"/>
        </w:tabs>
        <w:spacing w:line="360" w:lineRule="auto"/>
        <w:ind w:firstLine="567"/>
        <w:jc w:val="both"/>
        <w:rPr>
          <w:sz w:val="28"/>
          <w:szCs w:val="28"/>
        </w:rPr>
      </w:pPr>
      <w:r>
        <w:rPr>
          <w:sz w:val="28"/>
          <w:szCs w:val="28"/>
        </w:rPr>
        <w:t>8</w:t>
      </w:r>
      <w:r w:rsidR="00955321">
        <w:rPr>
          <w:sz w:val="28"/>
          <w:szCs w:val="28"/>
        </w:rPr>
        <w:t>.</w:t>
      </w:r>
      <w:r>
        <w:rPr>
          <w:sz w:val="28"/>
          <w:szCs w:val="28"/>
        </w:rPr>
        <w:t>5</w:t>
      </w:r>
      <w:r w:rsidR="00955321">
        <w:rPr>
          <w:sz w:val="28"/>
          <w:szCs w:val="28"/>
        </w:rPr>
        <w:t xml:space="preserve">. </w:t>
      </w:r>
      <w:r w:rsidR="00955321" w:rsidRPr="006A199A">
        <w:rPr>
          <w:sz w:val="28"/>
          <w:szCs w:val="28"/>
        </w:rPr>
        <w:t xml:space="preserve">Принятые жюри решения протоколируются, считаются окончательными и пересмотру не подлежат. </w:t>
      </w:r>
    </w:p>
    <w:p w:rsidR="00955321" w:rsidRDefault="00DD1223" w:rsidP="00955321">
      <w:pPr>
        <w:pStyle w:val="Default"/>
        <w:tabs>
          <w:tab w:val="left" w:pos="1276"/>
        </w:tabs>
        <w:spacing w:line="360" w:lineRule="auto"/>
        <w:ind w:firstLine="567"/>
        <w:jc w:val="both"/>
        <w:rPr>
          <w:sz w:val="28"/>
          <w:szCs w:val="28"/>
        </w:rPr>
      </w:pPr>
      <w:r>
        <w:rPr>
          <w:sz w:val="28"/>
          <w:szCs w:val="28"/>
        </w:rPr>
        <w:t>8</w:t>
      </w:r>
      <w:r w:rsidR="00955321">
        <w:rPr>
          <w:sz w:val="28"/>
          <w:szCs w:val="28"/>
        </w:rPr>
        <w:t>.</w:t>
      </w:r>
      <w:r>
        <w:rPr>
          <w:sz w:val="28"/>
          <w:szCs w:val="28"/>
        </w:rPr>
        <w:t>6</w:t>
      </w:r>
      <w:r w:rsidR="00955321">
        <w:rPr>
          <w:sz w:val="28"/>
          <w:szCs w:val="28"/>
        </w:rPr>
        <w:t xml:space="preserve">. </w:t>
      </w:r>
      <w:r w:rsidR="00955321" w:rsidRPr="006A199A">
        <w:rPr>
          <w:sz w:val="28"/>
          <w:szCs w:val="28"/>
        </w:rPr>
        <w:t xml:space="preserve">Процедура апелляции не предусматривается. </w:t>
      </w:r>
    </w:p>
    <w:p w:rsidR="00955321" w:rsidRDefault="00955321" w:rsidP="002329AA">
      <w:pPr>
        <w:pStyle w:val="Default"/>
        <w:tabs>
          <w:tab w:val="left" w:pos="1276"/>
        </w:tabs>
        <w:spacing w:line="360" w:lineRule="auto"/>
        <w:jc w:val="both"/>
        <w:rPr>
          <w:sz w:val="28"/>
          <w:szCs w:val="28"/>
        </w:rPr>
      </w:pPr>
    </w:p>
    <w:p w:rsidR="00980FCA" w:rsidRPr="002519C8" w:rsidRDefault="00DD1223" w:rsidP="00980FCA">
      <w:pPr>
        <w:spacing w:line="360" w:lineRule="auto"/>
        <w:jc w:val="center"/>
        <w:rPr>
          <w:bCs/>
          <w:sz w:val="28"/>
          <w:szCs w:val="28"/>
        </w:rPr>
      </w:pPr>
      <w:r>
        <w:rPr>
          <w:b/>
          <w:sz w:val="28"/>
          <w:szCs w:val="28"/>
        </w:rPr>
        <w:t>9</w:t>
      </w:r>
      <w:r w:rsidR="00980FCA">
        <w:rPr>
          <w:b/>
          <w:sz w:val="28"/>
          <w:szCs w:val="28"/>
        </w:rPr>
        <w:t xml:space="preserve">. Подведение итогов </w:t>
      </w:r>
      <w:r w:rsidR="005B6281">
        <w:rPr>
          <w:b/>
          <w:sz w:val="28"/>
          <w:szCs w:val="28"/>
        </w:rPr>
        <w:t>к</w:t>
      </w:r>
      <w:r w:rsidR="00980FCA">
        <w:rPr>
          <w:b/>
          <w:sz w:val="28"/>
          <w:szCs w:val="28"/>
        </w:rPr>
        <w:t>онкурса</w:t>
      </w:r>
    </w:p>
    <w:p w:rsidR="00980FCA" w:rsidRDefault="00DD1223" w:rsidP="00980FCA">
      <w:pPr>
        <w:spacing w:line="360" w:lineRule="auto"/>
        <w:ind w:firstLine="567"/>
        <w:jc w:val="both"/>
        <w:rPr>
          <w:sz w:val="28"/>
          <w:szCs w:val="28"/>
        </w:rPr>
      </w:pPr>
      <w:r>
        <w:rPr>
          <w:sz w:val="28"/>
          <w:szCs w:val="28"/>
        </w:rPr>
        <w:t>9</w:t>
      </w:r>
      <w:r w:rsidR="00980FCA">
        <w:rPr>
          <w:sz w:val="28"/>
          <w:szCs w:val="28"/>
        </w:rPr>
        <w:t xml:space="preserve">.1. Победителями окружного этапа </w:t>
      </w:r>
      <w:r w:rsidR="005B6281">
        <w:rPr>
          <w:sz w:val="28"/>
          <w:szCs w:val="28"/>
        </w:rPr>
        <w:t>Всероссийского конкурса сочинений - 20</w:t>
      </w:r>
      <w:r w:rsidR="00955321">
        <w:rPr>
          <w:sz w:val="28"/>
          <w:szCs w:val="28"/>
        </w:rPr>
        <w:t>20</w:t>
      </w:r>
      <w:r w:rsidR="00980FCA">
        <w:rPr>
          <w:sz w:val="28"/>
          <w:szCs w:val="28"/>
        </w:rPr>
        <w:t xml:space="preserve"> становятся </w:t>
      </w:r>
      <w:r w:rsidR="00955321">
        <w:rPr>
          <w:sz w:val="28"/>
          <w:szCs w:val="28"/>
        </w:rPr>
        <w:t>4</w:t>
      </w:r>
      <w:r w:rsidR="00980FCA">
        <w:rPr>
          <w:sz w:val="28"/>
          <w:szCs w:val="28"/>
        </w:rPr>
        <w:t xml:space="preserve"> автор</w:t>
      </w:r>
      <w:r w:rsidR="00955321">
        <w:rPr>
          <w:sz w:val="28"/>
          <w:szCs w:val="28"/>
        </w:rPr>
        <w:t>а</w:t>
      </w:r>
      <w:r w:rsidR="005973D5">
        <w:rPr>
          <w:sz w:val="28"/>
          <w:szCs w:val="28"/>
        </w:rPr>
        <w:t>, работы которых заняли первые строчки рейтинговых списков</w:t>
      </w:r>
      <w:r w:rsidR="00980FCA">
        <w:rPr>
          <w:sz w:val="28"/>
          <w:szCs w:val="28"/>
        </w:rPr>
        <w:t xml:space="preserve"> (</w:t>
      </w:r>
      <w:r w:rsidR="005973D5">
        <w:rPr>
          <w:sz w:val="28"/>
          <w:szCs w:val="28"/>
        </w:rPr>
        <w:t>по 1 работе от</w:t>
      </w:r>
      <w:r w:rsidR="00980FCA">
        <w:rPr>
          <w:sz w:val="28"/>
          <w:szCs w:val="28"/>
        </w:rPr>
        <w:t xml:space="preserve"> каждой возрастной групп</w:t>
      </w:r>
      <w:r w:rsidR="005973D5">
        <w:rPr>
          <w:sz w:val="28"/>
          <w:szCs w:val="28"/>
        </w:rPr>
        <w:t>ы</w:t>
      </w:r>
      <w:r w:rsidR="00980FCA">
        <w:rPr>
          <w:sz w:val="28"/>
          <w:szCs w:val="28"/>
        </w:rPr>
        <w:t>).</w:t>
      </w:r>
    </w:p>
    <w:p w:rsidR="00980FCA" w:rsidRPr="004541FC" w:rsidRDefault="00DD1223" w:rsidP="00980FCA">
      <w:pPr>
        <w:spacing w:line="360" w:lineRule="auto"/>
        <w:ind w:firstLine="567"/>
        <w:jc w:val="both"/>
        <w:rPr>
          <w:sz w:val="28"/>
          <w:szCs w:val="28"/>
        </w:rPr>
      </w:pPr>
      <w:r>
        <w:rPr>
          <w:sz w:val="28"/>
          <w:szCs w:val="28"/>
        </w:rPr>
        <w:t>9</w:t>
      </w:r>
      <w:r w:rsidR="00980FCA">
        <w:rPr>
          <w:sz w:val="28"/>
          <w:szCs w:val="28"/>
        </w:rPr>
        <w:t xml:space="preserve">.2. </w:t>
      </w:r>
      <w:r w:rsidR="00980FCA" w:rsidRPr="004541FC">
        <w:rPr>
          <w:sz w:val="28"/>
          <w:szCs w:val="28"/>
        </w:rPr>
        <w:t xml:space="preserve">Призерами </w:t>
      </w:r>
      <w:r w:rsidR="00980FCA">
        <w:rPr>
          <w:sz w:val="28"/>
          <w:szCs w:val="28"/>
        </w:rPr>
        <w:t>окружного</w:t>
      </w:r>
      <w:r w:rsidR="00980FCA" w:rsidRPr="004541FC">
        <w:rPr>
          <w:sz w:val="28"/>
          <w:szCs w:val="28"/>
        </w:rPr>
        <w:t xml:space="preserve"> этапа становятся работы, </w:t>
      </w:r>
      <w:proofErr w:type="gramStart"/>
      <w:r w:rsidR="00980FCA" w:rsidRPr="004541FC">
        <w:rPr>
          <w:sz w:val="28"/>
          <w:szCs w:val="28"/>
        </w:rPr>
        <w:t>занявшие</w:t>
      </w:r>
      <w:proofErr w:type="gramEnd"/>
      <w:r w:rsidR="00980FCA" w:rsidRPr="004541FC">
        <w:rPr>
          <w:sz w:val="28"/>
          <w:szCs w:val="28"/>
        </w:rPr>
        <w:t xml:space="preserve"> второе, третье и четвертое место в каждой возрастной группе рейтинговых списков. </w:t>
      </w:r>
    </w:p>
    <w:p w:rsidR="00980FCA" w:rsidRDefault="00DD1223" w:rsidP="00980FCA">
      <w:pPr>
        <w:shd w:val="clear" w:color="auto" w:fill="FFFFFF"/>
        <w:tabs>
          <w:tab w:val="left" w:pos="1253"/>
          <w:tab w:val="left" w:pos="1346"/>
          <w:tab w:val="left" w:pos="1418"/>
        </w:tabs>
        <w:spacing w:before="7" w:line="360" w:lineRule="auto"/>
        <w:ind w:right="-11" w:firstLine="567"/>
        <w:jc w:val="both"/>
        <w:rPr>
          <w:sz w:val="28"/>
          <w:szCs w:val="28"/>
        </w:rPr>
      </w:pPr>
      <w:r>
        <w:rPr>
          <w:spacing w:val="-1"/>
          <w:sz w:val="28"/>
          <w:szCs w:val="28"/>
        </w:rPr>
        <w:t>9</w:t>
      </w:r>
      <w:r w:rsidR="00980FCA">
        <w:rPr>
          <w:spacing w:val="-1"/>
          <w:sz w:val="28"/>
          <w:szCs w:val="28"/>
        </w:rPr>
        <w:t>.3.</w:t>
      </w:r>
      <w:r w:rsidR="00980FCA" w:rsidRPr="004541FC">
        <w:rPr>
          <w:spacing w:val="-1"/>
          <w:sz w:val="28"/>
          <w:szCs w:val="28"/>
        </w:rPr>
        <w:t>Победители и призеры</w:t>
      </w:r>
      <w:r w:rsidR="00980FCA">
        <w:rPr>
          <w:spacing w:val="-1"/>
          <w:sz w:val="28"/>
          <w:szCs w:val="28"/>
        </w:rPr>
        <w:t xml:space="preserve"> окружног</w:t>
      </w:r>
      <w:r w:rsidR="00980FCA" w:rsidRPr="004541FC">
        <w:rPr>
          <w:spacing w:val="-1"/>
          <w:sz w:val="28"/>
          <w:szCs w:val="28"/>
        </w:rPr>
        <w:t xml:space="preserve">о этапа </w:t>
      </w:r>
      <w:r w:rsidR="005B6281">
        <w:rPr>
          <w:spacing w:val="-1"/>
          <w:sz w:val="28"/>
          <w:szCs w:val="28"/>
        </w:rPr>
        <w:t>к</w:t>
      </w:r>
      <w:r w:rsidR="00980FCA" w:rsidRPr="004541FC">
        <w:rPr>
          <w:spacing w:val="-1"/>
          <w:sz w:val="28"/>
          <w:szCs w:val="28"/>
        </w:rPr>
        <w:t xml:space="preserve">онкурса награждаются дипломами </w:t>
      </w:r>
      <w:r w:rsidR="00980FCA" w:rsidRPr="004541FC">
        <w:rPr>
          <w:sz w:val="28"/>
          <w:szCs w:val="28"/>
        </w:rPr>
        <w:t>победителя</w:t>
      </w:r>
      <w:r w:rsidR="00980FCA">
        <w:rPr>
          <w:sz w:val="28"/>
          <w:szCs w:val="28"/>
        </w:rPr>
        <w:t xml:space="preserve"> или призера </w:t>
      </w:r>
      <w:r w:rsidR="00980FCA" w:rsidRPr="00997674">
        <w:rPr>
          <w:sz w:val="28"/>
          <w:szCs w:val="28"/>
        </w:rPr>
        <w:t>Кинельского управления министерства образования и науки Самарской области.</w:t>
      </w:r>
    </w:p>
    <w:p w:rsidR="00980FCA" w:rsidRDefault="00980FCA" w:rsidP="00980FCA">
      <w:pPr>
        <w:shd w:val="clear" w:color="auto" w:fill="FFFFFF"/>
        <w:tabs>
          <w:tab w:val="left" w:pos="1253"/>
          <w:tab w:val="left" w:pos="1346"/>
          <w:tab w:val="left" w:pos="1418"/>
        </w:tabs>
        <w:spacing w:before="7" w:line="360" w:lineRule="auto"/>
        <w:ind w:right="-11" w:firstLine="567"/>
        <w:jc w:val="both"/>
        <w:rPr>
          <w:sz w:val="28"/>
          <w:szCs w:val="28"/>
        </w:rPr>
      </w:pPr>
    </w:p>
    <w:p w:rsidR="00980FCA" w:rsidRDefault="00980FCA" w:rsidP="00F865B0">
      <w:pPr>
        <w:shd w:val="clear" w:color="auto" w:fill="FFFFFF"/>
        <w:tabs>
          <w:tab w:val="left" w:pos="1253"/>
          <w:tab w:val="left" w:pos="1346"/>
          <w:tab w:val="left" w:pos="1418"/>
        </w:tabs>
        <w:spacing w:before="7" w:line="360" w:lineRule="auto"/>
        <w:ind w:right="-11"/>
        <w:jc w:val="both"/>
        <w:rPr>
          <w:sz w:val="28"/>
          <w:szCs w:val="28"/>
        </w:rPr>
      </w:pPr>
    </w:p>
    <w:p w:rsidR="00980FCA" w:rsidRPr="00E4345D" w:rsidRDefault="00980FCA" w:rsidP="00980FCA">
      <w:pPr>
        <w:ind w:left="5670"/>
        <w:jc w:val="right"/>
        <w:rPr>
          <w:bCs/>
          <w:spacing w:val="-4"/>
          <w:sz w:val="28"/>
          <w:szCs w:val="28"/>
        </w:rPr>
      </w:pPr>
      <w:r>
        <w:rPr>
          <w:sz w:val="28"/>
          <w:szCs w:val="28"/>
        </w:rPr>
        <w:lastRenderedPageBreak/>
        <w:t>Приложение 1</w:t>
      </w:r>
    </w:p>
    <w:p w:rsidR="00980FCA" w:rsidRPr="00E4345D" w:rsidRDefault="00980FCA" w:rsidP="00980FCA">
      <w:pPr>
        <w:shd w:val="clear" w:color="auto" w:fill="FFFFFF"/>
        <w:ind w:left="5670"/>
        <w:jc w:val="right"/>
        <w:rPr>
          <w:bCs/>
          <w:spacing w:val="-4"/>
          <w:sz w:val="28"/>
          <w:szCs w:val="28"/>
        </w:rPr>
      </w:pPr>
      <w:r w:rsidRPr="00E4345D">
        <w:rPr>
          <w:bCs/>
          <w:spacing w:val="-4"/>
          <w:sz w:val="28"/>
          <w:szCs w:val="28"/>
        </w:rPr>
        <w:t>к распоряжению Кинельского</w:t>
      </w:r>
    </w:p>
    <w:p w:rsidR="00980FCA" w:rsidRPr="00E4345D" w:rsidRDefault="00980FCA" w:rsidP="00980FCA">
      <w:pPr>
        <w:shd w:val="clear" w:color="auto" w:fill="FFFFFF"/>
        <w:ind w:left="5670"/>
        <w:jc w:val="right"/>
        <w:rPr>
          <w:sz w:val="28"/>
          <w:szCs w:val="28"/>
        </w:rPr>
      </w:pPr>
      <w:r w:rsidRPr="00E4345D">
        <w:rPr>
          <w:bCs/>
          <w:spacing w:val="-4"/>
          <w:sz w:val="28"/>
          <w:szCs w:val="28"/>
        </w:rPr>
        <w:t xml:space="preserve">управления </w:t>
      </w:r>
      <w:proofErr w:type="spellStart"/>
      <w:r>
        <w:rPr>
          <w:bCs/>
          <w:spacing w:val="-4"/>
          <w:sz w:val="28"/>
          <w:szCs w:val="28"/>
        </w:rPr>
        <w:t>МОиН</w:t>
      </w:r>
      <w:proofErr w:type="spellEnd"/>
      <w:r>
        <w:rPr>
          <w:bCs/>
          <w:spacing w:val="-4"/>
          <w:sz w:val="28"/>
          <w:szCs w:val="28"/>
        </w:rPr>
        <w:t xml:space="preserve"> </w:t>
      </w:r>
      <w:proofErr w:type="gramStart"/>
      <w:r>
        <w:rPr>
          <w:bCs/>
          <w:spacing w:val="-4"/>
          <w:sz w:val="28"/>
          <w:szCs w:val="28"/>
        </w:rPr>
        <w:t>СО</w:t>
      </w:r>
      <w:proofErr w:type="gramEnd"/>
    </w:p>
    <w:p w:rsidR="00980FCA" w:rsidRPr="00E4345D" w:rsidRDefault="00980FCA" w:rsidP="00980FCA">
      <w:pPr>
        <w:ind w:left="5670"/>
        <w:jc w:val="right"/>
        <w:rPr>
          <w:sz w:val="28"/>
          <w:szCs w:val="28"/>
        </w:rPr>
      </w:pPr>
      <w:r w:rsidRPr="00E4345D">
        <w:rPr>
          <w:sz w:val="28"/>
          <w:szCs w:val="28"/>
        </w:rPr>
        <w:t>от</w:t>
      </w:r>
      <w:r>
        <w:rPr>
          <w:sz w:val="28"/>
          <w:szCs w:val="28"/>
        </w:rPr>
        <w:t xml:space="preserve"> 1</w:t>
      </w:r>
      <w:r w:rsidR="00441DC5">
        <w:rPr>
          <w:sz w:val="28"/>
          <w:szCs w:val="28"/>
        </w:rPr>
        <w:t>1</w:t>
      </w:r>
      <w:r>
        <w:rPr>
          <w:sz w:val="28"/>
          <w:szCs w:val="28"/>
        </w:rPr>
        <w:t>.0</w:t>
      </w:r>
      <w:r w:rsidR="00955321">
        <w:rPr>
          <w:sz w:val="28"/>
          <w:szCs w:val="28"/>
        </w:rPr>
        <w:t>6</w:t>
      </w:r>
      <w:r>
        <w:rPr>
          <w:sz w:val="28"/>
          <w:szCs w:val="28"/>
        </w:rPr>
        <w:t>.20</w:t>
      </w:r>
      <w:r w:rsidR="00955321">
        <w:rPr>
          <w:sz w:val="28"/>
          <w:szCs w:val="28"/>
        </w:rPr>
        <w:t>20</w:t>
      </w:r>
      <w:r w:rsidRPr="00E4345D">
        <w:rPr>
          <w:sz w:val="28"/>
          <w:szCs w:val="28"/>
        </w:rPr>
        <w:t xml:space="preserve"> г.</w:t>
      </w:r>
      <w:r>
        <w:rPr>
          <w:sz w:val="28"/>
          <w:szCs w:val="28"/>
        </w:rPr>
        <w:t xml:space="preserve"> № </w:t>
      </w:r>
      <w:r w:rsidR="00B056FF">
        <w:rPr>
          <w:sz w:val="28"/>
          <w:szCs w:val="28"/>
        </w:rPr>
        <w:t>118</w:t>
      </w:r>
      <w:r>
        <w:rPr>
          <w:sz w:val="28"/>
          <w:szCs w:val="28"/>
        </w:rPr>
        <w:t>-р</w:t>
      </w:r>
    </w:p>
    <w:p w:rsidR="00980FCA" w:rsidRDefault="00980FCA" w:rsidP="00980FCA">
      <w:pPr>
        <w:suppressAutoHyphens/>
        <w:rPr>
          <w:sz w:val="28"/>
          <w:szCs w:val="28"/>
        </w:rPr>
      </w:pPr>
    </w:p>
    <w:p w:rsidR="00980FCA" w:rsidRDefault="00980FCA" w:rsidP="00980FCA">
      <w:pPr>
        <w:ind w:left="5387"/>
        <w:jc w:val="right"/>
        <w:rPr>
          <w:sz w:val="28"/>
          <w:szCs w:val="28"/>
        </w:rPr>
      </w:pPr>
    </w:p>
    <w:p w:rsidR="00980FCA" w:rsidRDefault="00980FCA" w:rsidP="00980FCA">
      <w:pPr>
        <w:tabs>
          <w:tab w:val="left" w:pos="900"/>
        </w:tabs>
        <w:jc w:val="center"/>
        <w:rPr>
          <w:b/>
          <w:sz w:val="28"/>
          <w:szCs w:val="28"/>
        </w:rPr>
      </w:pPr>
      <w:r>
        <w:rPr>
          <w:b/>
          <w:sz w:val="28"/>
          <w:szCs w:val="28"/>
        </w:rPr>
        <w:t>Состав жюри</w:t>
      </w:r>
    </w:p>
    <w:p w:rsidR="00980FCA" w:rsidRPr="00E4345D" w:rsidRDefault="00980FCA" w:rsidP="00980FCA">
      <w:pPr>
        <w:tabs>
          <w:tab w:val="left" w:pos="900"/>
        </w:tabs>
        <w:jc w:val="center"/>
        <w:rPr>
          <w:b/>
          <w:sz w:val="28"/>
          <w:szCs w:val="28"/>
        </w:rPr>
      </w:pPr>
      <w:r>
        <w:rPr>
          <w:b/>
          <w:sz w:val="28"/>
          <w:szCs w:val="28"/>
        </w:rPr>
        <w:t>о</w:t>
      </w:r>
      <w:r w:rsidRPr="00E4345D">
        <w:rPr>
          <w:b/>
          <w:sz w:val="28"/>
          <w:szCs w:val="28"/>
        </w:rPr>
        <w:t>кружно</w:t>
      </w:r>
      <w:r>
        <w:rPr>
          <w:b/>
          <w:sz w:val="28"/>
          <w:szCs w:val="28"/>
        </w:rPr>
        <w:t>го этапа Всероссийского конкурса сочинений</w:t>
      </w:r>
    </w:p>
    <w:p w:rsidR="00980FCA" w:rsidRDefault="00980FCA" w:rsidP="00980FCA">
      <w:pPr>
        <w:ind w:left="5387"/>
        <w:jc w:val="center"/>
        <w:rPr>
          <w:sz w:val="28"/>
          <w:szCs w:val="28"/>
        </w:rPr>
      </w:pPr>
    </w:p>
    <w:p w:rsidR="00980FCA" w:rsidRPr="00AD27AC" w:rsidRDefault="00980FCA" w:rsidP="00C161D8">
      <w:pPr>
        <w:shd w:val="clear" w:color="auto" w:fill="FFFFFF" w:themeFill="background1"/>
        <w:ind w:left="5387"/>
        <w:jc w:val="right"/>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558"/>
        <w:gridCol w:w="4737"/>
      </w:tblGrid>
      <w:tr w:rsidR="00980FCA" w:rsidRPr="00AD27AC" w:rsidTr="007E56EC">
        <w:tc>
          <w:tcPr>
            <w:tcW w:w="0" w:type="auto"/>
          </w:tcPr>
          <w:p w:rsidR="00980FCA" w:rsidRPr="00AD27AC" w:rsidRDefault="00980FCA" w:rsidP="00C161D8">
            <w:pPr>
              <w:shd w:val="clear" w:color="auto" w:fill="FFFFFF" w:themeFill="background1"/>
              <w:spacing w:line="276" w:lineRule="auto"/>
              <w:jc w:val="center"/>
              <w:rPr>
                <w:sz w:val="28"/>
                <w:szCs w:val="28"/>
              </w:rPr>
            </w:pPr>
            <w:r w:rsidRPr="00AD27AC">
              <w:rPr>
                <w:sz w:val="28"/>
                <w:szCs w:val="28"/>
              </w:rPr>
              <w:t>№</w:t>
            </w:r>
          </w:p>
          <w:p w:rsidR="00980FCA" w:rsidRPr="00AD27AC" w:rsidRDefault="00980FCA" w:rsidP="00C161D8">
            <w:pPr>
              <w:shd w:val="clear" w:color="auto" w:fill="FFFFFF" w:themeFill="background1"/>
              <w:spacing w:line="276" w:lineRule="auto"/>
              <w:jc w:val="center"/>
              <w:rPr>
                <w:sz w:val="28"/>
                <w:szCs w:val="28"/>
              </w:rPr>
            </w:pPr>
            <w:proofErr w:type="gramStart"/>
            <w:r w:rsidRPr="00AD27AC">
              <w:rPr>
                <w:sz w:val="28"/>
                <w:szCs w:val="28"/>
              </w:rPr>
              <w:t>п</w:t>
            </w:r>
            <w:proofErr w:type="gramEnd"/>
            <w:r w:rsidRPr="00AD27AC">
              <w:rPr>
                <w:sz w:val="28"/>
                <w:szCs w:val="28"/>
              </w:rPr>
              <w:t>/п</w:t>
            </w:r>
          </w:p>
        </w:tc>
        <w:tc>
          <w:tcPr>
            <w:tcW w:w="4558" w:type="dxa"/>
          </w:tcPr>
          <w:p w:rsidR="00980FCA" w:rsidRPr="00AD27AC" w:rsidRDefault="00980FCA" w:rsidP="00C161D8">
            <w:pPr>
              <w:shd w:val="clear" w:color="auto" w:fill="FFFFFF" w:themeFill="background1"/>
              <w:spacing w:line="276" w:lineRule="auto"/>
              <w:jc w:val="center"/>
              <w:rPr>
                <w:sz w:val="28"/>
                <w:szCs w:val="28"/>
              </w:rPr>
            </w:pPr>
            <w:r w:rsidRPr="00AD27AC">
              <w:rPr>
                <w:sz w:val="28"/>
                <w:szCs w:val="28"/>
              </w:rPr>
              <w:t>Ф.И.О.</w:t>
            </w:r>
          </w:p>
        </w:tc>
        <w:tc>
          <w:tcPr>
            <w:tcW w:w="4737" w:type="dxa"/>
          </w:tcPr>
          <w:p w:rsidR="00980FCA" w:rsidRPr="00AD27AC" w:rsidRDefault="00980FCA" w:rsidP="00C161D8">
            <w:pPr>
              <w:shd w:val="clear" w:color="auto" w:fill="FFFFFF" w:themeFill="background1"/>
              <w:spacing w:line="276" w:lineRule="auto"/>
              <w:ind w:left="459"/>
              <w:rPr>
                <w:sz w:val="28"/>
                <w:szCs w:val="28"/>
              </w:rPr>
            </w:pPr>
            <w:r w:rsidRPr="00AD27AC">
              <w:rPr>
                <w:sz w:val="28"/>
                <w:szCs w:val="28"/>
              </w:rPr>
              <w:t>Наименование ОО</w:t>
            </w:r>
          </w:p>
        </w:tc>
      </w:tr>
      <w:tr w:rsidR="00980FCA" w:rsidRPr="00AD27AC" w:rsidTr="00955321">
        <w:trPr>
          <w:trHeight w:val="375"/>
        </w:trPr>
        <w:tc>
          <w:tcPr>
            <w:tcW w:w="0" w:type="auto"/>
          </w:tcPr>
          <w:p w:rsidR="00980FCA" w:rsidRPr="006060F0" w:rsidRDefault="00980FCA" w:rsidP="00C161D8">
            <w:pPr>
              <w:shd w:val="clear" w:color="auto" w:fill="FFFFFF" w:themeFill="background1"/>
              <w:spacing w:line="276" w:lineRule="auto"/>
              <w:rPr>
                <w:sz w:val="28"/>
                <w:szCs w:val="28"/>
              </w:rPr>
            </w:pPr>
            <w:r w:rsidRPr="00AD27AC">
              <w:rPr>
                <w:sz w:val="28"/>
                <w:szCs w:val="28"/>
              </w:rPr>
              <w:t>1</w:t>
            </w:r>
          </w:p>
        </w:tc>
        <w:tc>
          <w:tcPr>
            <w:tcW w:w="4558" w:type="dxa"/>
          </w:tcPr>
          <w:p w:rsidR="00980FCA" w:rsidRPr="00AD27AC" w:rsidRDefault="00980FCA" w:rsidP="00C161D8">
            <w:pPr>
              <w:shd w:val="clear" w:color="auto" w:fill="FFFFFF" w:themeFill="background1"/>
              <w:spacing w:line="276" w:lineRule="auto"/>
              <w:rPr>
                <w:sz w:val="28"/>
                <w:szCs w:val="28"/>
              </w:rPr>
            </w:pPr>
            <w:r>
              <w:rPr>
                <w:sz w:val="28"/>
                <w:szCs w:val="28"/>
              </w:rPr>
              <w:t xml:space="preserve">Ларина Лилия </w:t>
            </w:r>
            <w:proofErr w:type="spellStart"/>
            <w:r>
              <w:rPr>
                <w:sz w:val="28"/>
                <w:szCs w:val="28"/>
              </w:rPr>
              <w:t>Тагировна</w:t>
            </w:r>
            <w:proofErr w:type="spellEnd"/>
          </w:p>
        </w:tc>
        <w:tc>
          <w:tcPr>
            <w:tcW w:w="4737" w:type="dxa"/>
          </w:tcPr>
          <w:p w:rsidR="00980FCA" w:rsidRPr="002519C8" w:rsidRDefault="002329AA" w:rsidP="00C161D8">
            <w:pPr>
              <w:shd w:val="clear" w:color="auto" w:fill="FFFFFF" w:themeFill="background1"/>
              <w:rPr>
                <w:sz w:val="28"/>
                <w:szCs w:val="28"/>
              </w:rPr>
            </w:pPr>
            <w:r>
              <w:rPr>
                <w:sz w:val="28"/>
                <w:szCs w:val="28"/>
              </w:rPr>
              <w:t xml:space="preserve">ГБУ ДПО </w:t>
            </w:r>
            <w:r w:rsidR="00980FCA">
              <w:rPr>
                <w:sz w:val="28"/>
                <w:szCs w:val="28"/>
              </w:rPr>
              <w:t xml:space="preserve">«Кинельский РЦ» </w:t>
            </w:r>
          </w:p>
        </w:tc>
      </w:tr>
      <w:tr w:rsidR="00955321" w:rsidRPr="00AD27AC" w:rsidTr="007E56EC">
        <w:trPr>
          <w:trHeight w:val="360"/>
        </w:trPr>
        <w:tc>
          <w:tcPr>
            <w:tcW w:w="0" w:type="auto"/>
          </w:tcPr>
          <w:p w:rsidR="00955321" w:rsidRPr="00AD27AC" w:rsidRDefault="00955321" w:rsidP="00C161D8">
            <w:pPr>
              <w:shd w:val="clear" w:color="auto" w:fill="FFFFFF" w:themeFill="background1"/>
              <w:rPr>
                <w:sz w:val="28"/>
                <w:szCs w:val="28"/>
              </w:rPr>
            </w:pPr>
            <w:r>
              <w:rPr>
                <w:sz w:val="28"/>
                <w:szCs w:val="28"/>
              </w:rPr>
              <w:t>2</w:t>
            </w:r>
          </w:p>
        </w:tc>
        <w:tc>
          <w:tcPr>
            <w:tcW w:w="4558" w:type="dxa"/>
          </w:tcPr>
          <w:p w:rsidR="00955321" w:rsidRDefault="00955321" w:rsidP="00C161D8">
            <w:pPr>
              <w:shd w:val="clear" w:color="auto" w:fill="FFFFFF" w:themeFill="background1"/>
              <w:spacing w:line="276" w:lineRule="auto"/>
              <w:rPr>
                <w:sz w:val="28"/>
                <w:szCs w:val="28"/>
              </w:rPr>
            </w:pPr>
            <w:proofErr w:type="spellStart"/>
            <w:r w:rsidRPr="00AD27AC">
              <w:rPr>
                <w:sz w:val="28"/>
                <w:szCs w:val="28"/>
              </w:rPr>
              <w:t>Полукарова</w:t>
            </w:r>
            <w:proofErr w:type="spellEnd"/>
            <w:r w:rsidRPr="00AD27AC">
              <w:rPr>
                <w:sz w:val="28"/>
                <w:szCs w:val="28"/>
              </w:rPr>
              <w:t xml:space="preserve"> Галина Сергеевна</w:t>
            </w:r>
          </w:p>
        </w:tc>
        <w:tc>
          <w:tcPr>
            <w:tcW w:w="4737" w:type="dxa"/>
          </w:tcPr>
          <w:p w:rsidR="00955321" w:rsidRDefault="00955321" w:rsidP="00C161D8">
            <w:pPr>
              <w:shd w:val="clear" w:color="auto" w:fill="FFFFFF" w:themeFill="background1"/>
              <w:rPr>
                <w:sz w:val="28"/>
                <w:szCs w:val="28"/>
              </w:rPr>
            </w:pPr>
            <w:r>
              <w:rPr>
                <w:sz w:val="28"/>
                <w:szCs w:val="28"/>
              </w:rPr>
              <w:t xml:space="preserve"> </w:t>
            </w:r>
            <w:r w:rsidR="002329AA">
              <w:rPr>
                <w:sz w:val="28"/>
                <w:szCs w:val="28"/>
              </w:rPr>
              <w:t>ГБОУ</w:t>
            </w:r>
            <w:r w:rsidRPr="00AD27AC">
              <w:rPr>
                <w:sz w:val="28"/>
                <w:szCs w:val="28"/>
              </w:rPr>
              <w:t xml:space="preserve"> СОШ №1</w:t>
            </w:r>
            <w:r>
              <w:rPr>
                <w:sz w:val="28"/>
                <w:szCs w:val="28"/>
              </w:rPr>
              <w:t xml:space="preserve">                                                                   </w:t>
            </w:r>
          </w:p>
        </w:tc>
      </w:tr>
      <w:tr w:rsidR="00980FCA" w:rsidRPr="00AD27AC" w:rsidTr="007E56EC">
        <w:trPr>
          <w:trHeight w:val="346"/>
        </w:trPr>
        <w:tc>
          <w:tcPr>
            <w:tcW w:w="0" w:type="auto"/>
          </w:tcPr>
          <w:p w:rsidR="00980FCA" w:rsidRPr="00C01796" w:rsidRDefault="00980FCA" w:rsidP="00C161D8">
            <w:pPr>
              <w:shd w:val="clear" w:color="auto" w:fill="FFFFFF" w:themeFill="background1"/>
              <w:spacing w:line="276" w:lineRule="auto"/>
              <w:rPr>
                <w:sz w:val="28"/>
                <w:szCs w:val="28"/>
              </w:rPr>
            </w:pPr>
            <w:r w:rsidRPr="00AD27AC">
              <w:rPr>
                <w:sz w:val="28"/>
                <w:szCs w:val="28"/>
              </w:rPr>
              <w:t>3</w:t>
            </w:r>
          </w:p>
        </w:tc>
        <w:tc>
          <w:tcPr>
            <w:tcW w:w="4558" w:type="dxa"/>
          </w:tcPr>
          <w:p w:rsidR="00980FCA" w:rsidRPr="00AD27AC" w:rsidRDefault="00212C24" w:rsidP="00C161D8">
            <w:pPr>
              <w:shd w:val="clear" w:color="auto" w:fill="FFFFFF" w:themeFill="background1"/>
              <w:spacing w:line="276" w:lineRule="auto"/>
              <w:rPr>
                <w:sz w:val="28"/>
                <w:szCs w:val="28"/>
              </w:rPr>
            </w:pPr>
            <w:proofErr w:type="spellStart"/>
            <w:r w:rsidRPr="00AD27AC">
              <w:rPr>
                <w:sz w:val="28"/>
                <w:szCs w:val="28"/>
              </w:rPr>
              <w:t>Катунина</w:t>
            </w:r>
            <w:proofErr w:type="spellEnd"/>
            <w:r w:rsidRPr="00AD27AC">
              <w:rPr>
                <w:sz w:val="28"/>
                <w:szCs w:val="28"/>
              </w:rPr>
              <w:t xml:space="preserve"> Лариса Петровна</w:t>
            </w:r>
          </w:p>
        </w:tc>
        <w:tc>
          <w:tcPr>
            <w:tcW w:w="4737" w:type="dxa"/>
          </w:tcPr>
          <w:p w:rsidR="00980FCA" w:rsidRPr="00AD27AC" w:rsidRDefault="00C161D8" w:rsidP="00C161D8">
            <w:pPr>
              <w:shd w:val="clear" w:color="auto" w:fill="FFFFFF" w:themeFill="background1"/>
              <w:spacing w:line="276" w:lineRule="auto"/>
              <w:ind w:left="742" w:hanging="709"/>
              <w:rPr>
                <w:sz w:val="28"/>
                <w:szCs w:val="28"/>
              </w:rPr>
            </w:pPr>
            <w:r>
              <w:rPr>
                <w:sz w:val="28"/>
                <w:szCs w:val="28"/>
              </w:rPr>
              <w:t>ГБОУ СОШ №2</w:t>
            </w:r>
          </w:p>
        </w:tc>
      </w:tr>
      <w:tr w:rsidR="007E56EC" w:rsidRPr="00AD27AC" w:rsidTr="007E56EC">
        <w:trPr>
          <w:trHeight w:val="346"/>
        </w:trPr>
        <w:tc>
          <w:tcPr>
            <w:tcW w:w="0" w:type="auto"/>
          </w:tcPr>
          <w:p w:rsidR="007E56EC" w:rsidRPr="00AD27AC" w:rsidRDefault="007E56EC" w:rsidP="00C161D8">
            <w:pPr>
              <w:shd w:val="clear" w:color="auto" w:fill="FFFFFF" w:themeFill="background1"/>
              <w:spacing w:line="276" w:lineRule="auto"/>
              <w:rPr>
                <w:sz w:val="28"/>
                <w:szCs w:val="28"/>
              </w:rPr>
            </w:pPr>
            <w:r>
              <w:rPr>
                <w:sz w:val="28"/>
                <w:szCs w:val="28"/>
              </w:rPr>
              <w:t>4</w:t>
            </w:r>
          </w:p>
        </w:tc>
        <w:tc>
          <w:tcPr>
            <w:tcW w:w="4558" w:type="dxa"/>
          </w:tcPr>
          <w:p w:rsidR="007E56EC" w:rsidRDefault="00212C24" w:rsidP="00C161D8">
            <w:pPr>
              <w:shd w:val="clear" w:color="auto" w:fill="FFFFFF" w:themeFill="background1"/>
              <w:spacing w:line="276" w:lineRule="auto"/>
              <w:rPr>
                <w:sz w:val="28"/>
                <w:szCs w:val="28"/>
              </w:rPr>
            </w:pPr>
            <w:proofErr w:type="spellStart"/>
            <w:r>
              <w:rPr>
                <w:sz w:val="28"/>
                <w:szCs w:val="28"/>
              </w:rPr>
              <w:t>Хлебунова</w:t>
            </w:r>
            <w:proofErr w:type="spellEnd"/>
            <w:r>
              <w:rPr>
                <w:sz w:val="28"/>
                <w:szCs w:val="28"/>
              </w:rPr>
              <w:t xml:space="preserve"> Юлия Александровна</w:t>
            </w:r>
          </w:p>
        </w:tc>
        <w:tc>
          <w:tcPr>
            <w:tcW w:w="4737" w:type="dxa"/>
          </w:tcPr>
          <w:p w:rsidR="007E56EC" w:rsidRDefault="007E56EC" w:rsidP="00C161D8">
            <w:pPr>
              <w:shd w:val="clear" w:color="auto" w:fill="FFFFFF" w:themeFill="background1"/>
              <w:spacing w:line="276" w:lineRule="auto"/>
              <w:ind w:left="742" w:hanging="709"/>
              <w:rPr>
                <w:sz w:val="28"/>
                <w:szCs w:val="28"/>
              </w:rPr>
            </w:pPr>
            <w:r>
              <w:rPr>
                <w:sz w:val="28"/>
                <w:szCs w:val="28"/>
              </w:rPr>
              <w:t>ГБОУ СОШ №2</w:t>
            </w:r>
          </w:p>
        </w:tc>
      </w:tr>
      <w:tr w:rsidR="00980FCA" w:rsidRPr="00AD27AC" w:rsidTr="00212C24">
        <w:trPr>
          <w:trHeight w:val="360"/>
        </w:trPr>
        <w:tc>
          <w:tcPr>
            <w:tcW w:w="0" w:type="auto"/>
          </w:tcPr>
          <w:p w:rsidR="00980FCA" w:rsidRPr="002533D1" w:rsidRDefault="00980FCA" w:rsidP="00C161D8">
            <w:pPr>
              <w:shd w:val="clear" w:color="auto" w:fill="FFFFFF" w:themeFill="background1"/>
              <w:spacing w:line="276" w:lineRule="auto"/>
              <w:rPr>
                <w:sz w:val="28"/>
                <w:szCs w:val="28"/>
              </w:rPr>
            </w:pPr>
            <w:r>
              <w:rPr>
                <w:sz w:val="28"/>
                <w:szCs w:val="28"/>
              </w:rPr>
              <w:t>5</w:t>
            </w:r>
          </w:p>
        </w:tc>
        <w:tc>
          <w:tcPr>
            <w:tcW w:w="4558" w:type="dxa"/>
          </w:tcPr>
          <w:p w:rsidR="00980FCA" w:rsidRPr="00AD27AC" w:rsidRDefault="00980FCA" w:rsidP="00C161D8">
            <w:pPr>
              <w:shd w:val="clear" w:color="auto" w:fill="FFFFFF" w:themeFill="background1"/>
              <w:spacing w:line="276" w:lineRule="auto"/>
              <w:rPr>
                <w:sz w:val="28"/>
                <w:szCs w:val="28"/>
              </w:rPr>
            </w:pPr>
            <w:r>
              <w:rPr>
                <w:sz w:val="28"/>
                <w:szCs w:val="28"/>
              </w:rPr>
              <w:t>Николаева Ирина Андреевна</w:t>
            </w:r>
          </w:p>
        </w:tc>
        <w:tc>
          <w:tcPr>
            <w:tcW w:w="4737" w:type="dxa"/>
          </w:tcPr>
          <w:p w:rsidR="00980FCA" w:rsidRPr="00AD27AC" w:rsidRDefault="00980FCA" w:rsidP="00C161D8">
            <w:pPr>
              <w:shd w:val="clear" w:color="auto" w:fill="FFFFFF" w:themeFill="background1"/>
              <w:spacing w:line="276" w:lineRule="auto"/>
              <w:ind w:left="742" w:hanging="709"/>
              <w:rPr>
                <w:b/>
                <w:sz w:val="28"/>
                <w:szCs w:val="28"/>
              </w:rPr>
            </w:pPr>
            <w:r w:rsidRPr="00AD27AC">
              <w:rPr>
                <w:sz w:val="28"/>
                <w:szCs w:val="28"/>
              </w:rPr>
              <w:t>ГБОУ</w:t>
            </w:r>
            <w:r w:rsidRPr="00AD27AC">
              <w:rPr>
                <w:b/>
                <w:sz w:val="28"/>
                <w:szCs w:val="28"/>
              </w:rPr>
              <w:t xml:space="preserve">  </w:t>
            </w:r>
            <w:r>
              <w:rPr>
                <w:sz w:val="28"/>
                <w:szCs w:val="28"/>
              </w:rPr>
              <w:t>СОШ №4</w:t>
            </w:r>
          </w:p>
        </w:tc>
      </w:tr>
      <w:tr w:rsidR="00212C24" w:rsidRPr="00AD27AC" w:rsidTr="007E56EC">
        <w:trPr>
          <w:trHeight w:val="375"/>
        </w:trPr>
        <w:tc>
          <w:tcPr>
            <w:tcW w:w="0" w:type="auto"/>
          </w:tcPr>
          <w:p w:rsidR="00212C24" w:rsidRDefault="00212C24" w:rsidP="00C161D8">
            <w:pPr>
              <w:shd w:val="clear" w:color="auto" w:fill="FFFFFF" w:themeFill="background1"/>
              <w:rPr>
                <w:sz w:val="28"/>
                <w:szCs w:val="28"/>
              </w:rPr>
            </w:pPr>
            <w:r>
              <w:rPr>
                <w:sz w:val="28"/>
                <w:szCs w:val="28"/>
              </w:rPr>
              <w:t>6</w:t>
            </w:r>
          </w:p>
        </w:tc>
        <w:tc>
          <w:tcPr>
            <w:tcW w:w="4558" w:type="dxa"/>
          </w:tcPr>
          <w:p w:rsidR="00212C24" w:rsidRDefault="00212C24" w:rsidP="00C161D8">
            <w:pPr>
              <w:shd w:val="clear" w:color="auto" w:fill="FFFFFF" w:themeFill="background1"/>
              <w:spacing w:line="276" w:lineRule="auto"/>
              <w:rPr>
                <w:sz w:val="28"/>
                <w:szCs w:val="28"/>
              </w:rPr>
            </w:pPr>
            <w:r>
              <w:rPr>
                <w:sz w:val="28"/>
                <w:szCs w:val="28"/>
              </w:rPr>
              <w:t>Склярова Людмила Валерьевна</w:t>
            </w:r>
          </w:p>
        </w:tc>
        <w:tc>
          <w:tcPr>
            <w:tcW w:w="4737" w:type="dxa"/>
          </w:tcPr>
          <w:p w:rsidR="00212C24" w:rsidRPr="00AD27AC" w:rsidRDefault="00212C24" w:rsidP="00C161D8">
            <w:pPr>
              <w:shd w:val="clear" w:color="auto" w:fill="FFFFFF" w:themeFill="background1"/>
              <w:spacing w:line="276" w:lineRule="auto"/>
              <w:ind w:left="742" w:hanging="709"/>
              <w:rPr>
                <w:sz w:val="28"/>
                <w:szCs w:val="28"/>
              </w:rPr>
            </w:pPr>
            <w:r w:rsidRPr="00AD27AC">
              <w:rPr>
                <w:sz w:val="28"/>
                <w:szCs w:val="28"/>
              </w:rPr>
              <w:t>ГБОУ</w:t>
            </w:r>
            <w:r w:rsidR="002329AA">
              <w:rPr>
                <w:b/>
                <w:sz w:val="28"/>
                <w:szCs w:val="28"/>
              </w:rPr>
              <w:t xml:space="preserve"> </w:t>
            </w:r>
            <w:r w:rsidRPr="00AD27AC">
              <w:rPr>
                <w:sz w:val="28"/>
                <w:szCs w:val="28"/>
              </w:rPr>
              <w:t>СОШ №5</w:t>
            </w:r>
          </w:p>
        </w:tc>
      </w:tr>
      <w:tr w:rsidR="00980FCA" w:rsidRPr="00AD27AC" w:rsidTr="007E56EC">
        <w:tc>
          <w:tcPr>
            <w:tcW w:w="0" w:type="auto"/>
          </w:tcPr>
          <w:p w:rsidR="00980FCA" w:rsidRPr="00AD27AC" w:rsidRDefault="00980FCA" w:rsidP="00C161D8">
            <w:pPr>
              <w:shd w:val="clear" w:color="auto" w:fill="FFFFFF" w:themeFill="background1"/>
              <w:spacing w:line="276" w:lineRule="auto"/>
              <w:rPr>
                <w:sz w:val="28"/>
                <w:szCs w:val="28"/>
              </w:rPr>
            </w:pPr>
            <w:r>
              <w:rPr>
                <w:sz w:val="28"/>
                <w:szCs w:val="28"/>
              </w:rPr>
              <w:t>7</w:t>
            </w:r>
          </w:p>
        </w:tc>
        <w:tc>
          <w:tcPr>
            <w:tcW w:w="4558" w:type="dxa"/>
          </w:tcPr>
          <w:p w:rsidR="00980FCA" w:rsidRPr="00AD27AC" w:rsidRDefault="00980FCA" w:rsidP="00C161D8">
            <w:pPr>
              <w:shd w:val="clear" w:color="auto" w:fill="FFFFFF" w:themeFill="background1"/>
              <w:spacing w:line="276" w:lineRule="auto"/>
              <w:rPr>
                <w:sz w:val="28"/>
                <w:szCs w:val="28"/>
              </w:rPr>
            </w:pPr>
            <w:r>
              <w:rPr>
                <w:sz w:val="28"/>
                <w:szCs w:val="28"/>
              </w:rPr>
              <w:t>Ильина Светлана Александровна</w:t>
            </w:r>
          </w:p>
        </w:tc>
        <w:tc>
          <w:tcPr>
            <w:tcW w:w="4737" w:type="dxa"/>
          </w:tcPr>
          <w:p w:rsidR="00980FCA" w:rsidRPr="00AD27AC" w:rsidRDefault="00980FCA" w:rsidP="00C161D8">
            <w:pPr>
              <w:shd w:val="clear" w:color="auto" w:fill="FFFFFF" w:themeFill="background1"/>
              <w:spacing w:line="276" w:lineRule="auto"/>
              <w:ind w:left="742" w:hanging="709"/>
              <w:rPr>
                <w:b/>
                <w:sz w:val="28"/>
                <w:szCs w:val="28"/>
              </w:rPr>
            </w:pPr>
            <w:r w:rsidRPr="00AD27AC">
              <w:rPr>
                <w:sz w:val="28"/>
                <w:szCs w:val="28"/>
              </w:rPr>
              <w:t>ГБОУ</w:t>
            </w:r>
            <w:r w:rsidRPr="00AD27AC">
              <w:rPr>
                <w:b/>
                <w:sz w:val="28"/>
                <w:szCs w:val="28"/>
              </w:rPr>
              <w:t xml:space="preserve"> </w:t>
            </w:r>
            <w:r w:rsidRPr="00AD27AC">
              <w:rPr>
                <w:sz w:val="28"/>
                <w:szCs w:val="28"/>
              </w:rPr>
              <w:t>СОШ №8</w:t>
            </w:r>
          </w:p>
        </w:tc>
      </w:tr>
      <w:tr w:rsidR="00980FCA" w:rsidRPr="00AD27AC" w:rsidTr="007E56EC">
        <w:tc>
          <w:tcPr>
            <w:tcW w:w="0" w:type="auto"/>
          </w:tcPr>
          <w:p w:rsidR="00980FCA" w:rsidRPr="00AD27AC" w:rsidRDefault="00980FCA" w:rsidP="00C161D8">
            <w:pPr>
              <w:shd w:val="clear" w:color="auto" w:fill="FFFFFF" w:themeFill="background1"/>
              <w:spacing w:line="276" w:lineRule="auto"/>
              <w:rPr>
                <w:sz w:val="28"/>
                <w:szCs w:val="28"/>
              </w:rPr>
            </w:pPr>
            <w:r>
              <w:rPr>
                <w:sz w:val="28"/>
                <w:szCs w:val="28"/>
              </w:rPr>
              <w:t>8</w:t>
            </w:r>
          </w:p>
        </w:tc>
        <w:tc>
          <w:tcPr>
            <w:tcW w:w="4558" w:type="dxa"/>
          </w:tcPr>
          <w:p w:rsidR="00980FCA" w:rsidRPr="00AD27AC" w:rsidRDefault="00980FCA" w:rsidP="00C161D8">
            <w:pPr>
              <w:shd w:val="clear" w:color="auto" w:fill="FFFFFF" w:themeFill="background1"/>
              <w:spacing w:line="276" w:lineRule="auto"/>
              <w:rPr>
                <w:sz w:val="28"/>
                <w:szCs w:val="28"/>
              </w:rPr>
            </w:pPr>
            <w:r>
              <w:rPr>
                <w:sz w:val="28"/>
                <w:szCs w:val="28"/>
              </w:rPr>
              <w:t>Кондрашова Татьяна Николаевна</w:t>
            </w:r>
          </w:p>
        </w:tc>
        <w:tc>
          <w:tcPr>
            <w:tcW w:w="4737" w:type="dxa"/>
          </w:tcPr>
          <w:p w:rsidR="00980FCA" w:rsidRPr="00AD27AC" w:rsidRDefault="002329AA" w:rsidP="00C161D8">
            <w:pPr>
              <w:shd w:val="clear" w:color="auto" w:fill="FFFFFF" w:themeFill="background1"/>
              <w:spacing w:line="276" w:lineRule="auto"/>
              <w:ind w:left="742" w:hanging="709"/>
              <w:rPr>
                <w:sz w:val="28"/>
                <w:szCs w:val="28"/>
              </w:rPr>
            </w:pPr>
            <w:r>
              <w:rPr>
                <w:sz w:val="28"/>
                <w:szCs w:val="28"/>
              </w:rPr>
              <w:t xml:space="preserve">ГБОУ </w:t>
            </w:r>
            <w:r w:rsidR="00980FCA">
              <w:rPr>
                <w:sz w:val="28"/>
                <w:szCs w:val="28"/>
              </w:rPr>
              <w:t>СОШ №9</w:t>
            </w:r>
          </w:p>
        </w:tc>
      </w:tr>
      <w:tr w:rsidR="00980FCA" w:rsidRPr="00AD27AC" w:rsidTr="00212C24">
        <w:trPr>
          <w:trHeight w:val="405"/>
        </w:trPr>
        <w:tc>
          <w:tcPr>
            <w:tcW w:w="0" w:type="auto"/>
          </w:tcPr>
          <w:p w:rsidR="00980FCA" w:rsidRPr="00986665" w:rsidRDefault="00980FCA" w:rsidP="00C161D8">
            <w:pPr>
              <w:shd w:val="clear" w:color="auto" w:fill="FFFFFF" w:themeFill="background1"/>
              <w:spacing w:line="276" w:lineRule="auto"/>
              <w:rPr>
                <w:sz w:val="28"/>
                <w:szCs w:val="28"/>
              </w:rPr>
            </w:pPr>
            <w:r>
              <w:rPr>
                <w:sz w:val="28"/>
                <w:szCs w:val="28"/>
              </w:rPr>
              <w:t>9</w:t>
            </w:r>
          </w:p>
        </w:tc>
        <w:tc>
          <w:tcPr>
            <w:tcW w:w="4558" w:type="dxa"/>
          </w:tcPr>
          <w:p w:rsidR="00980FCA" w:rsidRPr="00AD27AC" w:rsidRDefault="00980FCA" w:rsidP="00C161D8">
            <w:pPr>
              <w:shd w:val="clear" w:color="auto" w:fill="FFFFFF" w:themeFill="background1"/>
              <w:spacing w:line="276" w:lineRule="auto"/>
              <w:rPr>
                <w:sz w:val="28"/>
                <w:szCs w:val="28"/>
              </w:rPr>
            </w:pPr>
            <w:r w:rsidRPr="00497D37">
              <w:rPr>
                <w:sz w:val="28"/>
                <w:szCs w:val="28"/>
              </w:rPr>
              <w:t>Перминова Елена Николаевна</w:t>
            </w:r>
            <w:r>
              <w:rPr>
                <w:sz w:val="28"/>
                <w:szCs w:val="28"/>
              </w:rPr>
              <w:t xml:space="preserve"> </w:t>
            </w:r>
          </w:p>
        </w:tc>
        <w:tc>
          <w:tcPr>
            <w:tcW w:w="4737" w:type="dxa"/>
          </w:tcPr>
          <w:p w:rsidR="00980FCA" w:rsidRPr="00AD27AC" w:rsidRDefault="00980FCA" w:rsidP="00C161D8">
            <w:pPr>
              <w:shd w:val="clear" w:color="auto" w:fill="FFFFFF" w:themeFill="background1"/>
              <w:spacing w:line="276" w:lineRule="auto"/>
              <w:ind w:left="742" w:hanging="709"/>
              <w:rPr>
                <w:sz w:val="28"/>
                <w:szCs w:val="28"/>
              </w:rPr>
            </w:pPr>
            <w:r>
              <w:rPr>
                <w:sz w:val="28"/>
                <w:szCs w:val="28"/>
              </w:rPr>
              <w:t>ГБОУ СОШ № 11</w:t>
            </w:r>
          </w:p>
        </w:tc>
      </w:tr>
      <w:tr w:rsidR="00212C24" w:rsidRPr="00AD27AC" w:rsidTr="00212C24">
        <w:trPr>
          <w:trHeight w:val="390"/>
        </w:trPr>
        <w:tc>
          <w:tcPr>
            <w:tcW w:w="0" w:type="auto"/>
          </w:tcPr>
          <w:p w:rsidR="00212C24" w:rsidRDefault="00212C24" w:rsidP="00C161D8">
            <w:pPr>
              <w:shd w:val="clear" w:color="auto" w:fill="FFFFFF" w:themeFill="background1"/>
              <w:rPr>
                <w:sz w:val="28"/>
                <w:szCs w:val="28"/>
              </w:rPr>
            </w:pPr>
            <w:r>
              <w:rPr>
                <w:sz w:val="28"/>
                <w:szCs w:val="28"/>
              </w:rPr>
              <w:t>10</w:t>
            </w:r>
          </w:p>
        </w:tc>
        <w:tc>
          <w:tcPr>
            <w:tcW w:w="4558" w:type="dxa"/>
          </w:tcPr>
          <w:p w:rsidR="00212C24" w:rsidRPr="00497D37" w:rsidRDefault="00212C24" w:rsidP="00C161D8">
            <w:pPr>
              <w:shd w:val="clear" w:color="auto" w:fill="FFFFFF" w:themeFill="background1"/>
              <w:spacing w:line="276" w:lineRule="auto"/>
              <w:rPr>
                <w:sz w:val="28"/>
                <w:szCs w:val="28"/>
              </w:rPr>
            </w:pPr>
            <w:proofErr w:type="spellStart"/>
            <w:r>
              <w:rPr>
                <w:sz w:val="28"/>
                <w:szCs w:val="28"/>
              </w:rPr>
              <w:t>Козибекова</w:t>
            </w:r>
            <w:proofErr w:type="spellEnd"/>
            <w:r>
              <w:rPr>
                <w:sz w:val="28"/>
                <w:szCs w:val="28"/>
              </w:rPr>
              <w:t xml:space="preserve"> Елена Владимировна</w:t>
            </w:r>
          </w:p>
        </w:tc>
        <w:tc>
          <w:tcPr>
            <w:tcW w:w="4737" w:type="dxa"/>
          </w:tcPr>
          <w:p w:rsidR="00212C24" w:rsidRDefault="002329AA" w:rsidP="00C161D8">
            <w:pPr>
              <w:shd w:val="clear" w:color="auto" w:fill="FFFFFF" w:themeFill="background1"/>
              <w:spacing w:line="276" w:lineRule="auto"/>
              <w:ind w:left="742" w:hanging="709"/>
              <w:rPr>
                <w:sz w:val="28"/>
                <w:szCs w:val="28"/>
              </w:rPr>
            </w:pPr>
            <w:r>
              <w:rPr>
                <w:sz w:val="28"/>
                <w:szCs w:val="28"/>
              </w:rPr>
              <w:t xml:space="preserve">ГБОУ </w:t>
            </w:r>
            <w:r w:rsidR="00212C24">
              <w:rPr>
                <w:sz w:val="28"/>
                <w:szCs w:val="28"/>
              </w:rPr>
              <w:t xml:space="preserve">СОШ </w:t>
            </w:r>
            <w:proofErr w:type="gramStart"/>
            <w:r w:rsidR="00212C24">
              <w:rPr>
                <w:sz w:val="28"/>
                <w:szCs w:val="28"/>
              </w:rPr>
              <w:t>с</w:t>
            </w:r>
            <w:proofErr w:type="gramEnd"/>
            <w:r w:rsidR="00212C24">
              <w:rPr>
                <w:sz w:val="28"/>
                <w:szCs w:val="28"/>
              </w:rPr>
              <w:t>. Бобровка</w:t>
            </w:r>
          </w:p>
        </w:tc>
      </w:tr>
      <w:tr w:rsidR="00212C24" w:rsidRPr="00AD27AC" w:rsidTr="007E56EC">
        <w:trPr>
          <w:trHeight w:val="336"/>
        </w:trPr>
        <w:tc>
          <w:tcPr>
            <w:tcW w:w="0" w:type="auto"/>
          </w:tcPr>
          <w:p w:rsidR="00212C24" w:rsidRDefault="00212C24" w:rsidP="00C161D8">
            <w:pPr>
              <w:shd w:val="clear" w:color="auto" w:fill="FFFFFF" w:themeFill="background1"/>
              <w:rPr>
                <w:sz w:val="28"/>
                <w:szCs w:val="28"/>
              </w:rPr>
            </w:pPr>
            <w:r>
              <w:rPr>
                <w:sz w:val="28"/>
                <w:szCs w:val="28"/>
              </w:rPr>
              <w:t>11</w:t>
            </w:r>
          </w:p>
        </w:tc>
        <w:tc>
          <w:tcPr>
            <w:tcW w:w="4558" w:type="dxa"/>
          </w:tcPr>
          <w:p w:rsidR="00212C24" w:rsidRDefault="00212C24" w:rsidP="00C161D8">
            <w:pPr>
              <w:shd w:val="clear" w:color="auto" w:fill="FFFFFF" w:themeFill="background1"/>
              <w:spacing w:line="276" w:lineRule="auto"/>
              <w:rPr>
                <w:sz w:val="28"/>
                <w:szCs w:val="28"/>
              </w:rPr>
            </w:pPr>
            <w:proofErr w:type="spellStart"/>
            <w:r>
              <w:rPr>
                <w:sz w:val="28"/>
                <w:szCs w:val="28"/>
              </w:rPr>
              <w:t>Храмова</w:t>
            </w:r>
            <w:proofErr w:type="spellEnd"/>
            <w:r>
              <w:rPr>
                <w:sz w:val="28"/>
                <w:szCs w:val="28"/>
              </w:rPr>
              <w:t xml:space="preserve"> Оксана Вячеславовна</w:t>
            </w:r>
          </w:p>
        </w:tc>
        <w:tc>
          <w:tcPr>
            <w:tcW w:w="4737" w:type="dxa"/>
          </w:tcPr>
          <w:p w:rsidR="00212C24" w:rsidRPr="00AD27AC" w:rsidRDefault="002329AA" w:rsidP="00C161D8">
            <w:pPr>
              <w:shd w:val="clear" w:color="auto" w:fill="FFFFFF" w:themeFill="background1"/>
              <w:spacing w:line="276" w:lineRule="auto"/>
              <w:ind w:left="742" w:hanging="709"/>
              <w:rPr>
                <w:sz w:val="28"/>
                <w:szCs w:val="28"/>
              </w:rPr>
            </w:pPr>
            <w:r>
              <w:rPr>
                <w:sz w:val="28"/>
                <w:szCs w:val="28"/>
              </w:rPr>
              <w:t>ГБОУ</w:t>
            </w:r>
            <w:r w:rsidR="00212C24" w:rsidRPr="00AD27AC">
              <w:rPr>
                <w:sz w:val="28"/>
                <w:szCs w:val="28"/>
              </w:rPr>
              <w:t xml:space="preserve"> СОШ </w:t>
            </w:r>
            <w:proofErr w:type="gramStart"/>
            <w:r w:rsidR="00212C24" w:rsidRPr="00AD27AC">
              <w:rPr>
                <w:sz w:val="28"/>
                <w:szCs w:val="28"/>
              </w:rPr>
              <w:t>с</w:t>
            </w:r>
            <w:proofErr w:type="gramEnd"/>
            <w:r w:rsidR="00212C24" w:rsidRPr="00AD27AC">
              <w:rPr>
                <w:sz w:val="28"/>
                <w:szCs w:val="28"/>
              </w:rPr>
              <w:t>. Богдановка</w:t>
            </w:r>
          </w:p>
        </w:tc>
      </w:tr>
      <w:tr w:rsidR="00980FCA" w:rsidRPr="00AD27AC" w:rsidTr="007E56EC">
        <w:tc>
          <w:tcPr>
            <w:tcW w:w="0" w:type="auto"/>
          </w:tcPr>
          <w:p w:rsidR="00980FCA" w:rsidRPr="00AD27AC" w:rsidRDefault="00980FCA" w:rsidP="009971EE">
            <w:pPr>
              <w:shd w:val="clear" w:color="auto" w:fill="FFFFFF" w:themeFill="background1"/>
              <w:spacing w:line="276" w:lineRule="auto"/>
              <w:rPr>
                <w:sz w:val="28"/>
                <w:szCs w:val="28"/>
              </w:rPr>
            </w:pPr>
            <w:r>
              <w:rPr>
                <w:sz w:val="28"/>
                <w:szCs w:val="28"/>
              </w:rPr>
              <w:t>1</w:t>
            </w:r>
            <w:r w:rsidR="009971EE">
              <w:rPr>
                <w:sz w:val="28"/>
                <w:szCs w:val="28"/>
              </w:rPr>
              <w:t>2</w:t>
            </w:r>
          </w:p>
        </w:tc>
        <w:tc>
          <w:tcPr>
            <w:tcW w:w="4558" w:type="dxa"/>
          </w:tcPr>
          <w:p w:rsidR="00980FCA" w:rsidRPr="00AD27AC" w:rsidRDefault="00980FCA" w:rsidP="00C161D8">
            <w:pPr>
              <w:shd w:val="clear" w:color="auto" w:fill="FFFFFF" w:themeFill="background1"/>
              <w:spacing w:line="276" w:lineRule="auto"/>
              <w:rPr>
                <w:sz w:val="28"/>
                <w:szCs w:val="28"/>
              </w:rPr>
            </w:pPr>
            <w:r w:rsidRPr="00AD27AC">
              <w:rPr>
                <w:sz w:val="28"/>
                <w:szCs w:val="28"/>
              </w:rPr>
              <w:t>Чернова Татьяна Валентиновна</w:t>
            </w:r>
          </w:p>
        </w:tc>
        <w:tc>
          <w:tcPr>
            <w:tcW w:w="4737" w:type="dxa"/>
          </w:tcPr>
          <w:p w:rsidR="00980FCA" w:rsidRPr="00AD27AC" w:rsidRDefault="002329AA" w:rsidP="00C161D8">
            <w:pPr>
              <w:shd w:val="clear" w:color="auto" w:fill="FFFFFF" w:themeFill="background1"/>
              <w:spacing w:line="276" w:lineRule="auto"/>
              <w:ind w:left="742" w:hanging="709"/>
              <w:rPr>
                <w:sz w:val="28"/>
                <w:szCs w:val="28"/>
              </w:rPr>
            </w:pPr>
            <w:r>
              <w:rPr>
                <w:sz w:val="28"/>
                <w:szCs w:val="28"/>
              </w:rPr>
              <w:t>ГБОУ</w:t>
            </w:r>
            <w:r w:rsidR="00980FCA" w:rsidRPr="00AD27AC">
              <w:rPr>
                <w:sz w:val="28"/>
                <w:szCs w:val="28"/>
              </w:rPr>
              <w:t xml:space="preserve"> СОШ с. </w:t>
            </w:r>
            <w:proofErr w:type="spellStart"/>
            <w:r w:rsidR="00980FCA" w:rsidRPr="00AD27AC">
              <w:rPr>
                <w:sz w:val="28"/>
                <w:szCs w:val="28"/>
              </w:rPr>
              <w:t>Бузаевка</w:t>
            </w:r>
            <w:proofErr w:type="spellEnd"/>
          </w:p>
        </w:tc>
      </w:tr>
      <w:tr w:rsidR="00980FCA" w:rsidRPr="00AD27AC" w:rsidTr="009971EE">
        <w:trPr>
          <w:trHeight w:val="340"/>
        </w:trPr>
        <w:tc>
          <w:tcPr>
            <w:tcW w:w="0" w:type="auto"/>
          </w:tcPr>
          <w:p w:rsidR="00980FCA" w:rsidRPr="00AD27AC" w:rsidRDefault="00980FCA" w:rsidP="00C161D8">
            <w:pPr>
              <w:shd w:val="clear" w:color="auto" w:fill="FFFFFF" w:themeFill="background1"/>
              <w:spacing w:line="276" w:lineRule="auto"/>
              <w:rPr>
                <w:sz w:val="28"/>
                <w:szCs w:val="28"/>
              </w:rPr>
            </w:pPr>
            <w:r>
              <w:rPr>
                <w:sz w:val="28"/>
                <w:szCs w:val="28"/>
              </w:rPr>
              <w:t>1</w:t>
            </w:r>
            <w:r w:rsidR="009971EE">
              <w:rPr>
                <w:sz w:val="28"/>
                <w:szCs w:val="28"/>
              </w:rPr>
              <w:t>3</w:t>
            </w:r>
          </w:p>
        </w:tc>
        <w:tc>
          <w:tcPr>
            <w:tcW w:w="4558" w:type="dxa"/>
          </w:tcPr>
          <w:p w:rsidR="00980FCA" w:rsidRPr="00AD27AC" w:rsidRDefault="009971EE" w:rsidP="00C161D8">
            <w:pPr>
              <w:shd w:val="clear" w:color="auto" w:fill="FFFFFF" w:themeFill="background1"/>
              <w:spacing w:line="276" w:lineRule="auto"/>
              <w:rPr>
                <w:sz w:val="28"/>
                <w:szCs w:val="28"/>
              </w:rPr>
            </w:pPr>
            <w:r>
              <w:rPr>
                <w:sz w:val="28"/>
                <w:szCs w:val="28"/>
              </w:rPr>
              <w:t xml:space="preserve"> </w:t>
            </w:r>
            <w:proofErr w:type="spellStart"/>
            <w:r>
              <w:rPr>
                <w:sz w:val="28"/>
                <w:szCs w:val="28"/>
              </w:rPr>
              <w:t>Галимова</w:t>
            </w:r>
            <w:proofErr w:type="spellEnd"/>
            <w:r>
              <w:rPr>
                <w:sz w:val="28"/>
                <w:szCs w:val="28"/>
              </w:rPr>
              <w:t xml:space="preserve"> </w:t>
            </w:r>
            <w:proofErr w:type="spellStart"/>
            <w:r>
              <w:rPr>
                <w:sz w:val="28"/>
                <w:szCs w:val="28"/>
              </w:rPr>
              <w:t>Темирбека</w:t>
            </w:r>
            <w:proofErr w:type="spellEnd"/>
            <w:r>
              <w:rPr>
                <w:sz w:val="28"/>
                <w:szCs w:val="28"/>
              </w:rPr>
              <w:t xml:space="preserve"> </w:t>
            </w:r>
            <w:proofErr w:type="spellStart"/>
            <w:r>
              <w:rPr>
                <w:sz w:val="28"/>
                <w:szCs w:val="28"/>
              </w:rPr>
              <w:t>Аюповна</w:t>
            </w:r>
            <w:proofErr w:type="spellEnd"/>
          </w:p>
        </w:tc>
        <w:tc>
          <w:tcPr>
            <w:tcW w:w="4737" w:type="dxa"/>
          </w:tcPr>
          <w:p w:rsidR="00980FCA" w:rsidRPr="00AD27AC" w:rsidRDefault="009971EE" w:rsidP="009971EE">
            <w:pPr>
              <w:shd w:val="clear" w:color="auto" w:fill="FFFFFF" w:themeFill="background1"/>
              <w:spacing w:line="276" w:lineRule="auto"/>
              <w:ind w:left="742" w:hanging="709"/>
              <w:rPr>
                <w:sz w:val="28"/>
                <w:szCs w:val="28"/>
              </w:rPr>
            </w:pPr>
            <w:r>
              <w:rPr>
                <w:sz w:val="28"/>
                <w:szCs w:val="28"/>
              </w:rPr>
              <w:t xml:space="preserve">ГБОУ СОШ с. </w:t>
            </w:r>
            <w:proofErr w:type="spellStart"/>
            <w:r>
              <w:rPr>
                <w:sz w:val="28"/>
                <w:szCs w:val="28"/>
              </w:rPr>
              <w:t>Сырейка</w:t>
            </w:r>
            <w:proofErr w:type="spellEnd"/>
          </w:p>
        </w:tc>
      </w:tr>
      <w:tr w:rsidR="00980FCA" w:rsidRPr="00AD27AC" w:rsidTr="007E56EC">
        <w:tc>
          <w:tcPr>
            <w:tcW w:w="0" w:type="auto"/>
          </w:tcPr>
          <w:p w:rsidR="00980FCA" w:rsidRPr="00AD27AC" w:rsidRDefault="00980FCA" w:rsidP="009971EE">
            <w:pPr>
              <w:shd w:val="clear" w:color="auto" w:fill="FFFFFF" w:themeFill="background1"/>
              <w:spacing w:line="276" w:lineRule="auto"/>
              <w:rPr>
                <w:sz w:val="28"/>
                <w:szCs w:val="28"/>
              </w:rPr>
            </w:pPr>
            <w:r>
              <w:rPr>
                <w:sz w:val="28"/>
                <w:szCs w:val="28"/>
              </w:rPr>
              <w:t>1</w:t>
            </w:r>
            <w:r w:rsidR="009971EE">
              <w:rPr>
                <w:sz w:val="28"/>
                <w:szCs w:val="28"/>
              </w:rPr>
              <w:t>4</w:t>
            </w:r>
          </w:p>
        </w:tc>
        <w:tc>
          <w:tcPr>
            <w:tcW w:w="4558" w:type="dxa"/>
          </w:tcPr>
          <w:p w:rsidR="00980FCA" w:rsidRPr="00AD27AC" w:rsidRDefault="00980FCA" w:rsidP="00C161D8">
            <w:pPr>
              <w:shd w:val="clear" w:color="auto" w:fill="FFFFFF" w:themeFill="background1"/>
              <w:spacing w:line="276" w:lineRule="auto"/>
              <w:rPr>
                <w:sz w:val="28"/>
                <w:szCs w:val="28"/>
              </w:rPr>
            </w:pPr>
            <w:proofErr w:type="spellStart"/>
            <w:r>
              <w:rPr>
                <w:sz w:val="28"/>
                <w:szCs w:val="28"/>
              </w:rPr>
              <w:t>Осянина</w:t>
            </w:r>
            <w:proofErr w:type="spellEnd"/>
            <w:r>
              <w:rPr>
                <w:sz w:val="28"/>
                <w:szCs w:val="28"/>
              </w:rPr>
              <w:t xml:space="preserve"> Ольга Геннадьевна</w:t>
            </w:r>
          </w:p>
        </w:tc>
        <w:tc>
          <w:tcPr>
            <w:tcW w:w="4737" w:type="dxa"/>
          </w:tcPr>
          <w:p w:rsidR="00980FCA" w:rsidRPr="00AD27AC" w:rsidRDefault="002329AA" w:rsidP="00C161D8">
            <w:pPr>
              <w:shd w:val="clear" w:color="auto" w:fill="FFFFFF" w:themeFill="background1"/>
              <w:spacing w:line="276" w:lineRule="auto"/>
              <w:ind w:left="742" w:hanging="709"/>
              <w:rPr>
                <w:sz w:val="28"/>
                <w:szCs w:val="28"/>
              </w:rPr>
            </w:pPr>
            <w:r>
              <w:rPr>
                <w:sz w:val="28"/>
                <w:szCs w:val="28"/>
              </w:rPr>
              <w:t>ГБОУ</w:t>
            </w:r>
            <w:r w:rsidR="00980FCA" w:rsidRPr="00AD27AC">
              <w:rPr>
                <w:sz w:val="28"/>
                <w:szCs w:val="28"/>
              </w:rPr>
              <w:t xml:space="preserve"> СОШ п. Комсомольский</w:t>
            </w:r>
          </w:p>
        </w:tc>
      </w:tr>
      <w:tr w:rsidR="00980FCA" w:rsidRPr="00AD27AC" w:rsidTr="007E56EC">
        <w:tc>
          <w:tcPr>
            <w:tcW w:w="0" w:type="auto"/>
          </w:tcPr>
          <w:p w:rsidR="00980FCA" w:rsidRPr="00AD27AC" w:rsidRDefault="00980FCA" w:rsidP="009971EE">
            <w:pPr>
              <w:shd w:val="clear" w:color="auto" w:fill="FFFFFF" w:themeFill="background1"/>
              <w:spacing w:line="276" w:lineRule="auto"/>
              <w:rPr>
                <w:sz w:val="28"/>
                <w:szCs w:val="28"/>
              </w:rPr>
            </w:pPr>
            <w:r>
              <w:rPr>
                <w:sz w:val="28"/>
                <w:szCs w:val="28"/>
              </w:rPr>
              <w:t>1</w:t>
            </w:r>
            <w:r w:rsidR="009971EE">
              <w:rPr>
                <w:sz w:val="28"/>
                <w:szCs w:val="28"/>
              </w:rPr>
              <w:t>5</w:t>
            </w:r>
          </w:p>
        </w:tc>
        <w:tc>
          <w:tcPr>
            <w:tcW w:w="4558" w:type="dxa"/>
          </w:tcPr>
          <w:p w:rsidR="00980FCA" w:rsidRPr="00AD27AC" w:rsidRDefault="00980FCA" w:rsidP="00C161D8">
            <w:pPr>
              <w:shd w:val="clear" w:color="auto" w:fill="FFFFFF" w:themeFill="background1"/>
              <w:spacing w:line="276" w:lineRule="auto"/>
              <w:rPr>
                <w:sz w:val="28"/>
                <w:szCs w:val="28"/>
              </w:rPr>
            </w:pPr>
            <w:proofErr w:type="spellStart"/>
            <w:r>
              <w:rPr>
                <w:sz w:val="28"/>
                <w:szCs w:val="28"/>
              </w:rPr>
              <w:t>Дьячкова</w:t>
            </w:r>
            <w:proofErr w:type="spellEnd"/>
            <w:r>
              <w:rPr>
                <w:sz w:val="28"/>
                <w:szCs w:val="28"/>
              </w:rPr>
              <w:t xml:space="preserve"> Елена Александровна</w:t>
            </w:r>
          </w:p>
        </w:tc>
        <w:tc>
          <w:tcPr>
            <w:tcW w:w="4737" w:type="dxa"/>
          </w:tcPr>
          <w:p w:rsidR="00980FCA" w:rsidRPr="00AD27AC" w:rsidRDefault="002329AA" w:rsidP="00C161D8">
            <w:pPr>
              <w:shd w:val="clear" w:color="auto" w:fill="FFFFFF" w:themeFill="background1"/>
              <w:spacing w:line="276" w:lineRule="auto"/>
              <w:ind w:left="742" w:hanging="709"/>
              <w:rPr>
                <w:sz w:val="28"/>
                <w:szCs w:val="28"/>
              </w:rPr>
            </w:pPr>
            <w:r>
              <w:rPr>
                <w:sz w:val="28"/>
                <w:szCs w:val="28"/>
              </w:rPr>
              <w:t xml:space="preserve">ГБОУ </w:t>
            </w:r>
            <w:r w:rsidR="00980FCA" w:rsidRPr="00AD27AC">
              <w:rPr>
                <w:sz w:val="28"/>
                <w:szCs w:val="28"/>
              </w:rPr>
              <w:t>СОШ с. Красносамарское</w:t>
            </w:r>
          </w:p>
        </w:tc>
      </w:tr>
      <w:tr w:rsidR="00980FCA" w:rsidRPr="00AD27AC" w:rsidTr="007E56EC">
        <w:tc>
          <w:tcPr>
            <w:tcW w:w="0" w:type="auto"/>
          </w:tcPr>
          <w:p w:rsidR="00980FCA" w:rsidRPr="00AD27AC" w:rsidRDefault="00980FCA" w:rsidP="009971EE">
            <w:pPr>
              <w:shd w:val="clear" w:color="auto" w:fill="FFFFFF" w:themeFill="background1"/>
              <w:spacing w:line="276" w:lineRule="auto"/>
              <w:rPr>
                <w:sz w:val="28"/>
                <w:szCs w:val="28"/>
              </w:rPr>
            </w:pPr>
            <w:r>
              <w:rPr>
                <w:sz w:val="28"/>
                <w:szCs w:val="28"/>
              </w:rPr>
              <w:t>1</w:t>
            </w:r>
            <w:r w:rsidR="009971EE">
              <w:rPr>
                <w:sz w:val="28"/>
                <w:szCs w:val="28"/>
              </w:rPr>
              <w:t>6</w:t>
            </w:r>
          </w:p>
        </w:tc>
        <w:tc>
          <w:tcPr>
            <w:tcW w:w="4558" w:type="dxa"/>
          </w:tcPr>
          <w:p w:rsidR="00980FCA" w:rsidRPr="00AD27AC" w:rsidRDefault="00980FCA" w:rsidP="00C161D8">
            <w:pPr>
              <w:shd w:val="clear" w:color="auto" w:fill="FFFFFF" w:themeFill="background1"/>
              <w:spacing w:line="276" w:lineRule="auto"/>
              <w:rPr>
                <w:sz w:val="28"/>
                <w:szCs w:val="28"/>
              </w:rPr>
            </w:pPr>
            <w:proofErr w:type="spellStart"/>
            <w:r w:rsidRPr="00AD27AC">
              <w:rPr>
                <w:sz w:val="28"/>
                <w:szCs w:val="28"/>
              </w:rPr>
              <w:t>Мордвинова</w:t>
            </w:r>
            <w:proofErr w:type="spellEnd"/>
            <w:r w:rsidRPr="00AD27AC">
              <w:rPr>
                <w:sz w:val="28"/>
                <w:szCs w:val="28"/>
              </w:rPr>
              <w:t xml:space="preserve"> Надежда Викторовна</w:t>
            </w:r>
          </w:p>
        </w:tc>
        <w:tc>
          <w:tcPr>
            <w:tcW w:w="4737" w:type="dxa"/>
          </w:tcPr>
          <w:p w:rsidR="00980FCA" w:rsidRPr="00AD27AC" w:rsidRDefault="002329AA" w:rsidP="00C161D8">
            <w:pPr>
              <w:shd w:val="clear" w:color="auto" w:fill="FFFFFF" w:themeFill="background1"/>
              <w:spacing w:line="276" w:lineRule="auto"/>
              <w:ind w:left="742" w:hanging="709"/>
              <w:rPr>
                <w:sz w:val="28"/>
                <w:szCs w:val="28"/>
              </w:rPr>
            </w:pPr>
            <w:r>
              <w:rPr>
                <w:sz w:val="28"/>
                <w:szCs w:val="28"/>
              </w:rPr>
              <w:t xml:space="preserve">ГБОУ </w:t>
            </w:r>
            <w:r w:rsidR="00980FCA" w:rsidRPr="00AD27AC">
              <w:rPr>
                <w:sz w:val="28"/>
                <w:szCs w:val="28"/>
              </w:rPr>
              <w:t xml:space="preserve">СОШ </w:t>
            </w:r>
            <w:proofErr w:type="gramStart"/>
            <w:r w:rsidR="00980FCA" w:rsidRPr="00AD27AC">
              <w:rPr>
                <w:sz w:val="28"/>
                <w:szCs w:val="28"/>
              </w:rPr>
              <w:t>с</w:t>
            </w:r>
            <w:proofErr w:type="gramEnd"/>
            <w:r w:rsidR="00980FCA" w:rsidRPr="00AD27AC">
              <w:rPr>
                <w:sz w:val="28"/>
                <w:szCs w:val="28"/>
              </w:rPr>
              <w:t xml:space="preserve">. Малая </w:t>
            </w:r>
            <w:proofErr w:type="spellStart"/>
            <w:r w:rsidR="00980FCA" w:rsidRPr="00AD27AC">
              <w:rPr>
                <w:sz w:val="28"/>
                <w:szCs w:val="28"/>
              </w:rPr>
              <w:t>Малышевка</w:t>
            </w:r>
            <w:proofErr w:type="spellEnd"/>
          </w:p>
        </w:tc>
      </w:tr>
      <w:tr w:rsidR="00980FCA" w:rsidRPr="00AD27AC" w:rsidTr="007E56EC">
        <w:tc>
          <w:tcPr>
            <w:tcW w:w="0" w:type="auto"/>
          </w:tcPr>
          <w:p w:rsidR="00980FCA" w:rsidRPr="00AD27AC" w:rsidRDefault="00980FCA" w:rsidP="009971EE">
            <w:pPr>
              <w:shd w:val="clear" w:color="auto" w:fill="FFFFFF" w:themeFill="background1"/>
              <w:spacing w:line="276" w:lineRule="auto"/>
              <w:rPr>
                <w:sz w:val="28"/>
                <w:szCs w:val="28"/>
              </w:rPr>
            </w:pPr>
            <w:r>
              <w:rPr>
                <w:sz w:val="28"/>
                <w:szCs w:val="28"/>
              </w:rPr>
              <w:t>1</w:t>
            </w:r>
            <w:r w:rsidR="009971EE">
              <w:rPr>
                <w:sz w:val="28"/>
                <w:szCs w:val="28"/>
              </w:rPr>
              <w:t>7</w:t>
            </w:r>
          </w:p>
        </w:tc>
        <w:tc>
          <w:tcPr>
            <w:tcW w:w="4558" w:type="dxa"/>
          </w:tcPr>
          <w:p w:rsidR="00980FCA" w:rsidRPr="00AD27AC" w:rsidRDefault="00980FCA" w:rsidP="00C161D8">
            <w:pPr>
              <w:shd w:val="clear" w:color="auto" w:fill="FFFFFF" w:themeFill="background1"/>
              <w:spacing w:line="276" w:lineRule="auto"/>
              <w:rPr>
                <w:sz w:val="28"/>
                <w:szCs w:val="28"/>
              </w:rPr>
            </w:pPr>
            <w:r w:rsidRPr="00AD27AC">
              <w:rPr>
                <w:sz w:val="28"/>
                <w:szCs w:val="28"/>
              </w:rPr>
              <w:t>Комарова Елена Николаевна</w:t>
            </w:r>
          </w:p>
        </w:tc>
        <w:tc>
          <w:tcPr>
            <w:tcW w:w="4737" w:type="dxa"/>
          </w:tcPr>
          <w:p w:rsidR="00980FCA" w:rsidRPr="00AD27AC" w:rsidRDefault="002329AA" w:rsidP="00C161D8">
            <w:pPr>
              <w:shd w:val="clear" w:color="auto" w:fill="FFFFFF" w:themeFill="background1"/>
              <w:spacing w:line="276" w:lineRule="auto"/>
              <w:ind w:left="742" w:hanging="709"/>
              <w:rPr>
                <w:sz w:val="28"/>
                <w:szCs w:val="28"/>
              </w:rPr>
            </w:pPr>
            <w:r>
              <w:rPr>
                <w:sz w:val="28"/>
                <w:szCs w:val="28"/>
              </w:rPr>
              <w:t>ГБОУ</w:t>
            </w:r>
            <w:r w:rsidR="00980FCA">
              <w:rPr>
                <w:sz w:val="28"/>
                <w:szCs w:val="28"/>
              </w:rPr>
              <w:t xml:space="preserve"> </w:t>
            </w:r>
            <w:r w:rsidR="00980FCA" w:rsidRPr="00AD27AC">
              <w:rPr>
                <w:sz w:val="28"/>
                <w:szCs w:val="28"/>
              </w:rPr>
              <w:t xml:space="preserve">СОШ с. Новый </w:t>
            </w:r>
            <w:proofErr w:type="spellStart"/>
            <w:r w:rsidR="00980FCA" w:rsidRPr="00AD27AC">
              <w:rPr>
                <w:sz w:val="28"/>
                <w:szCs w:val="28"/>
              </w:rPr>
              <w:t>Сарбай</w:t>
            </w:r>
            <w:proofErr w:type="spellEnd"/>
          </w:p>
        </w:tc>
      </w:tr>
      <w:tr w:rsidR="00980FCA" w:rsidRPr="00AD27AC" w:rsidTr="007E56EC">
        <w:tc>
          <w:tcPr>
            <w:tcW w:w="0" w:type="auto"/>
          </w:tcPr>
          <w:p w:rsidR="00980FCA" w:rsidRPr="00AD27AC" w:rsidRDefault="009971EE" w:rsidP="00C161D8">
            <w:pPr>
              <w:shd w:val="clear" w:color="auto" w:fill="FFFFFF" w:themeFill="background1"/>
              <w:spacing w:line="276" w:lineRule="auto"/>
              <w:rPr>
                <w:sz w:val="28"/>
                <w:szCs w:val="28"/>
              </w:rPr>
            </w:pPr>
            <w:r>
              <w:rPr>
                <w:sz w:val="28"/>
                <w:szCs w:val="28"/>
              </w:rPr>
              <w:t>18</w:t>
            </w:r>
          </w:p>
        </w:tc>
        <w:tc>
          <w:tcPr>
            <w:tcW w:w="4558" w:type="dxa"/>
          </w:tcPr>
          <w:p w:rsidR="00980FCA" w:rsidRPr="00AD27AC" w:rsidRDefault="00980FCA" w:rsidP="00C161D8">
            <w:pPr>
              <w:shd w:val="clear" w:color="auto" w:fill="FFFFFF" w:themeFill="background1"/>
              <w:spacing w:line="276" w:lineRule="auto"/>
              <w:rPr>
                <w:sz w:val="28"/>
                <w:szCs w:val="28"/>
              </w:rPr>
            </w:pPr>
            <w:r w:rsidRPr="00AD27AC">
              <w:rPr>
                <w:sz w:val="28"/>
                <w:szCs w:val="28"/>
              </w:rPr>
              <w:t>Артамонова Галина Николаевна</w:t>
            </w:r>
          </w:p>
        </w:tc>
        <w:tc>
          <w:tcPr>
            <w:tcW w:w="4737" w:type="dxa"/>
          </w:tcPr>
          <w:p w:rsidR="00980FCA" w:rsidRPr="00AD27AC" w:rsidRDefault="002329AA" w:rsidP="00C161D8">
            <w:pPr>
              <w:shd w:val="clear" w:color="auto" w:fill="FFFFFF" w:themeFill="background1"/>
              <w:spacing w:line="276" w:lineRule="auto"/>
              <w:ind w:left="742" w:hanging="709"/>
              <w:rPr>
                <w:sz w:val="28"/>
                <w:szCs w:val="28"/>
              </w:rPr>
            </w:pPr>
            <w:r>
              <w:rPr>
                <w:sz w:val="28"/>
                <w:szCs w:val="28"/>
              </w:rPr>
              <w:t>ГБОУ</w:t>
            </w:r>
            <w:r w:rsidR="00980FCA">
              <w:rPr>
                <w:sz w:val="28"/>
                <w:szCs w:val="28"/>
              </w:rPr>
              <w:t xml:space="preserve"> </w:t>
            </w:r>
            <w:r w:rsidR="00980FCA" w:rsidRPr="00AD27AC">
              <w:rPr>
                <w:sz w:val="28"/>
                <w:szCs w:val="28"/>
              </w:rPr>
              <w:t xml:space="preserve">СОШ с. </w:t>
            </w:r>
            <w:proofErr w:type="spellStart"/>
            <w:r w:rsidR="00980FCA" w:rsidRPr="00AD27AC">
              <w:rPr>
                <w:sz w:val="28"/>
                <w:szCs w:val="28"/>
              </w:rPr>
              <w:t>Чубовка</w:t>
            </w:r>
            <w:proofErr w:type="spellEnd"/>
          </w:p>
        </w:tc>
      </w:tr>
      <w:tr w:rsidR="00980FCA" w:rsidRPr="00AD27AC" w:rsidTr="007E56EC">
        <w:tc>
          <w:tcPr>
            <w:tcW w:w="0" w:type="auto"/>
          </w:tcPr>
          <w:p w:rsidR="00980FCA" w:rsidRPr="00AD27AC" w:rsidRDefault="009971EE" w:rsidP="009971EE">
            <w:pPr>
              <w:shd w:val="clear" w:color="auto" w:fill="FFFFFF" w:themeFill="background1"/>
              <w:spacing w:line="276" w:lineRule="auto"/>
              <w:rPr>
                <w:sz w:val="28"/>
                <w:szCs w:val="28"/>
              </w:rPr>
            </w:pPr>
            <w:r>
              <w:rPr>
                <w:sz w:val="28"/>
                <w:szCs w:val="28"/>
              </w:rPr>
              <w:t>19</w:t>
            </w:r>
          </w:p>
        </w:tc>
        <w:tc>
          <w:tcPr>
            <w:tcW w:w="4558" w:type="dxa"/>
          </w:tcPr>
          <w:p w:rsidR="00980FCA" w:rsidRPr="00AD27AC" w:rsidRDefault="00212C24" w:rsidP="00C161D8">
            <w:pPr>
              <w:shd w:val="clear" w:color="auto" w:fill="FFFFFF" w:themeFill="background1"/>
              <w:spacing w:line="276" w:lineRule="auto"/>
              <w:rPr>
                <w:sz w:val="28"/>
                <w:szCs w:val="28"/>
              </w:rPr>
            </w:pPr>
            <w:proofErr w:type="spellStart"/>
            <w:r>
              <w:rPr>
                <w:sz w:val="28"/>
                <w:szCs w:val="28"/>
              </w:rPr>
              <w:t>Шматко</w:t>
            </w:r>
            <w:proofErr w:type="spellEnd"/>
            <w:r>
              <w:rPr>
                <w:sz w:val="28"/>
                <w:szCs w:val="28"/>
              </w:rPr>
              <w:t xml:space="preserve"> Ирина Алексеевна</w:t>
            </w:r>
          </w:p>
        </w:tc>
        <w:tc>
          <w:tcPr>
            <w:tcW w:w="4737" w:type="dxa"/>
          </w:tcPr>
          <w:p w:rsidR="00980FCA" w:rsidRPr="00AD27AC" w:rsidRDefault="00C161D8" w:rsidP="00C161D8">
            <w:pPr>
              <w:shd w:val="clear" w:color="auto" w:fill="FFFFFF" w:themeFill="background1"/>
              <w:spacing w:line="276" w:lineRule="auto"/>
              <w:ind w:left="742" w:hanging="709"/>
              <w:rPr>
                <w:sz w:val="28"/>
                <w:szCs w:val="28"/>
              </w:rPr>
            </w:pPr>
            <w:r>
              <w:rPr>
                <w:sz w:val="28"/>
                <w:szCs w:val="28"/>
              </w:rPr>
              <w:t>ГБОУ СОШ №7</w:t>
            </w:r>
          </w:p>
        </w:tc>
      </w:tr>
      <w:tr w:rsidR="00C161D8" w:rsidRPr="00AD27AC" w:rsidTr="007E56EC">
        <w:trPr>
          <w:trHeight w:val="391"/>
        </w:trPr>
        <w:tc>
          <w:tcPr>
            <w:tcW w:w="0" w:type="auto"/>
          </w:tcPr>
          <w:p w:rsidR="007E56EC" w:rsidRDefault="007E56EC" w:rsidP="009971EE">
            <w:pPr>
              <w:shd w:val="clear" w:color="auto" w:fill="FFFFFF" w:themeFill="background1"/>
              <w:spacing w:line="276" w:lineRule="auto"/>
              <w:rPr>
                <w:sz w:val="28"/>
                <w:szCs w:val="28"/>
              </w:rPr>
            </w:pPr>
            <w:r>
              <w:rPr>
                <w:sz w:val="28"/>
                <w:szCs w:val="28"/>
              </w:rPr>
              <w:t>2</w:t>
            </w:r>
            <w:r w:rsidR="009971EE">
              <w:rPr>
                <w:sz w:val="28"/>
                <w:szCs w:val="28"/>
              </w:rPr>
              <w:t>0</w:t>
            </w:r>
          </w:p>
        </w:tc>
        <w:tc>
          <w:tcPr>
            <w:tcW w:w="4558" w:type="dxa"/>
          </w:tcPr>
          <w:p w:rsidR="007E56EC" w:rsidRDefault="007E56EC" w:rsidP="00C161D8">
            <w:pPr>
              <w:shd w:val="clear" w:color="auto" w:fill="FFFFFF" w:themeFill="background1"/>
              <w:spacing w:line="276" w:lineRule="auto"/>
              <w:rPr>
                <w:sz w:val="28"/>
                <w:szCs w:val="28"/>
              </w:rPr>
            </w:pPr>
            <w:r>
              <w:rPr>
                <w:sz w:val="28"/>
                <w:szCs w:val="28"/>
              </w:rPr>
              <w:t>Маркушина Луиза Маратовна</w:t>
            </w:r>
          </w:p>
        </w:tc>
        <w:tc>
          <w:tcPr>
            <w:tcW w:w="4737" w:type="dxa"/>
          </w:tcPr>
          <w:p w:rsidR="007E56EC" w:rsidRDefault="007E56EC" w:rsidP="007E56EC">
            <w:pPr>
              <w:shd w:val="clear" w:color="auto" w:fill="FFFFFF" w:themeFill="background1"/>
              <w:spacing w:line="276" w:lineRule="auto"/>
              <w:ind w:left="742" w:hanging="709"/>
              <w:rPr>
                <w:sz w:val="28"/>
                <w:szCs w:val="28"/>
              </w:rPr>
            </w:pPr>
            <w:r>
              <w:rPr>
                <w:sz w:val="28"/>
                <w:szCs w:val="28"/>
              </w:rPr>
              <w:t xml:space="preserve">ГБОУ СОШ с. </w:t>
            </w:r>
            <w:proofErr w:type="spellStart"/>
            <w:r>
              <w:rPr>
                <w:sz w:val="28"/>
                <w:szCs w:val="28"/>
              </w:rPr>
              <w:t>Алакаевка</w:t>
            </w:r>
            <w:proofErr w:type="spellEnd"/>
          </w:p>
        </w:tc>
      </w:tr>
      <w:tr w:rsidR="007E56EC" w:rsidRPr="00AD27AC" w:rsidTr="007E56EC">
        <w:tc>
          <w:tcPr>
            <w:tcW w:w="0" w:type="auto"/>
          </w:tcPr>
          <w:p w:rsidR="007E56EC" w:rsidRDefault="007E56EC" w:rsidP="009971EE">
            <w:pPr>
              <w:shd w:val="clear" w:color="auto" w:fill="FFFFFF" w:themeFill="background1"/>
              <w:spacing w:line="276" w:lineRule="auto"/>
              <w:rPr>
                <w:sz w:val="28"/>
                <w:szCs w:val="28"/>
              </w:rPr>
            </w:pPr>
            <w:r>
              <w:rPr>
                <w:sz w:val="28"/>
                <w:szCs w:val="28"/>
              </w:rPr>
              <w:t>2</w:t>
            </w:r>
            <w:r w:rsidR="009971EE">
              <w:rPr>
                <w:sz w:val="28"/>
                <w:szCs w:val="28"/>
              </w:rPr>
              <w:t>1</w:t>
            </w:r>
          </w:p>
        </w:tc>
        <w:tc>
          <w:tcPr>
            <w:tcW w:w="4558" w:type="dxa"/>
          </w:tcPr>
          <w:p w:rsidR="007E56EC" w:rsidRDefault="009971EE" w:rsidP="00C161D8">
            <w:pPr>
              <w:shd w:val="clear" w:color="auto" w:fill="FFFFFF" w:themeFill="background1"/>
              <w:spacing w:line="276" w:lineRule="auto"/>
              <w:rPr>
                <w:sz w:val="28"/>
                <w:szCs w:val="28"/>
              </w:rPr>
            </w:pPr>
            <w:r>
              <w:rPr>
                <w:sz w:val="28"/>
                <w:szCs w:val="28"/>
              </w:rPr>
              <w:t>Трусова Мария Александровна</w:t>
            </w:r>
          </w:p>
        </w:tc>
        <w:tc>
          <w:tcPr>
            <w:tcW w:w="4737" w:type="dxa"/>
          </w:tcPr>
          <w:p w:rsidR="007E56EC" w:rsidRDefault="007E56EC" w:rsidP="00C161D8">
            <w:pPr>
              <w:shd w:val="clear" w:color="auto" w:fill="FFFFFF" w:themeFill="background1"/>
              <w:spacing w:line="276" w:lineRule="auto"/>
              <w:ind w:left="742" w:hanging="709"/>
              <w:rPr>
                <w:sz w:val="28"/>
                <w:szCs w:val="28"/>
              </w:rPr>
            </w:pPr>
            <w:r>
              <w:rPr>
                <w:sz w:val="28"/>
                <w:szCs w:val="28"/>
              </w:rPr>
              <w:t xml:space="preserve">ГБОУ СОШ </w:t>
            </w:r>
            <w:proofErr w:type="gramStart"/>
            <w:r>
              <w:rPr>
                <w:sz w:val="28"/>
                <w:szCs w:val="28"/>
              </w:rPr>
              <w:t>с</w:t>
            </w:r>
            <w:proofErr w:type="gramEnd"/>
            <w:r>
              <w:rPr>
                <w:sz w:val="28"/>
                <w:szCs w:val="28"/>
              </w:rPr>
              <w:t>. Георгиевка</w:t>
            </w:r>
          </w:p>
        </w:tc>
      </w:tr>
      <w:tr w:rsidR="007E56EC" w:rsidRPr="00AD27AC" w:rsidTr="007E56EC">
        <w:tc>
          <w:tcPr>
            <w:tcW w:w="0" w:type="auto"/>
          </w:tcPr>
          <w:p w:rsidR="007E56EC" w:rsidRDefault="007E56EC" w:rsidP="009971EE">
            <w:pPr>
              <w:shd w:val="clear" w:color="auto" w:fill="FFFFFF" w:themeFill="background1"/>
              <w:spacing w:line="276" w:lineRule="auto"/>
              <w:rPr>
                <w:sz w:val="28"/>
                <w:szCs w:val="28"/>
              </w:rPr>
            </w:pPr>
            <w:r>
              <w:rPr>
                <w:sz w:val="28"/>
                <w:szCs w:val="28"/>
              </w:rPr>
              <w:t>2</w:t>
            </w:r>
            <w:r w:rsidR="009971EE">
              <w:rPr>
                <w:sz w:val="28"/>
                <w:szCs w:val="28"/>
              </w:rPr>
              <w:t>2</w:t>
            </w:r>
          </w:p>
        </w:tc>
        <w:tc>
          <w:tcPr>
            <w:tcW w:w="4558" w:type="dxa"/>
          </w:tcPr>
          <w:p w:rsidR="007E56EC" w:rsidRDefault="009971EE" w:rsidP="00C161D8">
            <w:pPr>
              <w:shd w:val="clear" w:color="auto" w:fill="FFFFFF" w:themeFill="background1"/>
              <w:spacing w:line="276" w:lineRule="auto"/>
              <w:rPr>
                <w:sz w:val="28"/>
                <w:szCs w:val="28"/>
              </w:rPr>
            </w:pPr>
            <w:proofErr w:type="spellStart"/>
            <w:r>
              <w:rPr>
                <w:sz w:val="28"/>
                <w:szCs w:val="28"/>
              </w:rPr>
              <w:t>Чукалина</w:t>
            </w:r>
            <w:proofErr w:type="spellEnd"/>
            <w:r>
              <w:rPr>
                <w:sz w:val="28"/>
                <w:szCs w:val="28"/>
              </w:rPr>
              <w:t xml:space="preserve"> Ирина Николаевна</w:t>
            </w:r>
          </w:p>
        </w:tc>
        <w:tc>
          <w:tcPr>
            <w:tcW w:w="4737" w:type="dxa"/>
          </w:tcPr>
          <w:p w:rsidR="007E56EC" w:rsidRDefault="007E56EC" w:rsidP="00C161D8">
            <w:pPr>
              <w:shd w:val="clear" w:color="auto" w:fill="FFFFFF" w:themeFill="background1"/>
              <w:spacing w:line="276" w:lineRule="auto"/>
              <w:ind w:left="742" w:hanging="709"/>
              <w:rPr>
                <w:sz w:val="28"/>
                <w:szCs w:val="28"/>
              </w:rPr>
            </w:pPr>
            <w:r>
              <w:rPr>
                <w:sz w:val="28"/>
                <w:szCs w:val="28"/>
              </w:rPr>
              <w:t xml:space="preserve">ГБОУ СОШ с. </w:t>
            </w:r>
            <w:proofErr w:type="spellStart"/>
            <w:r>
              <w:rPr>
                <w:sz w:val="28"/>
                <w:szCs w:val="28"/>
              </w:rPr>
              <w:t>Домашка</w:t>
            </w:r>
            <w:proofErr w:type="spellEnd"/>
          </w:p>
        </w:tc>
      </w:tr>
      <w:tr w:rsidR="007E56EC" w:rsidRPr="00AD27AC" w:rsidTr="007E56EC">
        <w:tc>
          <w:tcPr>
            <w:tcW w:w="0" w:type="auto"/>
          </w:tcPr>
          <w:p w:rsidR="007E56EC" w:rsidRDefault="007E56EC" w:rsidP="009971EE">
            <w:pPr>
              <w:shd w:val="clear" w:color="auto" w:fill="FFFFFF" w:themeFill="background1"/>
              <w:spacing w:line="276" w:lineRule="auto"/>
              <w:rPr>
                <w:sz w:val="28"/>
                <w:szCs w:val="28"/>
              </w:rPr>
            </w:pPr>
            <w:r>
              <w:rPr>
                <w:sz w:val="28"/>
                <w:szCs w:val="28"/>
              </w:rPr>
              <w:t>2</w:t>
            </w:r>
            <w:r w:rsidR="009971EE">
              <w:rPr>
                <w:sz w:val="28"/>
                <w:szCs w:val="28"/>
              </w:rPr>
              <w:t>3</w:t>
            </w:r>
          </w:p>
        </w:tc>
        <w:tc>
          <w:tcPr>
            <w:tcW w:w="4558" w:type="dxa"/>
          </w:tcPr>
          <w:p w:rsidR="007E56EC" w:rsidRDefault="007E56EC" w:rsidP="00C161D8">
            <w:pPr>
              <w:shd w:val="clear" w:color="auto" w:fill="FFFFFF" w:themeFill="background1"/>
              <w:spacing w:line="276" w:lineRule="auto"/>
              <w:rPr>
                <w:sz w:val="28"/>
                <w:szCs w:val="28"/>
              </w:rPr>
            </w:pPr>
            <w:r>
              <w:rPr>
                <w:sz w:val="28"/>
                <w:szCs w:val="28"/>
              </w:rPr>
              <w:t>Кузнецова Татьяна Петровна</w:t>
            </w:r>
          </w:p>
        </w:tc>
        <w:tc>
          <w:tcPr>
            <w:tcW w:w="4737" w:type="dxa"/>
          </w:tcPr>
          <w:p w:rsidR="007E56EC" w:rsidRDefault="007E56EC" w:rsidP="00C161D8">
            <w:pPr>
              <w:shd w:val="clear" w:color="auto" w:fill="FFFFFF" w:themeFill="background1"/>
              <w:spacing w:line="276" w:lineRule="auto"/>
              <w:ind w:left="742" w:hanging="709"/>
              <w:rPr>
                <w:sz w:val="28"/>
                <w:szCs w:val="28"/>
              </w:rPr>
            </w:pPr>
            <w:r>
              <w:rPr>
                <w:sz w:val="28"/>
                <w:szCs w:val="28"/>
              </w:rPr>
              <w:t xml:space="preserve">ГБОУ СОШ с. </w:t>
            </w:r>
            <w:proofErr w:type="spellStart"/>
            <w:r>
              <w:rPr>
                <w:sz w:val="28"/>
                <w:szCs w:val="28"/>
              </w:rPr>
              <w:t>Сколково</w:t>
            </w:r>
            <w:proofErr w:type="spellEnd"/>
          </w:p>
        </w:tc>
      </w:tr>
      <w:tr w:rsidR="007E56EC" w:rsidRPr="00AD27AC" w:rsidTr="007E56EC">
        <w:tc>
          <w:tcPr>
            <w:tcW w:w="0" w:type="auto"/>
          </w:tcPr>
          <w:p w:rsidR="007E56EC" w:rsidRDefault="007E56EC" w:rsidP="009971EE">
            <w:pPr>
              <w:shd w:val="clear" w:color="auto" w:fill="FFFFFF" w:themeFill="background1"/>
              <w:spacing w:line="276" w:lineRule="auto"/>
              <w:rPr>
                <w:sz w:val="28"/>
                <w:szCs w:val="28"/>
              </w:rPr>
            </w:pPr>
            <w:r>
              <w:rPr>
                <w:sz w:val="28"/>
                <w:szCs w:val="28"/>
              </w:rPr>
              <w:t>2</w:t>
            </w:r>
            <w:r w:rsidR="009971EE">
              <w:rPr>
                <w:sz w:val="28"/>
                <w:szCs w:val="28"/>
              </w:rPr>
              <w:t>4</w:t>
            </w:r>
          </w:p>
        </w:tc>
        <w:tc>
          <w:tcPr>
            <w:tcW w:w="4558" w:type="dxa"/>
          </w:tcPr>
          <w:p w:rsidR="007E56EC" w:rsidRDefault="007E56EC" w:rsidP="00C161D8">
            <w:pPr>
              <w:shd w:val="clear" w:color="auto" w:fill="FFFFFF" w:themeFill="background1"/>
              <w:spacing w:line="276" w:lineRule="auto"/>
              <w:rPr>
                <w:sz w:val="28"/>
                <w:szCs w:val="28"/>
              </w:rPr>
            </w:pPr>
            <w:r>
              <w:rPr>
                <w:sz w:val="28"/>
                <w:szCs w:val="28"/>
              </w:rPr>
              <w:t>Зубкова Наталья Николаевна</w:t>
            </w:r>
          </w:p>
        </w:tc>
        <w:tc>
          <w:tcPr>
            <w:tcW w:w="4737" w:type="dxa"/>
          </w:tcPr>
          <w:p w:rsidR="007E56EC" w:rsidRDefault="007E56EC" w:rsidP="00C161D8">
            <w:pPr>
              <w:shd w:val="clear" w:color="auto" w:fill="FFFFFF" w:themeFill="background1"/>
              <w:spacing w:line="276" w:lineRule="auto"/>
              <w:ind w:left="742" w:hanging="709"/>
              <w:rPr>
                <w:sz w:val="28"/>
                <w:szCs w:val="28"/>
              </w:rPr>
            </w:pPr>
            <w:r>
              <w:rPr>
                <w:sz w:val="28"/>
                <w:szCs w:val="28"/>
              </w:rPr>
              <w:t xml:space="preserve">ГБОУ ООШ с. </w:t>
            </w:r>
            <w:proofErr w:type="spellStart"/>
            <w:r>
              <w:rPr>
                <w:sz w:val="28"/>
                <w:szCs w:val="28"/>
              </w:rPr>
              <w:t>Парфёновка</w:t>
            </w:r>
            <w:proofErr w:type="spellEnd"/>
          </w:p>
        </w:tc>
      </w:tr>
      <w:tr w:rsidR="009971EE" w:rsidRPr="00AD27AC" w:rsidTr="007E56EC">
        <w:tc>
          <w:tcPr>
            <w:tcW w:w="0" w:type="auto"/>
          </w:tcPr>
          <w:p w:rsidR="009971EE" w:rsidRDefault="009971EE" w:rsidP="009971EE">
            <w:pPr>
              <w:shd w:val="clear" w:color="auto" w:fill="FFFFFF" w:themeFill="background1"/>
              <w:spacing w:line="276" w:lineRule="auto"/>
              <w:rPr>
                <w:sz w:val="28"/>
                <w:szCs w:val="28"/>
              </w:rPr>
            </w:pPr>
            <w:r>
              <w:rPr>
                <w:sz w:val="28"/>
                <w:szCs w:val="28"/>
              </w:rPr>
              <w:t>25</w:t>
            </w:r>
          </w:p>
        </w:tc>
        <w:tc>
          <w:tcPr>
            <w:tcW w:w="4558" w:type="dxa"/>
          </w:tcPr>
          <w:p w:rsidR="009971EE" w:rsidRDefault="009971EE" w:rsidP="00C161D8">
            <w:pPr>
              <w:shd w:val="clear" w:color="auto" w:fill="FFFFFF" w:themeFill="background1"/>
              <w:spacing w:line="276" w:lineRule="auto"/>
              <w:rPr>
                <w:sz w:val="28"/>
                <w:szCs w:val="28"/>
              </w:rPr>
            </w:pPr>
            <w:r>
              <w:rPr>
                <w:sz w:val="28"/>
                <w:szCs w:val="28"/>
              </w:rPr>
              <w:t>Самойленко Елена Анатольевна</w:t>
            </w:r>
          </w:p>
        </w:tc>
        <w:tc>
          <w:tcPr>
            <w:tcW w:w="4737" w:type="dxa"/>
          </w:tcPr>
          <w:p w:rsidR="009971EE" w:rsidRDefault="009971EE" w:rsidP="00C161D8">
            <w:pPr>
              <w:shd w:val="clear" w:color="auto" w:fill="FFFFFF" w:themeFill="background1"/>
              <w:spacing w:line="276" w:lineRule="auto"/>
              <w:ind w:left="742" w:hanging="709"/>
              <w:rPr>
                <w:sz w:val="28"/>
                <w:szCs w:val="28"/>
              </w:rPr>
            </w:pPr>
            <w:r>
              <w:rPr>
                <w:sz w:val="28"/>
                <w:szCs w:val="28"/>
              </w:rPr>
              <w:t>ГБОУ СОШ п. Октябрьский</w:t>
            </w:r>
          </w:p>
        </w:tc>
      </w:tr>
      <w:tr w:rsidR="009971EE" w:rsidRPr="00AD27AC" w:rsidTr="007E56EC">
        <w:tc>
          <w:tcPr>
            <w:tcW w:w="0" w:type="auto"/>
          </w:tcPr>
          <w:p w:rsidR="009971EE" w:rsidRDefault="009971EE" w:rsidP="009971EE">
            <w:pPr>
              <w:shd w:val="clear" w:color="auto" w:fill="FFFFFF" w:themeFill="background1"/>
              <w:spacing w:line="276" w:lineRule="auto"/>
              <w:rPr>
                <w:sz w:val="28"/>
                <w:szCs w:val="28"/>
              </w:rPr>
            </w:pPr>
            <w:r>
              <w:rPr>
                <w:sz w:val="28"/>
                <w:szCs w:val="28"/>
              </w:rPr>
              <w:t>26</w:t>
            </w:r>
          </w:p>
        </w:tc>
        <w:tc>
          <w:tcPr>
            <w:tcW w:w="4558" w:type="dxa"/>
          </w:tcPr>
          <w:p w:rsidR="009971EE" w:rsidRDefault="009971EE" w:rsidP="00C161D8">
            <w:pPr>
              <w:shd w:val="clear" w:color="auto" w:fill="FFFFFF" w:themeFill="background1"/>
              <w:spacing w:line="276" w:lineRule="auto"/>
              <w:rPr>
                <w:sz w:val="28"/>
                <w:szCs w:val="28"/>
              </w:rPr>
            </w:pPr>
            <w:r>
              <w:rPr>
                <w:sz w:val="28"/>
                <w:szCs w:val="28"/>
              </w:rPr>
              <w:t>Колесникова Ирина Михайловна</w:t>
            </w:r>
          </w:p>
        </w:tc>
        <w:tc>
          <w:tcPr>
            <w:tcW w:w="4737" w:type="dxa"/>
          </w:tcPr>
          <w:p w:rsidR="009971EE" w:rsidRDefault="009971EE" w:rsidP="00C161D8">
            <w:pPr>
              <w:shd w:val="clear" w:color="auto" w:fill="FFFFFF" w:themeFill="background1"/>
              <w:spacing w:line="276" w:lineRule="auto"/>
              <w:ind w:left="742" w:hanging="709"/>
              <w:rPr>
                <w:sz w:val="28"/>
                <w:szCs w:val="28"/>
              </w:rPr>
            </w:pPr>
            <w:r>
              <w:rPr>
                <w:sz w:val="28"/>
                <w:szCs w:val="28"/>
              </w:rPr>
              <w:t>ГБОУ ООШ п. Угорье</w:t>
            </w:r>
          </w:p>
        </w:tc>
      </w:tr>
    </w:tbl>
    <w:p w:rsidR="00135BF6" w:rsidRPr="00135BF6" w:rsidRDefault="00135BF6" w:rsidP="0029306E">
      <w:pPr>
        <w:rPr>
          <w:sz w:val="28"/>
          <w:szCs w:val="28"/>
        </w:rPr>
      </w:pPr>
    </w:p>
    <w:p w:rsidR="00F865B0" w:rsidRPr="00E4345D" w:rsidRDefault="00F865B0" w:rsidP="00F865B0">
      <w:pPr>
        <w:ind w:left="5670"/>
        <w:jc w:val="right"/>
        <w:rPr>
          <w:bCs/>
          <w:spacing w:val="-4"/>
          <w:sz w:val="28"/>
          <w:szCs w:val="28"/>
        </w:rPr>
      </w:pPr>
      <w:r>
        <w:rPr>
          <w:sz w:val="28"/>
          <w:szCs w:val="28"/>
        </w:rPr>
        <w:lastRenderedPageBreak/>
        <w:t>Приложение 2</w:t>
      </w:r>
    </w:p>
    <w:p w:rsidR="00F865B0" w:rsidRPr="00E4345D" w:rsidRDefault="00F865B0" w:rsidP="00F865B0">
      <w:pPr>
        <w:shd w:val="clear" w:color="auto" w:fill="FFFFFF"/>
        <w:ind w:left="5670"/>
        <w:jc w:val="right"/>
        <w:rPr>
          <w:bCs/>
          <w:spacing w:val="-4"/>
          <w:sz w:val="28"/>
          <w:szCs w:val="28"/>
        </w:rPr>
      </w:pPr>
      <w:r w:rsidRPr="00E4345D">
        <w:rPr>
          <w:bCs/>
          <w:spacing w:val="-4"/>
          <w:sz w:val="28"/>
          <w:szCs w:val="28"/>
        </w:rPr>
        <w:t>к распоряжению Кинельского</w:t>
      </w:r>
    </w:p>
    <w:p w:rsidR="00F865B0" w:rsidRPr="00E4345D" w:rsidRDefault="00F865B0" w:rsidP="00F865B0">
      <w:pPr>
        <w:shd w:val="clear" w:color="auto" w:fill="FFFFFF"/>
        <w:ind w:left="5670"/>
        <w:jc w:val="right"/>
        <w:rPr>
          <w:sz w:val="28"/>
          <w:szCs w:val="28"/>
        </w:rPr>
      </w:pPr>
      <w:r w:rsidRPr="00E4345D">
        <w:rPr>
          <w:bCs/>
          <w:spacing w:val="-4"/>
          <w:sz w:val="28"/>
          <w:szCs w:val="28"/>
        </w:rPr>
        <w:t xml:space="preserve">управления </w:t>
      </w:r>
      <w:proofErr w:type="spellStart"/>
      <w:r>
        <w:rPr>
          <w:bCs/>
          <w:spacing w:val="-4"/>
          <w:sz w:val="28"/>
          <w:szCs w:val="28"/>
        </w:rPr>
        <w:t>МОиН</w:t>
      </w:r>
      <w:proofErr w:type="spellEnd"/>
      <w:r>
        <w:rPr>
          <w:bCs/>
          <w:spacing w:val="-4"/>
          <w:sz w:val="28"/>
          <w:szCs w:val="28"/>
        </w:rPr>
        <w:t xml:space="preserve"> </w:t>
      </w:r>
      <w:proofErr w:type="gramStart"/>
      <w:r>
        <w:rPr>
          <w:bCs/>
          <w:spacing w:val="-4"/>
          <w:sz w:val="28"/>
          <w:szCs w:val="28"/>
        </w:rPr>
        <w:t>СО</w:t>
      </w:r>
      <w:proofErr w:type="gramEnd"/>
    </w:p>
    <w:p w:rsidR="00F865B0" w:rsidRPr="00E4345D" w:rsidRDefault="00F865B0" w:rsidP="00F865B0">
      <w:pPr>
        <w:ind w:left="5670"/>
        <w:jc w:val="right"/>
        <w:rPr>
          <w:sz w:val="28"/>
          <w:szCs w:val="28"/>
        </w:rPr>
      </w:pPr>
      <w:r w:rsidRPr="00E4345D">
        <w:rPr>
          <w:sz w:val="28"/>
          <w:szCs w:val="28"/>
        </w:rPr>
        <w:t>от</w:t>
      </w:r>
      <w:r>
        <w:rPr>
          <w:sz w:val="28"/>
          <w:szCs w:val="28"/>
        </w:rPr>
        <w:t xml:space="preserve"> 1</w:t>
      </w:r>
      <w:r w:rsidR="00441DC5">
        <w:rPr>
          <w:sz w:val="28"/>
          <w:szCs w:val="28"/>
        </w:rPr>
        <w:t>1</w:t>
      </w:r>
      <w:r>
        <w:rPr>
          <w:sz w:val="28"/>
          <w:szCs w:val="28"/>
        </w:rPr>
        <w:t>.06.2020</w:t>
      </w:r>
      <w:r w:rsidRPr="00E4345D">
        <w:rPr>
          <w:sz w:val="28"/>
          <w:szCs w:val="28"/>
        </w:rPr>
        <w:t xml:space="preserve"> г.</w:t>
      </w:r>
      <w:r>
        <w:rPr>
          <w:sz w:val="28"/>
          <w:szCs w:val="28"/>
        </w:rPr>
        <w:t xml:space="preserve"> № </w:t>
      </w:r>
      <w:r w:rsidR="00B056FF">
        <w:rPr>
          <w:sz w:val="28"/>
          <w:szCs w:val="28"/>
        </w:rPr>
        <w:t>118</w:t>
      </w:r>
      <w:r>
        <w:rPr>
          <w:sz w:val="28"/>
          <w:szCs w:val="28"/>
        </w:rPr>
        <w:t>-р</w:t>
      </w:r>
    </w:p>
    <w:p w:rsidR="00980FCA" w:rsidRPr="00E4345D" w:rsidRDefault="00980FCA" w:rsidP="00980FCA">
      <w:pPr>
        <w:ind w:left="5670"/>
        <w:jc w:val="right"/>
        <w:rPr>
          <w:bCs/>
          <w:spacing w:val="-4"/>
          <w:sz w:val="28"/>
          <w:szCs w:val="28"/>
        </w:rPr>
      </w:pPr>
    </w:p>
    <w:p w:rsidR="00980FCA" w:rsidRDefault="00980FCA" w:rsidP="00980FCA">
      <w:pPr>
        <w:pStyle w:val="Default"/>
        <w:spacing w:line="276" w:lineRule="auto"/>
        <w:ind w:firstLine="709"/>
        <w:jc w:val="right"/>
        <w:rPr>
          <w:b/>
          <w:bCs/>
          <w:sz w:val="28"/>
          <w:szCs w:val="28"/>
        </w:rPr>
      </w:pPr>
    </w:p>
    <w:p w:rsidR="00F865B0" w:rsidRDefault="00F865B0" w:rsidP="00F865B0">
      <w:pPr>
        <w:spacing w:line="360" w:lineRule="auto"/>
        <w:jc w:val="center"/>
        <w:rPr>
          <w:b/>
          <w:sz w:val="28"/>
          <w:szCs w:val="28"/>
          <w:lang w:val="en-US"/>
        </w:rPr>
      </w:pPr>
      <w:r>
        <w:rPr>
          <w:b/>
          <w:noProof/>
          <w:sz w:val="28"/>
          <w:szCs w:val="28"/>
        </w:rPr>
        <w:drawing>
          <wp:inline distT="0" distB="0" distL="0" distR="0" wp14:anchorId="3F661542" wp14:editId="4A4A529A">
            <wp:extent cx="2483576" cy="1114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842" cy="1115891"/>
                    </a:xfrm>
                    <a:prstGeom prst="rect">
                      <a:avLst/>
                    </a:prstGeom>
                    <a:noFill/>
                  </pic:spPr>
                </pic:pic>
              </a:graphicData>
            </a:graphic>
          </wp:inline>
        </w:drawing>
      </w:r>
    </w:p>
    <w:p w:rsidR="00F865B0" w:rsidRDefault="00F865B0" w:rsidP="00F865B0">
      <w:pPr>
        <w:spacing w:line="360" w:lineRule="auto"/>
        <w:ind w:left="-491" w:right="-1"/>
        <w:jc w:val="center"/>
        <w:rPr>
          <w:b/>
          <w:sz w:val="28"/>
          <w:szCs w:val="28"/>
        </w:rPr>
      </w:pPr>
    </w:p>
    <w:p w:rsidR="00F865B0" w:rsidRDefault="00F865B0" w:rsidP="00F865B0">
      <w:pPr>
        <w:spacing w:line="360" w:lineRule="auto"/>
        <w:ind w:left="-491" w:right="-1"/>
        <w:jc w:val="center"/>
        <w:rPr>
          <w:b/>
          <w:sz w:val="28"/>
          <w:szCs w:val="28"/>
        </w:rPr>
      </w:pPr>
      <w:r w:rsidRPr="00F1797F">
        <w:rPr>
          <w:b/>
          <w:sz w:val="28"/>
          <w:szCs w:val="28"/>
        </w:rPr>
        <w:t>ЗАЯВКА НА УЧАСТИЕ</w:t>
      </w:r>
    </w:p>
    <w:p w:rsidR="00F865B0" w:rsidRDefault="00F865B0" w:rsidP="00F865B0">
      <w:pPr>
        <w:spacing w:line="360" w:lineRule="auto"/>
        <w:ind w:left="-491" w:right="-1"/>
        <w:jc w:val="both"/>
        <w:rPr>
          <w:b/>
          <w:sz w:val="28"/>
          <w:szCs w:val="28"/>
        </w:rPr>
      </w:pPr>
    </w:p>
    <w:p w:rsidR="00F865B0" w:rsidRDefault="00F865B0" w:rsidP="00F865B0">
      <w:pPr>
        <w:spacing w:line="360" w:lineRule="auto"/>
        <w:ind w:left="-491" w:right="-1"/>
        <w:jc w:val="both"/>
        <w:rPr>
          <w:b/>
          <w:sz w:val="28"/>
          <w:szCs w:val="28"/>
        </w:rPr>
      </w:pPr>
      <w:r w:rsidRPr="00B41650">
        <w:rPr>
          <w:b/>
          <w:sz w:val="28"/>
          <w:szCs w:val="28"/>
        </w:rPr>
        <w:t>Субъект Российской Федерации</w:t>
      </w:r>
    </w:p>
    <w:sdt>
      <w:sdtPr>
        <w:rPr>
          <w:rStyle w:val="2"/>
        </w:rPr>
        <w:id w:val="646667097"/>
        <w:placeholder>
          <w:docPart w:val="06DB89743526422E86F07A0609A26BD4"/>
        </w:placeholder>
        <w:showingPlcHdr/>
        <w:text/>
      </w:sdtPr>
      <w:sdtEndPr>
        <w:rPr>
          <w:rStyle w:val="a0"/>
          <w:sz w:val="24"/>
          <w:szCs w:val="28"/>
        </w:rPr>
      </w:sdtEndPr>
      <w:sdtContent>
        <w:p w:rsidR="00F865B0" w:rsidRPr="001F4F1E" w:rsidRDefault="00F865B0" w:rsidP="00F865B0">
          <w:pPr>
            <w:spacing w:line="360" w:lineRule="auto"/>
            <w:ind w:left="-491" w:right="-1"/>
            <w:jc w:val="both"/>
            <w:rPr>
              <w:sz w:val="28"/>
              <w:szCs w:val="28"/>
            </w:rPr>
          </w:pPr>
          <w:r w:rsidRPr="002E4534">
            <w:rPr>
              <w:rStyle w:val="af3"/>
            </w:rPr>
            <w:t>Место для ввода текста.</w:t>
          </w:r>
        </w:p>
      </w:sdtContent>
    </w:sdt>
    <w:p w:rsidR="00F865B0" w:rsidRPr="00B41650" w:rsidRDefault="00F865B0" w:rsidP="00F865B0">
      <w:pPr>
        <w:spacing w:line="360" w:lineRule="auto"/>
        <w:ind w:left="-491" w:right="-1"/>
        <w:jc w:val="both"/>
        <w:rPr>
          <w:b/>
          <w:sz w:val="28"/>
          <w:szCs w:val="28"/>
        </w:rPr>
      </w:pPr>
      <w:r w:rsidRPr="00B41650">
        <w:rPr>
          <w:b/>
          <w:sz w:val="28"/>
          <w:szCs w:val="28"/>
        </w:rPr>
        <w:t>Наименование муниципального образования (населённого пункта)</w:t>
      </w:r>
    </w:p>
    <w:sdt>
      <w:sdtPr>
        <w:rPr>
          <w:rStyle w:val="2"/>
        </w:rPr>
        <w:id w:val="646667105"/>
        <w:placeholder>
          <w:docPart w:val="206DD31582B242658D97F8F975816607"/>
        </w:placeholder>
        <w:showingPlcHdr/>
        <w:text/>
      </w:sdtPr>
      <w:sdtEndPr>
        <w:rPr>
          <w:rStyle w:val="a0"/>
          <w:sz w:val="24"/>
          <w:szCs w:val="28"/>
        </w:rPr>
      </w:sdtEndPr>
      <w:sdtContent>
        <w:p w:rsidR="00F865B0" w:rsidRDefault="00F865B0" w:rsidP="00F865B0">
          <w:pPr>
            <w:spacing w:line="360" w:lineRule="auto"/>
            <w:ind w:left="-491" w:right="-1"/>
            <w:jc w:val="both"/>
            <w:rPr>
              <w:rStyle w:val="2"/>
            </w:rPr>
          </w:pPr>
          <w:r w:rsidRPr="002E4534">
            <w:rPr>
              <w:rStyle w:val="af3"/>
            </w:rPr>
            <w:t>Место для ввода текста.</w:t>
          </w:r>
        </w:p>
      </w:sdtContent>
    </w:sdt>
    <w:p w:rsidR="00F865B0" w:rsidRPr="00B41650" w:rsidRDefault="00F865B0" w:rsidP="00F865B0">
      <w:pPr>
        <w:spacing w:line="360" w:lineRule="auto"/>
        <w:ind w:left="-491" w:right="-1"/>
        <w:jc w:val="both"/>
        <w:rPr>
          <w:b/>
          <w:sz w:val="28"/>
          <w:szCs w:val="28"/>
        </w:rPr>
      </w:pPr>
      <w:r w:rsidRPr="00B41650">
        <w:rPr>
          <w:b/>
          <w:sz w:val="28"/>
          <w:szCs w:val="28"/>
        </w:rPr>
        <w:t>Фамилия, имя  и отчеств</w:t>
      </w:r>
      <w:r>
        <w:rPr>
          <w:b/>
          <w:sz w:val="28"/>
          <w:szCs w:val="28"/>
        </w:rPr>
        <w:t>о участника конкурса (полностью</w:t>
      </w:r>
      <w:r w:rsidRPr="00B41650">
        <w:rPr>
          <w:b/>
          <w:sz w:val="28"/>
          <w:szCs w:val="28"/>
        </w:rPr>
        <w:t>)</w:t>
      </w:r>
    </w:p>
    <w:sdt>
      <w:sdtPr>
        <w:rPr>
          <w:rStyle w:val="2"/>
        </w:rPr>
        <w:id w:val="646667106"/>
        <w:placeholder>
          <w:docPart w:val="0A32E03B78184F01A85E5F54A2283045"/>
        </w:placeholder>
        <w:showingPlcHdr/>
        <w:text/>
      </w:sdtPr>
      <w:sdtEndPr>
        <w:rPr>
          <w:rStyle w:val="a0"/>
          <w:sz w:val="24"/>
          <w:szCs w:val="28"/>
        </w:rPr>
      </w:sdtEndPr>
      <w:sdtContent>
        <w:p w:rsidR="00F865B0" w:rsidRDefault="00F865B0" w:rsidP="00F865B0">
          <w:pPr>
            <w:spacing w:line="360" w:lineRule="auto"/>
            <w:ind w:left="-491" w:right="-1"/>
            <w:jc w:val="both"/>
            <w:rPr>
              <w:rStyle w:val="2"/>
            </w:rPr>
          </w:pPr>
          <w:r w:rsidRPr="002E4534">
            <w:rPr>
              <w:rStyle w:val="af3"/>
            </w:rPr>
            <w:t>Место для ввода текста.</w:t>
          </w:r>
        </w:p>
      </w:sdtContent>
    </w:sdt>
    <w:p w:rsidR="00F865B0" w:rsidRPr="00B41650" w:rsidRDefault="00F865B0" w:rsidP="00F865B0">
      <w:pPr>
        <w:spacing w:line="360" w:lineRule="auto"/>
        <w:ind w:left="-491" w:right="-1"/>
        <w:jc w:val="both"/>
        <w:rPr>
          <w:b/>
          <w:sz w:val="28"/>
          <w:szCs w:val="28"/>
        </w:rPr>
      </w:pPr>
      <w:r w:rsidRPr="00B41650">
        <w:rPr>
          <w:b/>
          <w:sz w:val="28"/>
          <w:szCs w:val="28"/>
        </w:rPr>
        <w:t>Дата рождения участника конкурса</w:t>
      </w:r>
    </w:p>
    <w:sdt>
      <w:sdtPr>
        <w:rPr>
          <w:rStyle w:val="2"/>
        </w:rPr>
        <w:id w:val="646667107"/>
        <w:placeholder>
          <w:docPart w:val="B3BDC80873C64E33BB1918F88F78A0A2"/>
        </w:placeholder>
        <w:showingPlcHdr/>
        <w:text/>
      </w:sdtPr>
      <w:sdtEndPr>
        <w:rPr>
          <w:rStyle w:val="a0"/>
          <w:sz w:val="24"/>
          <w:szCs w:val="28"/>
        </w:rPr>
      </w:sdtEndPr>
      <w:sdtContent>
        <w:p w:rsidR="00F865B0" w:rsidRDefault="00F865B0" w:rsidP="00F865B0">
          <w:pPr>
            <w:spacing w:line="360" w:lineRule="auto"/>
            <w:ind w:left="-491" w:right="-1"/>
            <w:jc w:val="both"/>
            <w:rPr>
              <w:rStyle w:val="2"/>
            </w:rPr>
          </w:pPr>
          <w:r w:rsidRPr="002E4534">
            <w:rPr>
              <w:rStyle w:val="af3"/>
            </w:rPr>
            <w:t>Место для ввода текста.</w:t>
          </w:r>
        </w:p>
      </w:sdtContent>
    </w:sdt>
    <w:p w:rsidR="00F865B0" w:rsidRPr="00B41650" w:rsidRDefault="00F865B0" w:rsidP="00F865B0">
      <w:pPr>
        <w:spacing w:line="360" w:lineRule="auto"/>
        <w:ind w:left="-491" w:right="-1"/>
        <w:jc w:val="both"/>
        <w:rPr>
          <w:b/>
          <w:sz w:val="28"/>
          <w:szCs w:val="28"/>
        </w:rPr>
      </w:pPr>
      <w:r w:rsidRPr="00B41650">
        <w:rPr>
          <w:b/>
          <w:sz w:val="28"/>
          <w:szCs w:val="28"/>
        </w:rPr>
        <w:t xml:space="preserve">Класс (курс), </w:t>
      </w:r>
      <w:proofErr w:type="gramStart"/>
      <w:r w:rsidRPr="00B41650">
        <w:rPr>
          <w:b/>
          <w:sz w:val="28"/>
          <w:szCs w:val="28"/>
        </w:rPr>
        <w:t>в</w:t>
      </w:r>
      <w:proofErr w:type="gramEnd"/>
      <w:r w:rsidRPr="00B41650">
        <w:rPr>
          <w:b/>
          <w:sz w:val="28"/>
          <w:szCs w:val="28"/>
        </w:rPr>
        <w:t xml:space="preserve"> </w:t>
      </w:r>
      <w:r>
        <w:rPr>
          <w:b/>
          <w:sz w:val="28"/>
          <w:szCs w:val="28"/>
        </w:rPr>
        <w:t>(на) котором обучается участник</w:t>
      </w:r>
    </w:p>
    <w:sdt>
      <w:sdtPr>
        <w:rPr>
          <w:rStyle w:val="2"/>
        </w:rPr>
        <w:id w:val="646667108"/>
        <w:placeholder>
          <w:docPart w:val="8AE9D4646C1E4FF4939E720AB64CB40F"/>
        </w:placeholder>
        <w:showingPlcHdr/>
        <w:text/>
      </w:sdtPr>
      <w:sdtEndPr>
        <w:rPr>
          <w:rStyle w:val="a0"/>
          <w:sz w:val="24"/>
          <w:szCs w:val="28"/>
        </w:rPr>
      </w:sdtEndPr>
      <w:sdtContent>
        <w:p w:rsidR="00F865B0" w:rsidRDefault="00F865B0" w:rsidP="00F865B0">
          <w:pPr>
            <w:spacing w:line="360" w:lineRule="auto"/>
            <w:ind w:left="-491" w:right="-1"/>
            <w:jc w:val="both"/>
            <w:rPr>
              <w:rStyle w:val="2"/>
            </w:rPr>
          </w:pPr>
          <w:r w:rsidRPr="002E4534">
            <w:rPr>
              <w:rStyle w:val="af3"/>
            </w:rPr>
            <w:t>Место для ввода текста.</w:t>
          </w:r>
        </w:p>
      </w:sdtContent>
    </w:sdt>
    <w:p w:rsidR="00F865B0" w:rsidRPr="00B41650" w:rsidRDefault="00F865B0" w:rsidP="00F865B0">
      <w:pPr>
        <w:spacing w:line="360" w:lineRule="auto"/>
        <w:ind w:left="-491" w:right="-1"/>
        <w:jc w:val="both"/>
        <w:rPr>
          <w:b/>
          <w:sz w:val="28"/>
          <w:szCs w:val="28"/>
        </w:rPr>
      </w:pPr>
      <w:r w:rsidRPr="00B41650">
        <w:rPr>
          <w:b/>
          <w:sz w:val="28"/>
          <w:szCs w:val="28"/>
        </w:rPr>
        <w:t>Почтовый адрес участника конкурса (с индексом)</w:t>
      </w:r>
    </w:p>
    <w:sdt>
      <w:sdtPr>
        <w:rPr>
          <w:rStyle w:val="2"/>
        </w:rPr>
        <w:id w:val="646667109"/>
        <w:placeholder>
          <w:docPart w:val="5171CB3021C3434F8151B47AA6E5D42F"/>
        </w:placeholder>
        <w:showingPlcHdr/>
        <w:text/>
      </w:sdtPr>
      <w:sdtEndPr>
        <w:rPr>
          <w:rStyle w:val="a0"/>
          <w:sz w:val="24"/>
          <w:szCs w:val="28"/>
        </w:rPr>
      </w:sdtEndPr>
      <w:sdtContent>
        <w:p w:rsidR="00F865B0" w:rsidRDefault="00F865B0" w:rsidP="00F865B0">
          <w:pPr>
            <w:spacing w:line="360" w:lineRule="auto"/>
            <w:ind w:left="-491" w:right="-1"/>
            <w:jc w:val="both"/>
            <w:rPr>
              <w:rStyle w:val="2"/>
            </w:rPr>
          </w:pPr>
          <w:r w:rsidRPr="002E4534">
            <w:rPr>
              <w:rStyle w:val="af3"/>
            </w:rPr>
            <w:t>Место для ввода текста.</w:t>
          </w:r>
        </w:p>
      </w:sdtContent>
    </w:sdt>
    <w:p w:rsidR="00F865B0" w:rsidRPr="00B41650" w:rsidRDefault="00F865B0" w:rsidP="00F865B0">
      <w:pPr>
        <w:spacing w:line="360" w:lineRule="auto"/>
        <w:ind w:left="-491" w:right="-1"/>
        <w:jc w:val="both"/>
        <w:rPr>
          <w:b/>
          <w:sz w:val="28"/>
          <w:szCs w:val="28"/>
        </w:rPr>
      </w:pPr>
      <w:r w:rsidRPr="00B41650">
        <w:rPr>
          <w:b/>
          <w:sz w:val="28"/>
          <w:szCs w:val="28"/>
        </w:rPr>
        <w:t xml:space="preserve">Электронная почта участника (родителей/законных представителей) </w:t>
      </w:r>
    </w:p>
    <w:p w:rsidR="00F865B0" w:rsidRDefault="00F865B0" w:rsidP="00F865B0">
      <w:pPr>
        <w:spacing w:line="360" w:lineRule="auto"/>
        <w:ind w:left="-491" w:right="-1"/>
        <w:jc w:val="both"/>
        <w:rPr>
          <w:rStyle w:val="2"/>
        </w:rPr>
      </w:pPr>
      <w:r w:rsidRPr="00F1797F">
        <w:rPr>
          <w:sz w:val="28"/>
          <w:szCs w:val="28"/>
        </w:rPr>
        <w:t xml:space="preserve"> </w:t>
      </w:r>
      <w:sdt>
        <w:sdtPr>
          <w:rPr>
            <w:rStyle w:val="2"/>
          </w:rPr>
          <w:id w:val="646667110"/>
          <w:placeholder>
            <w:docPart w:val="4BC7A5EE66644CED91884DCE35DB3A96"/>
          </w:placeholder>
          <w:showingPlcHdr/>
          <w:text/>
        </w:sdtPr>
        <w:sdtEndPr>
          <w:rPr>
            <w:rStyle w:val="a0"/>
            <w:sz w:val="24"/>
            <w:szCs w:val="28"/>
          </w:rPr>
        </w:sdtEndPr>
        <w:sdtContent>
          <w:r w:rsidRPr="002E4534">
            <w:rPr>
              <w:rStyle w:val="af3"/>
            </w:rPr>
            <w:t>Место для ввода текста.</w:t>
          </w:r>
        </w:sdtContent>
      </w:sdt>
    </w:p>
    <w:p w:rsidR="00F865B0" w:rsidRPr="00B41650" w:rsidRDefault="00F865B0" w:rsidP="00F865B0">
      <w:pPr>
        <w:spacing w:line="360" w:lineRule="auto"/>
        <w:ind w:left="-491" w:right="-1"/>
        <w:jc w:val="both"/>
        <w:rPr>
          <w:b/>
          <w:sz w:val="28"/>
          <w:szCs w:val="28"/>
        </w:rPr>
      </w:pPr>
      <w:r w:rsidRPr="00B41650">
        <w:rPr>
          <w:b/>
          <w:sz w:val="28"/>
          <w:szCs w:val="28"/>
        </w:rPr>
        <w:t xml:space="preserve">Контактный телефон участника (родителей/законных представителей) </w:t>
      </w:r>
    </w:p>
    <w:p w:rsidR="00F865B0" w:rsidRDefault="00F865B0" w:rsidP="00F865B0">
      <w:pPr>
        <w:spacing w:line="360" w:lineRule="auto"/>
        <w:ind w:left="-491" w:right="-1"/>
        <w:jc w:val="both"/>
        <w:rPr>
          <w:rStyle w:val="2"/>
        </w:rPr>
      </w:pPr>
      <w:r w:rsidRPr="00F1797F">
        <w:rPr>
          <w:sz w:val="28"/>
          <w:szCs w:val="28"/>
        </w:rPr>
        <w:t xml:space="preserve"> </w:t>
      </w:r>
      <w:sdt>
        <w:sdtPr>
          <w:rPr>
            <w:rStyle w:val="2"/>
          </w:rPr>
          <w:id w:val="646667111"/>
          <w:placeholder>
            <w:docPart w:val="0A201296957E4BF0B28BCFEFEA32ABC5"/>
          </w:placeholder>
          <w:showingPlcHdr/>
          <w:text/>
        </w:sdtPr>
        <w:sdtEndPr>
          <w:rPr>
            <w:rStyle w:val="a0"/>
            <w:sz w:val="24"/>
            <w:szCs w:val="28"/>
          </w:rPr>
        </w:sdtEndPr>
        <w:sdtContent>
          <w:r w:rsidRPr="002E4534">
            <w:rPr>
              <w:rStyle w:val="af3"/>
            </w:rPr>
            <w:t>Место для ввода текста.</w:t>
          </w:r>
        </w:sdtContent>
      </w:sdt>
    </w:p>
    <w:p w:rsidR="00F865B0" w:rsidRPr="00B41650" w:rsidRDefault="00F865B0" w:rsidP="00F865B0">
      <w:pPr>
        <w:spacing w:line="360" w:lineRule="auto"/>
        <w:ind w:left="-491" w:right="-1"/>
        <w:jc w:val="both"/>
        <w:rPr>
          <w:b/>
          <w:sz w:val="28"/>
          <w:szCs w:val="28"/>
        </w:rPr>
      </w:pPr>
      <w:r>
        <w:rPr>
          <w:b/>
          <w:sz w:val="28"/>
          <w:szCs w:val="28"/>
        </w:rPr>
        <w:t>ФИО (полностью)</w:t>
      </w:r>
      <w:r w:rsidRPr="00B41650">
        <w:rPr>
          <w:b/>
          <w:sz w:val="28"/>
          <w:szCs w:val="28"/>
        </w:rPr>
        <w:t xml:space="preserve"> </w:t>
      </w:r>
      <w:r w:rsidRPr="00E67F18">
        <w:rPr>
          <w:b/>
          <w:sz w:val="28"/>
          <w:szCs w:val="28"/>
        </w:rPr>
        <w:t>учителя, обеспечивающего педагогическое сопровождение участника Всероссийского конкурса сочинений</w:t>
      </w:r>
    </w:p>
    <w:p w:rsidR="00F865B0" w:rsidRDefault="00F865B0" w:rsidP="00F865B0">
      <w:pPr>
        <w:spacing w:line="360" w:lineRule="auto"/>
        <w:ind w:left="-491" w:right="-1"/>
        <w:jc w:val="both"/>
        <w:rPr>
          <w:rStyle w:val="2"/>
        </w:rPr>
      </w:pPr>
      <w:r w:rsidRPr="00F1797F">
        <w:rPr>
          <w:sz w:val="28"/>
          <w:szCs w:val="28"/>
        </w:rPr>
        <w:t xml:space="preserve"> </w:t>
      </w:r>
      <w:sdt>
        <w:sdtPr>
          <w:rPr>
            <w:rStyle w:val="2"/>
          </w:rPr>
          <w:id w:val="307601764"/>
          <w:placeholder>
            <w:docPart w:val="31B20BCCD2944104B0DCC06BD373D80C"/>
          </w:placeholder>
          <w:showingPlcHdr/>
          <w:text/>
        </w:sdtPr>
        <w:sdtEndPr>
          <w:rPr>
            <w:rStyle w:val="a0"/>
            <w:sz w:val="24"/>
            <w:szCs w:val="28"/>
          </w:rPr>
        </w:sdtEndPr>
        <w:sdtContent>
          <w:r w:rsidRPr="002E4534">
            <w:rPr>
              <w:rStyle w:val="af3"/>
            </w:rPr>
            <w:t>Место для ввода текста.</w:t>
          </w:r>
        </w:sdtContent>
      </w:sdt>
    </w:p>
    <w:p w:rsidR="00F865B0" w:rsidRPr="00B41650" w:rsidRDefault="00F865B0" w:rsidP="00F865B0">
      <w:pPr>
        <w:spacing w:line="360" w:lineRule="auto"/>
        <w:ind w:left="-491" w:right="-1"/>
        <w:jc w:val="both"/>
        <w:rPr>
          <w:b/>
          <w:sz w:val="28"/>
          <w:szCs w:val="28"/>
        </w:rPr>
      </w:pPr>
      <w:r w:rsidRPr="00B41650">
        <w:rPr>
          <w:b/>
          <w:sz w:val="28"/>
          <w:szCs w:val="28"/>
        </w:rPr>
        <w:lastRenderedPageBreak/>
        <w:t xml:space="preserve">Контактный телефон </w:t>
      </w:r>
      <w:r w:rsidRPr="00E67F18">
        <w:rPr>
          <w:b/>
          <w:sz w:val="28"/>
          <w:szCs w:val="28"/>
        </w:rPr>
        <w:t>учителя, обеспечивающего педагогическое сопровождение участника Всероссийского конкурса сочинений</w:t>
      </w:r>
    </w:p>
    <w:p w:rsidR="00F865B0" w:rsidRDefault="00F865B0" w:rsidP="00F865B0">
      <w:pPr>
        <w:spacing w:line="360" w:lineRule="auto"/>
        <w:ind w:left="-491" w:right="-1"/>
        <w:jc w:val="both"/>
        <w:rPr>
          <w:rStyle w:val="2"/>
        </w:rPr>
      </w:pPr>
      <w:r w:rsidRPr="00F1797F">
        <w:rPr>
          <w:sz w:val="28"/>
          <w:szCs w:val="28"/>
        </w:rPr>
        <w:t xml:space="preserve"> </w:t>
      </w:r>
      <w:sdt>
        <w:sdtPr>
          <w:rPr>
            <w:rStyle w:val="2"/>
          </w:rPr>
          <w:id w:val="639155356"/>
          <w:placeholder>
            <w:docPart w:val="BB096E7A12794A0FBB731D9674E4B353"/>
          </w:placeholder>
          <w:showingPlcHdr/>
          <w:text/>
        </w:sdtPr>
        <w:sdtEndPr>
          <w:rPr>
            <w:rStyle w:val="a0"/>
            <w:sz w:val="24"/>
            <w:szCs w:val="28"/>
          </w:rPr>
        </w:sdtEndPr>
        <w:sdtContent>
          <w:r w:rsidRPr="002E4534">
            <w:rPr>
              <w:rStyle w:val="af3"/>
            </w:rPr>
            <w:t>Место для ввода текста.</w:t>
          </w:r>
        </w:sdtContent>
      </w:sdt>
    </w:p>
    <w:p w:rsidR="00F865B0" w:rsidRPr="00B41650" w:rsidRDefault="00F865B0" w:rsidP="00F865B0">
      <w:pPr>
        <w:spacing w:line="360" w:lineRule="auto"/>
        <w:ind w:left="-491" w:right="-1"/>
        <w:jc w:val="both"/>
        <w:rPr>
          <w:b/>
          <w:sz w:val="28"/>
          <w:szCs w:val="28"/>
        </w:rPr>
      </w:pPr>
      <w:r w:rsidRPr="00B41650">
        <w:rPr>
          <w:b/>
          <w:sz w:val="28"/>
          <w:szCs w:val="28"/>
        </w:rPr>
        <w:t xml:space="preserve">Электронная почта </w:t>
      </w:r>
      <w:r w:rsidRPr="00E67F18">
        <w:rPr>
          <w:b/>
          <w:sz w:val="28"/>
          <w:szCs w:val="28"/>
        </w:rPr>
        <w:t>учителя, обеспечивающего педагогическое сопровождение участника Всероссийского конкурса сочинений</w:t>
      </w:r>
    </w:p>
    <w:p w:rsidR="00F865B0" w:rsidRDefault="00F865B0" w:rsidP="00F865B0">
      <w:pPr>
        <w:spacing w:line="360" w:lineRule="auto"/>
        <w:ind w:left="-491" w:right="-1"/>
        <w:jc w:val="both"/>
        <w:rPr>
          <w:rStyle w:val="2"/>
        </w:rPr>
      </w:pPr>
      <w:r w:rsidRPr="00F1797F">
        <w:rPr>
          <w:sz w:val="28"/>
          <w:szCs w:val="28"/>
        </w:rPr>
        <w:t xml:space="preserve"> </w:t>
      </w:r>
      <w:sdt>
        <w:sdtPr>
          <w:rPr>
            <w:rStyle w:val="2"/>
          </w:rPr>
          <w:id w:val="-1754664743"/>
          <w:placeholder>
            <w:docPart w:val="C1F3896459884A8D8035D2053C893DB4"/>
          </w:placeholder>
          <w:showingPlcHdr/>
          <w:text/>
        </w:sdtPr>
        <w:sdtEndPr>
          <w:rPr>
            <w:rStyle w:val="a0"/>
            <w:sz w:val="24"/>
            <w:szCs w:val="28"/>
          </w:rPr>
        </w:sdtEndPr>
        <w:sdtContent>
          <w:r w:rsidRPr="002E4534">
            <w:rPr>
              <w:rStyle w:val="af3"/>
            </w:rPr>
            <w:t>Место для ввода текста.</w:t>
          </w:r>
        </w:sdtContent>
      </w:sdt>
    </w:p>
    <w:p w:rsidR="00F865B0" w:rsidRPr="00B41650" w:rsidRDefault="00F865B0" w:rsidP="00F865B0">
      <w:pPr>
        <w:spacing w:line="360" w:lineRule="auto"/>
        <w:ind w:left="-491" w:right="-1"/>
        <w:jc w:val="both"/>
        <w:rPr>
          <w:b/>
          <w:sz w:val="28"/>
          <w:szCs w:val="28"/>
        </w:rPr>
      </w:pPr>
      <w:r w:rsidRPr="00B41650">
        <w:rPr>
          <w:b/>
          <w:sz w:val="28"/>
          <w:szCs w:val="28"/>
        </w:rPr>
        <w:t xml:space="preserve"> Полное название </w:t>
      </w:r>
      <w:proofErr w:type="gramStart"/>
      <w:r w:rsidRPr="00B41650">
        <w:rPr>
          <w:b/>
          <w:sz w:val="28"/>
          <w:szCs w:val="28"/>
        </w:rPr>
        <w:t>образовательной</w:t>
      </w:r>
      <w:proofErr w:type="gramEnd"/>
      <w:r w:rsidRPr="00B41650">
        <w:rPr>
          <w:b/>
          <w:sz w:val="28"/>
          <w:szCs w:val="28"/>
        </w:rPr>
        <w:t xml:space="preserve"> организации участника </w:t>
      </w:r>
    </w:p>
    <w:sdt>
      <w:sdtPr>
        <w:rPr>
          <w:rStyle w:val="2"/>
        </w:rPr>
        <w:id w:val="646667112"/>
        <w:placeholder>
          <w:docPart w:val="1568EA80422C4FF4BF4A3B7EBC873B81"/>
        </w:placeholder>
        <w:showingPlcHdr/>
        <w:text/>
      </w:sdtPr>
      <w:sdtEndPr>
        <w:rPr>
          <w:rStyle w:val="a0"/>
          <w:sz w:val="24"/>
          <w:szCs w:val="28"/>
        </w:rPr>
      </w:sdtEndPr>
      <w:sdtContent>
        <w:p w:rsidR="00F865B0" w:rsidRDefault="00F865B0" w:rsidP="00F865B0">
          <w:pPr>
            <w:spacing w:line="360" w:lineRule="auto"/>
            <w:ind w:left="-491" w:right="-1"/>
            <w:jc w:val="both"/>
            <w:rPr>
              <w:rStyle w:val="2"/>
            </w:rPr>
          </w:pPr>
          <w:r w:rsidRPr="002E4534">
            <w:rPr>
              <w:rStyle w:val="af3"/>
            </w:rPr>
            <w:t>Место для ввода текста.</w:t>
          </w:r>
        </w:p>
      </w:sdtContent>
    </w:sdt>
    <w:p w:rsidR="00F865B0" w:rsidRPr="00B41650" w:rsidRDefault="00F865B0" w:rsidP="00F865B0">
      <w:pPr>
        <w:spacing w:line="360" w:lineRule="auto"/>
        <w:ind w:left="-491" w:right="-1"/>
        <w:jc w:val="both"/>
        <w:rPr>
          <w:b/>
          <w:sz w:val="28"/>
          <w:szCs w:val="28"/>
        </w:rPr>
      </w:pPr>
      <w:r w:rsidRPr="00B41650">
        <w:rPr>
          <w:b/>
          <w:sz w:val="28"/>
          <w:szCs w:val="28"/>
        </w:rPr>
        <w:t xml:space="preserve">Почтовый адрес </w:t>
      </w:r>
      <w:proofErr w:type="gramStart"/>
      <w:r w:rsidRPr="00B41650">
        <w:rPr>
          <w:b/>
          <w:sz w:val="28"/>
          <w:szCs w:val="28"/>
        </w:rPr>
        <w:t>образовательной</w:t>
      </w:r>
      <w:proofErr w:type="gramEnd"/>
      <w:r w:rsidRPr="00B41650">
        <w:rPr>
          <w:b/>
          <w:sz w:val="28"/>
          <w:szCs w:val="28"/>
        </w:rPr>
        <w:t xml:space="preserve"> организации (с индексом) </w:t>
      </w:r>
    </w:p>
    <w:sdt>
      <w:sdtPr>
        <w:rPr>
          <w:rStyle w:val="2"/>
        </w:rPr>
        <w:id w:val="646667113"/>
        <w:placeholder>
          <w:docPart w:val="8DE6A36BC97C4EA1B2A6B3453C7B4A4F"/>
        </w:placeholder>
        <w:showingPlcHdr/>
        <w:text/>
      </w:sdtPr>
      <w:sdtEndPr>
        <w:rPr>
          <w:rStyle w:val="a0"/>
          <w:sz w:val="24"/>
          <w:szCs w:val="28"/>
        </w:rPr>
      </w:sdtEndPr>
      <w:sdtContent>
        <w:p w:rsidR="00F865B0" w:rsidRDefault="00F865B0" w:rsidP="00F865B0">
          <w:pPr>
            <w:spacing w:line="360" w:lineRule="auto"/>
            <w:ind w:left="-491" w:right="-1"/>
            <w:jc w:val="both"/>
            <w:rPr>
              <w:rStyle w:val="2"/>
            </w:rPr>
          </w:pPr>
          <w:r w:rsidRPr="002E4534">
            <w:rPr>
              <w:rStyle w:val="af3"/>
            </w:rPr>
            <w:t>Место для ввода текста.</w:t>
          </w:r>
        </w:p>
      </w:sdtContent>
    </w:sdt>
    <w:p w:rsidR="00F865B0" w:rsidRPr="00B41650" w:rsidRDefault="00F865B0" w:rsidP="00F865B0">
      <w:pPr>
        <w:spacing w:line="360" w:lineRule="auto"/>
        <w:ind w:left="-491" w:right="-1"/>
        <w:jc w:val="both"/>
        <w:rPr>
          <w:b/>
          <w:sz w:val="28"/>
          <w:szCs w:val="28"/>
        </w:rPr>
      </w:pPr>
      <w:r>
        <w:rPr>
          <w:b/>
          <w:sz w:val="28"/>
          <w:szCs w:val="28"/>
        </w:rPr>
        <w:t>Э</w:t>
      </w:r>
      <w:r w:rsidRPr="00B41650">
        <w:rPr>
          <w:b/>
          <w:sz w:val="28"/>
          <w:szCs w:val="28"/>
        </w:rPr>
        <w:t>лектронн</w:t>
      </w:r>
      <w:r>
        <w:rPr>
          <w:b/>
          <w:sz w:val="28"/>
          <w:szCs w:val="28"/>
        </w:rPr>
        <w:t>ая</w:t>
      </w:r>
      <w:r w:rsidRPr="00B41650">
        <w:rPr>
          <w:b/>
          <w:sz w:val="28"/>
          <w:szCs w:val="28"/>
        </w:rPr>
        <w:t xml:space="preserve"> почт</w:t>
      </w:r>
      <w:r>
        <w:rPr>
          <w:b/>
          <w:sz w:val="28"/>
          <w:szCs w:val="28"/>
        </w:rPr>
        <w:t>а</w:t>
      </w:r>
      <w:r w:rsidRPr="00B41650">
        <w:rPr>
          <w:b/>
          <w:sz w:val="28"/>
          <w:szCs w:val="28"/>
        </w:rPr>
        <w:t xml:space="preserve"> </w:t>
      </w:r>
      <w:proofErr w:type="gramStart"/>
      <w:r w:rsidRPr="00B41650">
        <w:rPr>
          <w:b/>
          <w:sz w:val="28"/>
          <w:szCs w:val="28"/>
        </w:rPr>
        <w:t>образо</w:t>
      </w:r>
      <w:r>
        <w:rPr>
          <w:b/>
          <w:sz w:val="28"/>
          <w:szCs w:val="28"/>
        </w:rPr>
        <w:t>вательной</w:t>
      </w:r>
      <w:proofErr w:type="gramEnd"/>
      <w:r>
        <w:rPr>
          <w:b/>
          <w:sz w:val="28"/>
          <w:szCs w:val="28"/>
        </w:rPr>
        <w:t xml:space="preserve"> организации участника</w:t>
      </w:r>
    </w:p>
    <w:sdt>
      <w:sdtPr>
        <w:rPr>
          <w:rStyle w:val="2"/>
        </w:rPr>
        <w:id w:val="646667114"/>
        <w:placeholder>
          <w:docPart w:val="BBCD412CA54E4B7D8912C6A65FBEB4ED"/>
        </w:placeholder>
        <w:showingPlcHdr/>
        <w:text/>
      </w:sdtPr>
      <w:sdtEndPr>
        <w:rPr>
          <w:rStyle w:val="a0"/>
          <w:sz w:val="24"/>
          <w:szCs w:val="28"/>
        </w:rPr>
      </w:sdtEndPr>
      <w:sdtContent>
        <w:p w:rsidR="00F865B0" w:rsidRDefault="00F865B0" w:rsidP="00F865B0">
          <w:pPr>
            <w:spacing w:line="360" w:lineRule="auto"/>
            <w:ind w:left="-491" w:right="-1"/>
            <w:jc w:val="both"/>
            <w:rPr>
              <w:rStyle w:val="2"/>
            </w:rPr>
          </w:pPr>
          <w:r w:rsidRPr="002E4534">
            <w:rPr>
              <w:rStyle w:val="af3"/>
            </w:rPr>
            <w:t>Место для ввода текста.</w:t>
          </w:r>
        </w:p>
      </w:sdtContent>
    </w:sdt>
    <w:p w:rsidR="00F865B0" w:rsidRPr="00B41650" w:rsidRDefault="00F865B0" w:rsidP="00F865B0">
      <w:pPr>
        <w:spacing w:line="360" w:lineRule="auto"/>
        <w:ind w:left="-491" w:right="-1"/>
        <w:jc w:val="both"/>
        <w:rPr>
          <w:b/>
          <w:sz w:val="28"/>
          <w:szCs w:val="28"/>
        </w:rPr>
      </w:pPr>
      <w:r w:rsidRPr="00B41650">
        <w:rPr>
          <w:b/>
          <w:sz w:val="28"/>
          <w:szCs w:val="28"/>
        </w:rPr>
        <w:t xml:space="preserve">Телефон </w:t>
      </w:r>
      <w:proofErr w:type="gramStart"/>
      <w:r w:rsidRPr="00B41650">
        <w:rPr>
          <w:b/>
          <w:sz w:val="28"/>
          <w:szCs w:val="28"/>
        </w:rPr>
        <w:t>образовательной</w:t>
      </w:r>
      <w:proofErr w:type="gramEnd"/>
      <w:r w:rsidRPr="00B41650">
        <w:rPr>
          <w:b/>
          <w:sz w:val="28"/>
          <w:szCs w:val="28"/>
        </w:rPr>
        <w:t xml:space="preserve"> организации участника (с кодом)</w:t>
      </w:r>
    </w:p>
    <w:sdt>
      <w:sdtPr>
        <w:rPr>
          <w:rStyle w:val="2"/>
        </w:rPr>
        <w:id w:val="646667115"/>
        <w:placeholder>
          <w:docPart w:val="DD68DB25A63D4AF8BEE277117996D1C8"/>
        </w:placeholder>
        <w:showingPlcHdr/>
        <w:text/>
      </w:sdtPr>
      <w:sdtEndPr>
        <w:rPr>
          <w:rStyle w:val="a0"/>
          <w:sz w:val="24"/>
          <w:szCs w:val="28"/>
        </w:rPr>
      </w:sdtEndPr>
      <w:sdtContent>
        <w:p w:rsidR="00F865B0" w:rsidRDefault="00F865B0" w:rsidP="00F865B0">
          <w:pPr>
            <w:spacing w:line="360" w:lineRule="auto"/>
            <w:ind w:left="-491" w:right="-1"/>
            <w:jc w:val="both"/>
            <w:rPr>
              <w:rStyle w:val="2"/>
            </w:rPr>
          </w:pPr>
          <w:r w:rsidRPr="002E4534">
            <w:rPr>
              <w:rStyle w:val="af3"/>
            </w:rPr>
            <w:t>Место для ввода текста.</w:t>
          </w:r>
        </w:p>
      </w:sdtContent>
    </w:sdt>
    <w:p w:rsidR="00F865B0" w:rsidRDefault="00F865B0" w:rsidP="00F865B0">
      <w:pPr>
        <w:spacing w:line="360" w:lineRule="auto"/>
        <w:ind w:left="-491" w:right="-1"/>
        <w:jc w:val="both"/>
        <w:rPr>
          <w:b/>
          <w:sz w:val="28"/>
          <w:szCs w:val="28"/>
        </w:rPr>
      </w:pPr>
      <w:r w:rsidRPr="00B41650">
        <w:rPr>
          <w:b/>
          <w:sz w:val="28"/>
          <w:szCs w:val="28"/>
        </w:rPr>
        <w:t xml:space="preserve">Подпись участника конкурса </w:t>
      </w:r>
    </w:p>
    <w:p w:rsidR="00F865B0" w:rsidRPr="00B41650" w:rsidRDefault="00F865B0" w:rsidP="00F865B0">
      <w:pPr>
        <w:spacing w:line="360" w:lineRule="auto"/>
        <w:ind w:left="-491" w:right="-1"/>
        <w:jc w:val="both"/>
        <w:rPr>
          <w:b/>
          <w:sz w:val="28"/>
          <w:szCs w:val="28"/>
        </w:rPr>
      </w:pPr>
      <w:r>
        <w:rPr>
          <w:b/>
          <w:sz w:val="28"/>
          <w:szCs w:val="28"/>
        </w:rPr>
        <w:t>______________________</w:t>
      </w:r>
    </w:p>
    <w:p w:rsidR="00F865B0" w:rsidRDefault="00F865B0" w:rsidP="00F865B0">
      <w:pPr>
        <w:spacing w:line="360" w:lineRule="auto"/>
        <w:ind w:left="-491" w:right="-1"/>
        <w:jc w:val="both"/>
        <w:rPr>
          <w:b/>
          <w:sz w:val="28"/>
          <w:szCs w:val="28"/>
        </w:rPr>
      </w:pPr>
      <w:r w:rsidRPr="00B41650">
        <w:rPr>
          <w:b/>
          <w:sz w:val="28"/>
          <w:szCs w:val="28"/>
        </w:rPr>
        <w:t xml:space="preserve">Фамилия, имя  и отчество руководителя/заместителя руководителя </w:t>
      </w:r>
      <w:proofErr w:type="gramStart"/>
      <w:r w:rsidRPr="00B41650">
        <w:rPr>
          <w:b/>
          <w:sz w:val="28"/>
          <w:szCs w:val="28"/>
        </w:rPr>
        <w:t>образовательной</w:t>
      </w:r>
      <w:proofErr w:type="gramEnd"/>
      <w:r w:rsidRPr="00B41650">
        <w:rPr>
          <w:b/>
          <w:sz w:val="28"/>
          <w:szCs w:val="28"/>
        </w:rPr>
        <w:t xml:space="preserve"> организации</w:t>
      </w:r>
    </w:p>
    <w:sdt>
      <w:sdtPr>
        <w:rPr>
          <w:rStyle w:val="2"/>
        </w:rPr>
        <w:id w:val="646667116"/>
        <w:placeholder>
          <w:docPart w:val="29A69CFFF36F4B96BBF42D985C91F321"/>
        </w:placeholder>
        <w:showingPlcHdr/>
        <w:text/>
      </w:sdtPr>
      <w:sdtEndPr>
        <w:rPr>
          <w:rStyle w:val="a0"/>
          <w:sz w:val="24"/>
          <w:szCs w:val="28"/>
        </w:rPr>
      </w:sdtEndPr>
      <w:sdtContent>
        <w:p w:rsidR="00F865B0" w:rsidRDefault="00F865B0" w:rsidP="00F865B0">
          <w:pPr>
            <w:spacing w:line="360" w:lineRule="auto"/>
            <w:ind w:left="-491" w:right="-1"/>
            <w:jc w:val="both"/>
            <w:rPr>
              <w:rStyle w:val="2"/>
            </w:rPr>
          </w:pPr>
          <w:r w:rsidRPr="002E4534">
            <w:rPr>
              <w:rStyle w:val="af3"/>
            </w:rPr>
            <w:t>Место для ввода текста.</w:t>
          </w:r>
        </w:p>
      </w:sdtContent>
    </w:sdt>
    <w:p w:rsidR="00F865B0" w:rsidRDefault="00F865B0" w:rsidP="00F865B0">
      <w:pPr>
        <w:spacing w:line="360" w:lineRule="auto"/>
        <w:ind w:left="-491" w:right="-1"/>
        <w:jc w:val="both"/>
        <w:rPr>
          <w:b/>
          <w:sz w:val="28"/>
          <w:szCs w:val="28"/>
        </w:rPr>
      </w:pPr>
      <w:r w:rsidRPr="00B41650">
        <w:rPr>
          <w:b/>
          <w:sz w:val="28"/>
          <w:szCs w:val="28"/>
        </w:rPr>
        <w:t>Подпись</w:t>
      </w:r>
      <w:r>
        <w:rPr>
          <w:b/>
          <w:sz w:val="28"/>
          <w:szCs w:val="28"/>
        </w:rPr>
        <w:t xml:space="preserve"> </w:t>
      </w:r>
      <w:r w:rsidRPr="00B41650">
        <w:rPr>
          <w:b/>
          <w:sz w:val="28"/>
          <w:szCs w:val="28"/>
        </w:rPr>
        <w:t>руководителя/заместителя руководителя</w:t>
      </w:r>
      <w:r>
        <w:rPr>
          <w:b/>
          <w:sz w:val="28"/>
          <w:szCs w:val="28"/>
        </w:rPr>
        <w:t xml:space="preserve"> </w:t>
      </w:r>
    </w:p>
    <w:p w:rsidR="00F865B0" w:rsidRPr="00B41650" w:rsidRDefault="00F865B0" w:rsidP="00F865B0">
      <w:pPr>
        <w:spacing w:line="360" w:lineRule="auto"/>
        <w:ind w:left="-491" w:right="-1"/>
        <w:jc w:val="both"/>
        <w:rPr>
          <w:b/>
          <w:sz w:val="28"/>
          <w:szCs w:val="28"/>
        </w:rPr>
      </w:pPr>
      <w:r>
        <w:rPr>
          <w:b/>
          <w:sz w:val="28"/>
          <w:szCs w:val="28"/>
        </w:rPr>
        <w:t>______________________</w:t>
      </w:r>
    </w:p>
    <w:p w:rsidR="00F865B0" w:rsidRDefault="00F865B0" w:rsidP="00F865B0">
      <w:pPr>
        <w:spacing w:line="360" w:lineRule="auto"/>
        <w:ind w:left="-491" w:right="-1"/>
        <w:jc w:val="both"/>
        <w:rPr>
          <w:b/>
          <w:sz w:val="28"/>
          <w:szCs w:val="28"/>
        </w:rPr>
      </w:pPr>
    </w:p>
    <w:p w:rsidR="00F865B0" w:rsidRPr="00B41650" w:rsidRDefault="00F865B0" w:rsidP="00F865B0">
      <w:pPr>
        <w:spacing w:line="360" w:lineRule="auto"/>
        <w:ind w:left="-491" w:right="-1"/>
        <w:jc w:val="both"/>
        <w:rPr>
          <w:b/>
          <w:sz w:val="28"/>
          <w:szCs w:val="28"/>
        </w:rPr>
      </w:pPr>
      <w:r>
        <w:rPr>
          <w:b/>
          <w:sz w:val="28"/>
          <w:szCs w:val="28"/>
        </w:rPr>
        <w:t xml:space="preserve">МП </w:t>
      </w:r>
    </w:p>
    <w:p w:rsidR="00F865B0" w:rsidRDefault="00F865B0" w:rsidP="00F865B0"/>
    <w:p w:rsidR="00980FCA" w:rsidRDefault="00980FCA" w:rsidP="00980FCA">
      <w:pPr>
        <w:pStyle w:val="Default"/>
        <w:ind w:firstLine="709"/>
        <w:jc w:val="right"/>
        <w:rPr>
          <w:b/>
          <w:bCs/>
          <w:sz w:val="28"/>
          <w:szCs w:val="28"/>
        </w:rPr>
      </w:pPr>
    </w:p>
    <w:p w:rsidR="00980FCA" w:rsidRDefault="00980FCA" w:rsidP="00980FCA">
      <w:pPr>
        <w:ind w:firstLine="709"/>
        <w:jc w:val="right"/>
        <w:rPr>
          <w:sz w:val="28"/>
          <w:szCs w:val="28"/>
          <w:lang w:eastAsia="en-US"/>
        </w:rPr>
      </w:pPr>
    </w:p>
    <w:p w:rsidR="00980FCA" w:rsidRDefault="00980FCA" w:rsidP="00980FCA">
      <w:pPr>
        <w:ind w:firstLine="709"/>
        <w:jc w:val="right"/>
        <w:rPr>
          <w:sz w:val="28"/>
          <w:szCs w:val="28"/>
          <w:lang w:eastAsia="en-US"/>
        </w:rPr>
      </w:pPr>
    </w:p>
    <w:p w:rsidR="00F865B0" w:rsidRDefault="00F865B0" w:rsidP="00980FCA">
      <w:pPr>
        <w:ind w:firstLine="709"/>
        <w:jc w:val="right"/>
        <w:rPr>
          <w:sz w:val="28"/>
          <w:szCs w:val="28"/>
          <w:lang w:eastAsia="en-US"/>
        </w:rPr>
      </w:pPr>
    </w:p>
    <w:p w:rsidR="00F865B0" w:rsidRDefault="00F865B0" w:rsidP="00980FCA">
      <w:pPr>
        <w:ind w:firstLine="709"/>
        <w:jc w:val="right"/>
        <w:rPr>
          <w:sz w:val="28"/>
          <w:szCs w:val="28"/>
          <w:lang w:eastAsia="en-US"/>
        </w:rPr>
      </w:pPr>
    </w:p>
    <w:p w:rsidR="00F865B0" w:rsidRDefault="00F865B0" w:rsidP="00980FCA">
      <w:pPr>
        <w:ind w:firstLine="709"/>
        <w:jc w:val="right"/>
        <w:rPr>
          <w:sz w:val="28"/>
          <w:szCs w:val="28"/>
          <w:lang w:eastAsia="en-US"/>
        </w:rPr>
      </w:pPr>
    </w:p>
    <w:p w:rsidR="00F865B0" w:rsidRDefault="00F865B0" w:rsidP="00980FCA">
      <w:pPr>
        <w:ind w:firstLine="709"/>
        <w:jc w:val="right"/>
        <w:rPr>
          <w:sz w:val="28"/>
          <w:szCs w:val="28"/>
          <w:lang w:eastAsia="en-US"/>
        </w:rPr>
      </w:pPr>
    </w:p>
    <w:p w:rsidR="00F865B0" w:rsidRDefault="00F865B0" w:rsidP="00980FCA">
      <w:pPr>
        <w:ind w:firstLine="709"/>
        <w:jc w:val="right"/>
        <w:rPr>
          <w:sz w:val="28"/>
          <w:szCs w:val="28"/>
          <w:lang w:eastAsia="en-US"/>
        </w:rPr>
      </w:pPr>
    </w:p>
    <w:p w:rsidR="00F865B0" w:rsidRDefault="00F865B0" w:rsidP="00980FCA">
      <w:pPr>
        <w:ind w:firstLine="709"/>
        <w:jc w:val="right"/>
        <w:rPr>
          <w:sz w:val="28"/>
          <w:szCs w:val="28"/>
          <w:lang w:eastAsia="en-US"/>
        </w:rPr>
      </w:pPr>
    </w:p>
    <w:p w:rsidR="00F865B0" w:rsidRDefault="00F865B0" w:rsidP="00980FCA">
      <w:pPr>
        <w:ind w:firstLine="709"/>
        <w:jc w:val="right"/>
        <w:rPr>
          <w:sz w:val="28"/>
          <w:szCs w:val="28"/>
          <w:lang w:eastAsia="en-US"/>
        </w:rPr>
      </w:pPr>
    </w:p>
    <w:p w:rsidR="00F865B0" w:rsidRDefault="00F865B0" w:rsidP="00980FCA">
      <w:pPr>
        <w:ind w:firstLine="709"/>
        <w:jc w:val="right"/>
        <w:rPr>
          <w:sz w:val="28"/>
          <w:szCs w:val="28"/>
          <w:lang w:eastAsia="en-US"/>
        </w:rPr>
      </w:pPr>
    </w:p>
    <w:p w:rsidR="00F865B0" w:rsidRPr="00E4345D" w:rsidRDefault="00F865B0" w:rsidP="00F865B0">
      <w:pPr>
        <w:ind w:left="5670"/>
        <w:jc w:val="right"/>
        <w:rPr>
          <w:bCs/>
          <w:spacing w:val="-4"/>
          <w:sz w:val="28"/>
          <w:szCs w:val="28"/>
        </w:rPr>
      </w:pPr>
      <w:r>
        <w:rPr>
          <w:sz w:val="28"/>
          <w:szCs w:val="28"/>
        </w:rPr>
        <w:lastRenderedPageBreak/>
        <w:t>Приложение</w:t>
      </w:r>
      <w:r w:rsidR="0032768F">
        <w:rPr>
          <w:sz w:val="28"/>
          <w:szCs w:val="28"/>
        </w:rPr>
        <w:t xml:space="preserve"> 1</w:t>
      </w:r>
    </w:p>
    <w:p w:rsidR="00F865B0" w:rsidRPr="00E4345D" w:rsidRDefault="00F865B0" w:rsidP="00F865B0">
      <w:pPr>
        <w:shd w:val="clear" w:color="auto" w:fill="FFFFFF"/>
        <w:ind w:left="5670"/>
        <w:jc w:val="right"/>
        <w:rPr>
          <w:bCs/>
          <w:spacing w:val="-4"/>
          <w:sz w:val="28"/>
          <w:szCs w:val="28"/>
        </w:rPr>
      </w:pPr>
      <w:r w:rsidRPr="00E4345D">
        <w:rPr>
          <w:bCs/>
          <w:spacing w:val="-4"/>
          <w:sz w:val="28"/>
          <w:szCs w:val="28"/>
        </w:rPr>
        <w:t xml:space="preserve">к </w:t>
      </w:r>
      <w:r w:rsidR="0032768F">
        <w:rPr>
          <w:bCs/>
          <w:spacing w:val="-4"/>
          <w:sz w:val="28"/>
          <w:szCs w:val="28"/>
        </w:rPr>
        <w:t>положению</w:t>
      </w:r>
      <w:r w:rsidRPr="00E4345D">
        <w:rPr>
          <w:bCs/>
          <w:spacing w:val="-4"/>
          <w:sz w:val="28"/>
          <w:szCs w:val="28"/>
        </w:rPr>
        <w:t xml:space="preserve"> Кинельского</w:t>
      </w:r>
    </w:p>
    <w:p w:rsidR="00F865B0" w:rsidRPr="00E4345D" w:rsidRDefault="00F865B0" w:rsidP="00F865B0">
      <w:pPr>
        <w:shd w:val="clear" w:color="auto" w:fill="FFFFFF"/>
        <w:ind w:left="5670"/>
        <w:jc w:val="right"/>
        <w:rPr>
          <w:sz w:val="28"/>
          <w:szCs w:val="28"/>
        </w:rPr>
      </w:pPr>
      <w:r w:rsidRPr="00E4345D">
        <w:rPr>
          <w:bCs/>
          <w:spacing w:val="-4"/>
          <w:sz w:val="28"/>
          <w:szCs w:val="28"/>
        </w:rPr>
        <w:t xml:space="preserve">управления </w:t>
      </w:r>
      <w:proofErr w:type="spellStart"/>
      <w:r>
        <w:rPr>
          <w:bCs/>
          <w:spacing w:val="-4"/>
          <w:sz w:val="28"/>
          <w:szCs w:val="28"/>
        </w:rPr>
        <w:t>МОиН</w:t>
      </w:r>
      <w:proofErr w:type="spellEnd"/>
      <w:r>
        <w:rPr>
          <w:bCs/>
          <w:spacing w:val="-4"/>
          <w:sz w:val="28"/>
          <w:szCs w:val="28"/>
        </w:rPr>
        <w:t xml:space="preserve"> </w:t>
      </w:r>
      <w:proofErr w:type="gramStart"/>
      <w:r>
        <w:rPr>
          <w:bCs/>
          <w:spacing w:val="-4"/>
          <w:sz w:val="28"/>
          <w:szCs w:val="28"/>
        </w:rPr>
        <w:t>СО</w:t>
      </w:r>
      <w:proofErr w:type="gramEnd"/>
    </w:p>
    <w:p w:rsidR="00F865B0" w:rsidRDefault="00F865B0" w:rsidP="00F865B0">
      <w:pPr>
        <w:ind w:left="5670"/>
        <w:jc w:val="right"/>
        <w:rPr>
          <w:sz w:val="28"/>
          <w:szCs w:val="28"/>
        </w:rPr>
      </w:pPr>
      <w:r w:rsidRPr="00E4345D">
        <w:rPr>
          <w:sz w:val="28"/>
          <w:szCs w:val="28"/>
        </w:rPr>
        <w:t>от</w:t>
      </w:r>
      <w:r>
        <w:rPr>
          <w:sz w:val="28"/>
          <w:szCs w:val="28"/>
        </w:rPr>
        <w:t xml:space="preserve"> 1</w:t>
      </w:r>
      <w:r w:rsidR="00441DC5">
        <w:rPr>
          <w:sz w:val="28"/>
          <w:szCs w:val="28"/>
        </w:rPr>
        <w:t>1</w:t>
      </w:r>
      <w:r>
        <w:rPr>
          <w:sz w:val="28"/>
          <w:szCs w:val="28"/>
        </w:rPr>
        <w:t>.06.2020</w:t>
      </w:r>
      <w:r w:rsidRPr="00E4345D">
        <w:rPr>
          <w:sz w:val="28"/>
          <w:szCs w:val="28"/>
        </w:rPr>
        <w:t xml:space="preserve"> г.</w:t>
      </w:r>
      <w:r>
        <w:rPr>
          <w:sz w:val="28"/>
          <w:szCs w:val="28"/>
        </w:rPr>
        <w:t xml:space="preserve"> № </w:t>
      </w:r>
      <w:r w:rsidR="00B056FF">
        <w:rPr>
          <w:sz w:val="28"/>
          <w:szCs w:val="28"/>
        </w:rPr>
        <w:t>118</w:t>
      </w:r>
      <w:r>
        <w:rPr>
          <w:sz w:val="28"/>
          <w:szCs w:val="28"/>
        </w:rPr>
        <w:t>-р</w:t>
      </w:r>
    </w:p>
    <w:p w:rsidR="00F865B0" w:rsidRPr="00E4345D" w:rsidRDefault="00F865B0" w:rsidP="00F865B0">
      <w:pPr>
        <w:ind w:left="5670"/>
        <w:jc w:val="center"/>
        <w:rPr>
          <w:sz w:val="28"/>
          <w:szCs w:val="28"/>
        </w:rPr>
      </w:pPr>
    </w:p>
    <w:p w:rsidR="00F865B0" w:rsidRDefault="00F865B0" w:rsidP="00F865B0">
      <w:pPr>
        <w:ind w:firstLine="709"/>
        <w:jc w:val="center"/>
        <w:rPr>
          <w:sz w:val="28"/>
          <w:szCs w:val="28"/>
          <w:lang w:eastAsia="en-US"/>
        </w:rPr>
      </w:pPr>
      <w:r>
        <w:rPr>
          <w:sz w:val="28"/>
          <w:szCs w:val="28"/>
          <w:lang w:eastAsia="en-US"/>
        </w:rPr>
        <w:t xml:space="preserve">Лист оценивания </w:t>
      </w:r>
      <w:proofErr w:type="gramStart"/>
      <w:r>
        <w:rPr>
          <w:sz w:val="28"/>
          <w:szCs w:val="28"/>
          <w:lang w:eastAsia="en-US"/>
        </w:rPr>
        <w:t>конкурсной</w:t>
      </w:r>
      <w:proofErr w:type="gramEnd"/>
      <w:r>
        <w:rPr>
          <w:sz w:val="28"/>
          <w:szCs w:val="28"/>
          <w:lang w:eastAsia="en-US"/>
        </w:rPr>
        <w:t xml:space="preserve"> работы</w:t>
      </w:r>
    </w:p>
    <w:p w:rsidR="000E19CF" w:rsidRDefault="000E19CF" w:rsidP="00F865B0">
      <w:pPr>
        <w:ind w:firstLine="709"/>
        <w:jc w:val="center"/>
        <w:rPr>
          <w:sz w:val="28"/>
          <w:szCs w:val="28"/>
          <w:lang w:eastAsia="en-US"/>
        </w:rPr>
      </w:pPr>
    </w:p>
    <w:tbl>
      <w:tblPr>
        <w:tblStyle w:val="aa"/>
        <w:tblW w:w="0" w:type="auto"/>
        <w:tblLook w:val="04A0" w:firstRow="1" w:lastRow="0" w:firstColumn="1" w:lastColumn="0" w:noHBand="0" w:noVBand="1"/>
      </w:tblPr>
      <w:tblGrid>
        <w:gridCol w:w="534"/>
        <w:gridCol w:w="2693"/>
        <w:gridCol w:w="4394"/>
        <w:gridCol w:w="1950"/>
      </w:tblGrid>
      <w:tr w:rsidR="000E19CF" w:rsidTr="000E19CF">
        <w:tc>
          <w:tcPr>
            <w:tcW w:w="534" w:type="dxa"/>
          </w:tcPr>
          <w:p w:rsidR="000E19CF" w:rsidRPr="000E19CF" w:rsidRDefault="000E19CF" w:rsidP="00F865B0">
            <w:pPr>
              <w:jc w:val="center"/>
              <w:rPr>
                <w:lang w:eastAsia="en-US"/>
              </w:rPr>
            </w:pPr>
            <w:r w:rsidRPr="000E19CF">
              <w:rPr>
                <w:lang w:eastAsia="en-US"/>
              </w:rPr>
              <w:t>№</w:t>
            </w:r>
          </w:p>
        </w:tc>
        <w:tc>
          <w:tcPr>
            <w:tcW w:w="2693" w:type="dxa"/>
          </w:tcPr>
          <w:p w:rsidR="000E19CF" w:rsidRPr="000E19CF" w:rsidRDefault="000E19CF" w:rsidP="00F865B0">
            <w:pPr>
              <w:jc w:val="center"/>
              <w:rPr>
                <w:lang w:eastAsia="en-US"/>
              </w:rPr>
            </w:pPr>
            <w:r w:rsidRPr="000E19CF">
              <w:rPr>
                <w:lang w:eastAsia="en-US"/>
              </w:rPr>
              <w:t>Критерий</w:t>
            </w:r>
          </w:p>
        </w:tc>
        <w:tc>
          <w:tcPr>
            <w:tcW w:w="4394" w:type="dxa"/>
          </w:tcPr>
          <w:p w:rsidR="000E19CF" w:rsidRPr="000E19CF" w:rsidRDefault="000E19CF" w:rsidP="00F865B0">
            <w:pPr>
              <w:jc w:val="center"/>
              <w:rPr>
                <w:lang w:eastAsia="en-US"/>
              </w:rPr>
            </w:pPr>
            <w:r w:rsidRPr="000E19CF">
              <w:rPr>
                <w:lang w:eastAsia="en-US"/>
              </w:rPr>
              <w:t>Показатель</w:t>
            </w:r>
          </w:p>
        </w:tc>
        <w:tc>
          <w:tcPr>
            <w:tcW w:w="1950" w:type="dxa"/>
          </w:tcPr>
          <w:p w:rsidR="000E19CF" w:rsidRPr="000E19CF" w:rsidRDefault="000E19CF" w:rsidP="00F865B0">
            <w:pPr>
              <w:jc w:val="center"/>
              <w:rPr>
                <w:lang w:eastAsia="en-US"/>
              </w:rPr>
            </w:pPr>
            <w:r w:rsidRPr="000E19CF">
              <w:rPr>
                <w:lang w:eastAsia="en-US"/>
              </w:rPr>
              <w:t>Оценка в баллах</w:t>
            </w:r>
          </w:p>
        </w:tc>
      </w:tr>
      <w:tr w:rsidR="000E19CF" w:rsidTr="000E19CF">
        <w:tc>
          <w:tcPr>
            <w:tcW w:w="534" w:type="dxa"/>
          </w:tcPr>
          <w:p w:rsidR="000E19CF" w:rsidRPr="000E19CF" w:rsidRDefault="000E19CF" w:rsidP="00F865B0">
            <w:pPr>
              <w:jc w:val="center"/>
              <w:rPr>
                <w:lang w:eastAsia="en-US"/>
              </w:rPr>
            </w:pPr>
            <w:r w:rsidRPr="000E19CF">
              <w:rPr>
                <w:lang w:eastAsia="en-US"/>
              </w:rPr>
              <w:t>1</w:t>
            </w:r>
          </w:p>
        </w:tc>
        <w:tc>
          <w:tcPr>
            <w:tcW w:w="2693" w:type="dxa"/>
          </w:tcPr>
          <w:p w:rsidR="000E19CF" w:rsidRPr="000E19CF" w:rsidRDefault="000E19CF" w:rsidP="000E19CF">
            <w:pPr>
              <w:jc w:val="both"/>
              <w:rPr>
                <w:lang w:eastAsia="en-US"/>
              </w:rPr>
            </w:pPr>
            <w:r w:rsidRPr="000E19CF">
              <w:t>Формулировка темы конкурсного сочинения</w:t>
            </w:r>
          </w:p>
        </w:tc>
        <w:tc>
          <w:tcPr>
            <w:tcW w:w="4394" w:type="dxa"/>
          </w:tcPr>
          <w:p w:rsidR="000E19CF" w:rsidRPr="000E19CF" w:rsidRDefault="000E19CF" w:rsidP="000E19CF">
            <w:pPr>
              <w:jc w:val="both"/>
              <w:rPr>
                <w:lang w:eastAsia="en-US"/>
              </w:rPr>
            </w:pPr>
            <w:r w:rsidRPr="000E19CF">
              <w:t>1.1 уместность, самостоятельность, оригинальность</w:t>
            </w:r>
          </w:p>
        </w:tc>
        <w:tc>
          <w:tcPr>
            <w:tcW w:w="1950" w:type="dxa"/>
          </w:tcPr>
          <w:p w:rsidR="000E19CF" w:rsidRPr="000E19CF" w:rsidRDefault="000E19CF" w:rsidP="00F865B0">
            <w:pPr>
              <w:jc w:val="center"/>
              <w:rPr>
                <w:lang w:eastAsia="en-US"/>
              </w:rPr>
            </w:pPr>
            <w:r w:rsidRPr="000E19CF">
              <w:rPr>
                <w:lang w:eastAsia="en-US"/>
              </w:rPr>
              <w:t>0-3</w:t>
            </w:r>
          </w:p>
        </w:tc>
      </w:tr>
      <w:tr w:rsidR="000E19CF" w:rsidTr="000E19CF">
        <w:tc>
          <w:tcPr>
            <w:tcW w:w="534" w:type="dxa"/>
          </w:tcPr>
          <w:p w:rsidR="000E19CF" w:rsidRPr="000E19CF" w:rsidRDefault="000E19CF" w:rsidP="00F865B0">
            <w:pPr>
              <w:jc w:val="center"/>
              <w:rPr>
                <w:lang w:eastAsia="en-US"/>
              </w:rPr>
            </w:pPr>
            <w:r w:rsidRPr="000E19CF">
              <w:rPr>
                <w:lang w:eastAsia="en-US"/>
              </w:rPr>
              <w:t>2</w:t>
            </w:r>
          </w:p>
        </w:tc>
        <w:tc>
          <w:tcPr>
            <w:tcW w:w="2693" w:type="dxa"/>
          </w:tcPr>
          <w:p w:rsidR="000E19CF" w:rsidRPr="000E19CF" w:rsidRDefault="000E19CF" w:rsidP="000E19CF">
            <w:pPr>
              <w:jc w:val="both"/>
              <w:rPr>
                <w:lang w:eastAsia="en-US"/>
              </w:rPr>
            </w:pPr>
            <w:r w:rsidRPr="000E19CF">
              <w:t>Содержание сочинения</w:t>
            </w:r>
          </w:p>
        </w:tc>
        <w:tc>
          <w:tcPr>
            <w:tcW w:w="4394" w:type="dxa"/>
          </w:tcPr>
          <w:p w:rsidR="000E19CF" w:rsidRPr="000E19CF" w:rsidRDefault="000E19CF" w:rsidP="000E19CF">
            <w:pPr>
              <w:jc w:val="both"/>
              <w:rPr>
                <w:lang w:eastAsia="en-US"/>
              </w:rPr>
            </w:pPr>
            <w:r w:rsidRPr="000E19CF">
              <w:t>2.1 соответствие сочинения выбранному тематическому направлению</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r w:rsidRPr="000E19CF">
              <w:t>2.2 соответствие содержания выбранной теме</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r w:rsidRPr="000E19CF">
              <w:t>2.3 полнота раскрытия темы сочинения</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r w:rsidRPr="000E19CF">
              <w:t>2.4 оригинальность авторского замысла</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r w:rsidRPr="000E19CF">
              <w:t>2.5 корректное использование литературного, исторического, биографического, научного и других материалов</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r w:rsidRPr="000E19CF">
              <w:t>2.6 воплощенность идейного замысла</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r>
              <w:rPr>
                <w:lang w:eastAsia="en-US"/>
              </w:rPr>
              <w:t>3</w:t>
            </w:r>
          </w:p>
        </w:tc>
        <w:tc>
          <w:tcPr>
            <w:tcW w:w="2693" w:type="dxa"/>
          </w:tcPr>
          <w:p w:rsidR="000E19CF" w:rsidRPr="000E19CF" w:rsidRDefault="000E19CF" w:rsidP="000E19CF">
            <w:pPr>
              <w:jc w:val="both"/>
              <w:rPr>
                <w:lang w:eastAsia="en-US"/>
              </w:rPr>
            </w:pPr>
            <w:r>
              <w:t>Жанровое и языковое своеобразие сочинения</w:t>
            </w:r>
          </w:p>
        </w:tc>
        <w:tc>
          <w:tcPr>
            <w:tcW w:w="4394" w:type="dxa"/>
          </w:tcPr>
          <w:p w:rsidR="000E19CF" w:rsidRPr="000E19CF" w:rsidRDefault="000E19CF" w:rsidP="000E19CF">
            <w:pPr>
              <w:jc w:val="both"/>
              <w:rPr>
                <w:lang w:eastAsia="en-US"/>
              </w:rPr>
            </w:pPr>
            <w:r>
              <w:t>3.1 соответствие сочинения выбранному жанру</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r>
              <w:t>3.2 цельность композиции сочинения</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r>
              <w:t>3.3 логичность и соразмерность композиции сочинения</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r>
              <w:t>3.4 богатство лексики</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r>
              <w:t>3.5 разнообразие синтаксических конструкций</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r>
              <w:t>3.6 точность, ясность и выразительность речи</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r>
              <w:t xml:space="preserve">3.7 целесообразность использования </w:t>
            </w:r>
            <w:proofErr w:type="gramStart"/>
            <w:r>
              <w:t>языковых</w:t>
            </w:r>
            <w:proofErr w:type="gramEnd"/>
            <w:r>
              <w:t xml:space="preserve"> средств</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r>
              <w:t>3.8 стилевое единство текста</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r>
              <w:rPr>
                <w:lang w:eastAsia="en-US"/>
              </w:rPr>
              <w:t>4</w:t>
            </w:r>
          </w:p>
        </w:tc>
        <w:tc>
          <w:tcPr>
            <w:tcW w:w="2693" w:type="dxa"/>
          </w:tcPr>
          <w:p w:rsidR="000E19CF" w:rsidRPr="000E19CF" w:rsidRDefault="000E19CF" w:rsidP="000E19CF">
            <w:pPr>
              <w:jc w:val="both"/>
              <w:rPr>
                <w:lang w:eastAsia="en-US"/>
              </w:rPr>
            </w:pPr>
            <w:r>
              <w:t>Грамотность сочинения</w:t>
            </w:r>
          </w:p>
        </w:tc>
        <w:tc>
          <w:tcPr>
            <w:tcW w:w="4394" w:type="dxa"/>
          </w:tcPr>
          <w:p w:rsidR="000E19CF" w:rsidRPr="000E19CF" w:rsidRDefault="000E19CF" w:rsidP="000E19CF">
            <w:pPr>
              <w:jc w:val="both"/>
              <w:rPr>
                <w:lang w:eastAsia="en-US"/>
              </w:rPr>
            </w:pPr>
            <w:r>
              <w:t>4.1 соблюдение орфографических норм русского языка</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r>
              <w:t>4.2 соблюдение пунктуационных норм русского языка</w:t>
            </w:r>
          </w:p>
        </w:tc>
        <w:tc>
          <w:tcPr>
            <w:tcW w:w="1950" w:type="dxa"/>
          </w:tcPr>
          <w:p w:rsidR="000E19CF" w:rsidRDefault="000E19CF" w:rsidP="000E19CF">
            <w:pPr>
              <w:jc w:val="center"/>
            </w:pPr>
            <w:r w:rsidRPr="00D74B53">
              <w:rPr>
                <w:lang w:eastAsia="en-US"/>
              </w:rPr>
              <w:t>0-3</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r>
              <w:t>4.3 соблюдение языковых норм (правил употребления слов, грамматических форм и стилистических ресурсов)</w:t>
            </w:r>
          </w:p>
        </w:tc>
        <w:tc>
          <w:tcPr>
            <w:tcW w:w="1950" w:type="dxa"/>
          </w:tcPr>
          <w:p w:rsidR="000E19CF" w:rsidRDefault="000E19CF" w:rsidP="000E19CF">
            <w:pPr>
              <w:jc w:val="center"/>
            </w:pPr>
            <w:r w:rsidRPr="00D74B53">
              <w:rPr>
                <w:lang w:eastAsia="en-US"/>
              </w:rPr>
              <w:t>0-3</w:t>
            </w:r>
          </w:p>
        </w:tc>
      </w:tr>
      <w:tr w:rsidR="000E19CF" w:rsidTr="00683B7C">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6344" w:type="dxa"/>
            <w:gridSpan w:val="2"/>
          </w:tcPr>
          <w:p w:rsidR="000E19CF" w:rsidRPr="000E19CF" w:rsidRDefault="000E19CF" w:rsidP="000E19CF">
            <w:pPr>
              <w:jc w:val="both"/>
              <w:rPr>
                <w:lang w:eastAsia="en-US"/>
              </w:rPr>
            </w:pPr>
            <w:r>
              <w:t>0 ошибок – 3 балла, 1-2 ошибки – 2 балла, 3 ошибки – 1 балл, более 3 ошибок – 0 баллов</w:t>
            </w:r>
          </w:p>
        </w:tc>
      </w:tr>
      <w:tr w:rsidR="000E19CF" w:rsidTr="000E19CF">
        <w:tc>
          <w:tcPr>
            <w:tcW w:w="534" w:type="dxa"/>
          </w:tcPr>
          <w:p w:rsidR="000E19CF" w:rsidRPr="000E19CF" w:rsidRDefault="000E19CF" w:rsidP="00F865B0">
            <w:pPr>
              <w:jc w:val="center"/>
              <w:rPr>
                <w:lang w:eastAsia="en-US"/>
              </w:rPr>
            </w:pPr>
          </w:p>
        </w:tc>
        <w:tc>
          <w:tcPr>
            <w:tcW w:w="2693" w:type="dxa"/>
          </w:tcPr>
          <w:p w:rsidR="000E19CF" w:rsidRPr="000E19CF" w:rsidRDefault="000E19CF" w:rsidP="000E19CF">
            <w:pPr>
              <w:jc w:val="both"/>
              <w:rPr>
                <w:lang w:eastAsia="en-US"/>
              </w:rPr>
            </w:pPr>
          </w:p>
        </w:tc>
        <w:tc>
          <w:tcPr>
            <w:tcW w:w="4394" w:type="dxa"/>
          </w:tcPr>
          <w:p w:rsidR="000E19CF" w:rsidRPr="000E19CF" w:rsidRDefault="000E19CF" w:rsidP="000E19CF">
            <w:pPr>
              <w:jc w:val="both"/>
              <w:rPr>
                <w:lang w:eastAsia="en-US"/>
              </w:rPr>
            </w:pPr>
          </w:p>
        </w:tc>
        <w:tc>
          <w:tcPr>
            <w:tcW w:w="1950" w:type="dxa"/>
          </w:tcPr>
          <w:p w:rsidR="000E19CF" w:rsidRPr="000E19CF" w:rsidRDefault="000E19CF" w:rsidP="00F865B0">
            <w:pPr>
              <w:jc w:val="center"/>
              <w:rPr>
                <w:lang w:eastAsia="en-US"/>
              </w:rPr>
            </w:pPr>
            <w:r>
              <w:t>Максимальный балл 54</w:t>
            </w:r>
          </w:p>
        </w:tc>
      </w:tr>
    </w:tbl>
    <w:p w:rsidR="000E19CF" w:rsidRDefault="000E19CF" w:rsidP="00F865B0">
      <w:pPr>
        <w:ind w:firstLine="709"/>
        <w:jc w:val="center"/>
        <w:rPr>
          <w:sz w:val="28"/>
          <w:szCs w:val="28"/>
          <w:lang w:eastAsia="en-US"/>
        </w:rPr>
      </w:pPr>
    </w:p>
    <w:p w:rsidR="00B85798" w:rsidRDefault="00B85798" w:rsidP="00F865B0">
      <w:pPr>
        <w:ind w:firstLine="709"/>
        <w:jc w:val="center"/>
        <w:rPr>
          <w:sz w:val="28"/>
          <w:szCs w:val="28"/>
          <w:lang w:eastAsia="en-US"/>
        </w:rPr>
      </w:pPr>
    </w:p>
    <w:p w:rsidR="00B85798" w:rsidRDefault="00B85798" w:rsidP="00F865B0">
      <w:pPr>
        <w:ind w:firstLine="709"/>
        <w:jc w:val="center"/>
        <w:rPr>
          <w:sz w:val="28"/>
          <w:szCs w:val="28"/>
          <w:lang w:eastAsia="en-US"/>
        </w:rPr>
      </w:pPr>
    </w:p>
    <w:p w:rsidR="00B85798" w:rsidRDefault="00B85798" w:rsidP="00F865B0">
      <w:pPr>
        <w:ind w:firstLine="709"/>
        <w:jc w:val="center"/>
        <w:rPr>
          <w:sz w:val="28"/>
          <w:szCs w:val="28"/>
          <w:lang w:eastAsia="en-US"/>
        </w:rPr>
      </w:pPr>
    </w:p>
    <w:p w:rsidR="0032768F" w:rsidRPr="00E4345D" w:rsidRDefault="0032768F" w:rsidP="0032768F">
      <w:pPr>
        <w:ind w:left="5670"/>
        <w:jc w:val="right"/>
        <w:rPr>
          <w:bCs/>
          <w:spacing w:val="-4"/>
          <w:sz w:val="28"/>
          <w:szCs w:val="28"/>
        </w:rPr>
      </w:pPr>
      <w:r>
        <w:rPr>
          <w:sz w:val="28"/>
          <w:szCs w:val="28"/>
        </w:rPr>
        <w:lastRenderedPageBreak/>
        <w:t>Приложение 2</w:t>
      </w:r>
    </w:p>
    <w:p w:rsidR="0032768F" w:rsidRPr="00E4345D" w:rsidRDefault="0032768F" w:rsidP="0032768F">
      <w:pPr>
        <w:shd w:val="clear" w:color="auto" w:fill="FFFFFF"/>
        <w:ind w:left="5670"/>
        <w:jc w:val="right"/>
        <w:rPr>
          <w:bCs/>
          <w:spacing w:val="-4"/>
          <w:sz w:val="28"/>
          <w:szCs w:val="28"/>
        </w:rPr>
      </w:pPr>
      <w:r w:rsidRPr="00E4345D">
        <w:rPr>
          <w:bCs/>
          <w:spacing w:val="-4"/>
          <w:sz w:val="28"/>
          <w:szCs w:val="28"/>
        </w:rPr>
        <w:t xml:space="preserve">к </w:t>
      </w:r>
      <w:r>
        <w:rPr>
          <w:bCs/>
          <w:spacing w:val="-4"/>
          <w:sz w:val="28"/>
          <w:szCs w:val="28"/>
        </w:rPr>
        <w:t>положению</w:t>
      </w:r>
      <w:r w:rsidRPr="00E4345D">
        <w:rPr>
          <w:bCs/>
          <w:spacing w:val="-4"/>
          <w:sz w:val="28"/>
          <w:szCs w:val="28"/>
        </w:rPr>
        <w:t xml:space="preserve"> Кинельского</w:t>
      </w:r>
    </w:p>
    <w:p w:rsidR="0032768F" w:rsidRPr="00E4345D" w:rsidRDefault="0032768F" w:rsidP="0032768F">
      <w:pPr>
        <w:shd w:val="clear" w:color="auto" w:fill="FFFFFF"/>
        <w:ind w:left="5670"/>
        <w:jc w:val="right"/>
        <w:rPr>
          <w:sz w:val="28"/>
          <w:szCs w:val="28"/>
        </w:rPr>
      </w:pPr>
      <w:r w:rsidRPr="00E4345D">
        <w:rPr>
          <w:bCs/>
          <w:spacing w:val="-4"/>
          <w:sz w:val="28"/>
          <w:szCs w:val="28"/>
        </w:rPr>
        <w:t xml:space="preserve">управления </w:t>
      </w:r>
      <w:proofErr w:type="spellStart"/>
      <w:r>
        <w:rPr>
          <w:bCs/>
          <w:spacing w:val="-4"/>
          <w:sz w:val="28"/>
          <w:szCs w:val="28"/>
        </w:rPr>
        <w:t>МОиН</w:t>
      </w:r>
      <w:proofErr w:type="spellEnd"/>
      <w:r>
        <w:rPr>
          <w:bCs/>
          <w:spacing w:val="-4"/>
          <w:sz w:val="28"/>
          <w:szCs w:val="28"/>
        </w:rPr>
        <w:t xml:space="preserve"> </w:t>
      </w:r>
      <w:proofErr w:type="gramStart"/>
      <w:r>
        <w:rPr>
          <w:bCs/>
          <w:spacing w:val="-4"/>
          <w:sz w:val="28"/>
          <w:szCs w:val="28"/>
        </w:rPr>
        <w:t>СО</w:t>
      </w:r>
      <w:proofErr w:type="gramEnd"/>
    </w:p>
    <w:p w:rsidR="0032768F" w:rsidRDefault="0032768F" w:rsidP="0032768F">
      <w:pPr>
        <w:ind w:left="5670"/>
        <w:jc w:val="right"/>
        <w:rPr>
          <w:sz w:val="28"/>
          <w:szCs w:val="28"/>
        </w:rPr>
      </w:pPr>
      <w:r w:rsidRPr="00E4345D">
        <w:rPr>
          <w:sz w:val="28"/>
          <w:szCs w:val="28"/>
        </w:rPr>
        <w:t>от</w:t>
      </w:r>
      <w:r>
        <w:rPr>
          <w:sz w:val="28"/>
          <w:szCs w:val="28"/>
        </w:rPr>
        <w:t xml:space="preserve"> 1</w:t>
      </w:r>
      <w:r w:rsidR="00441DC5">
        <w:rPr>
          <w:sz w:val="28"/>
          <w:szCs w:val="28"/>
        </w:rPr>
        <w:t>1</w:t>
      </w:r>
      <w:r>
        <w:rPr>
          <w:sz w:val="28"/>
          <w:szCs w:val="28"/>
        </w:rPr>
        <w:t>.06.2020</w:t>
      </w:r>
      <w:r w:rsidRPr="00E4345D">
        <w:rPr>
          <w:sz w:val="28"/>
          <w:szCs w:val="28"/>
        </w:rPr>
        <w:t xml:space="preserve"> г.</w:t>
      </w:r>
      <w:r>
        <w:rPr>
          <w:sz w:val="28"/>
          <w:szCs w:val="28"/>
        </w:rPr>
        <w:t xml:space="preserve"> № </w:t>
      </w:r>
      <w:r w:rsidR="00B056FF">
        <w:rPr>
          <w:sz w:val="28"/>
          <w:szCs w:val="28"/>
        </w:rPr>
        <w:t>118</w:t>
      </w:r>
      <w:r>
        <w:rPr>
          <w:sz w:val="28"/>
          <w:szCs w:val="28"/>
        </w:rPr>
        <w:t>-р</w:t>
      </w:r>
    </w:p>
    <w:p w:rsidR="0032768F" w:rsidRDefault="0032768F" w:rsidP="00980FCA">
      <w:pPr>
        <w:pStyle w:val="Default"/>
        <w:tabs>
          <w:tab w:val="left" w:pos="1276"/>
        </w:tabs>
        <w:spacing w:line="276" w:lineRule="auto"/>
        <w:ind w:firstLine="709"/>
        <w:jc w:val="center"/>
        <w:rPr>
          <w:b/>
          <w:color w:val="auto"/>
        </w:rPr>
      </w:pPr>
    </w:p>
    <w:p w:rsidR="00980FCA" w:rsidRPr="009339E6" w:rsidRDefault="00980FCA" w:rsidP="00980FCA">
      <w:pPr>
        <w:pStyle w:val="Default"/>
        <w:tabs>
          <w:tab w:val="left" w:pos="1276"/>
        </w:tabs>
        <w:spacing w:line="276" w:lineRule="auto"/>
        <w:ind w:firstLine="709"/>
        <w:jc w:val="center"/>
        <w:rPr>
          <w:b/>
          <w:color w:val="auto"/>
        </w:rPr>
      </w:pPr>
      <w:r w:rsidRPr="009339E6">
        <w:rPr>
          <w:b/>
          <w:color w:val="auto"/>
        </w:rPr>
        <w:t xml:space="preserve">Протокол </w:t>
      </w:r>
      <w:proofErr w:type="gramStart"/>
      <w:r w:rsidRPr="009339E6">
        <w:rPr>
          <w:b/>
          <w:color w:val="auto"/>
        </w:rPr>
        <w:t>оценивания работ участников Всероссийского конкурса сочинений</w:t>
      </w:r>
      <w:proofErr w:type="gramEnd"/>
      <w:r w:rsidRPr="009339E6">
        <w:rPr>
          <w:b/>
          <w:color w:val="auto"/>
        </w:rPr>
        <w:t xml:space="preserve"> </w:t>
      </w:r>
    </w:p>
    <w:p w:rsidR="00980FCA" w:rsidRPr="009339E6" w:rsidRDefault="00980FCA" w:rsidP="00980FCA">
      <w:pPr>
        <w:pStyle w:val="Default"/>
        <w:tabs>
          <w:tab w:val="left" w:pos="1276"/>
        </w:tabs>
        <w:spacing w:line="276" w:lineRule="auto"/>
        <w:jc w:val="both"/>
        <w:rPr>
          <w:color w:val="auto"/>
        </w:rPr>
      </w:pPr>
      <w:r w:rsidRPr="009339E6">
        <w:rPr>
          <w:color w:val="auto"/>
        </w:rPr>
        <w:t>Дата заполнения: _____________________________________________20</w:t>
      </w:r>
      <w:r w:rsidR="00F865B0">
        <w:rPr>
          <w:color w:val="auto"/>
        </w:rPr>
        <w:t>20</w:t>
      </w:r>
      <w:r w:rsidRPr="009339E6">
        <w:rPr>
          <w:color w:val="auto"/>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5"/>
      </w:tblGrid>
      <w:tr w:rsidR="00980FCA" w:rsidRPr="009339E6" w:rsidTr="00A221D4">
        <w:tc>
          <w:tcPr>
            <w:tcW w:w="9570" w:type="dxa"/>
            <w:gridSpan w:val="5"/>
          </w:tcPr>
          <w:p w:rsidR="00980FCA" w:rsidRPr="009339E6" w:rsidRDefault="00980FCA" w:rsidP="00A221D4">
            <w:pPr>
              <w:pStyle w:val="Default"/>
              <w:tabs>
                <w:tab w:val="left" w:pos="1276"/>
              </w:tabs>
              <w:spacing w:line="360" w:lineRule="auto"/>
              <w:ind w:firstLine="709"/>
              <w:jc w:val="center"/>
              <w:rPr>
                <w:b/>
                <w:color w:val="auto"/>
              </w:rPr>
            </w:pPr>
            <w:r w:rsidRPr="009339E6">
              <w:rPr>
                <w:b/>
                <w:color w:val="auto"/>
              </w:rPr>
              <w:t>4-5 классы</w:t>
            </w:r>
          </w:p>
        </w:tc>
      </w:tr>
      <w:tr w:rsidR="00980FCA" w:rsidRPr="009339E6" w:rsidTr="00A221D4">
        <w:tc>
          <w:tcPr>
            <w:tcW w:w="1913" w:type="dxa"/>
            <w:tcBorders>
              <w:tl2br w:val="single" w:sz="4" w:space="0" w:color="auto"/>
            </w:tcBorders>
          </w:tcPr>
          <w:p w:rsidR="00980FCA" w:rsidRPr="009339E6" w:rsidRDefault="00980FCA" w:rsidP="00A221D4">
            <w:pPr>
              <w:pStyle w:val="Default"/>
              <w:tabs>
                <w:tab w:val="left" w:pos="1276"/>
              </w:tabs>
              <w:ind w:firstLine="709"/>
              <w:jc w:val="both"/>
              <w:rPr>
                <w:b/>
                <w:color w:val="auto"/>
              </w:rPr>
            </w:pPr>
            <w:r w:rsidRPr="009339E6">
              <w:rPr>
                <w:b/>
                <w:color w:val="auto"/>
              </w:rPr>
              <w:t>Оценка</w:t>
            </w:r>
          </w:p>
          <w:p w:rsidR="00980FCA" w:rsidRPr="009339E6" w:rsidRDefault="00980FCA" w:rsidP="00A221D4">
            <w:pPr>
              <w:pStyle w:val="Default"/>
              <w:tabs>
                <w:tab w:val="left" w:pos="1276"/>
              </w:tabs>
              <w:ind w:firstLine="709"/>
              <w:jc w:val="both"/>
              <w:rPr>
                <w:b/>
                <w:color w:val="auto"/>
              </w:rPr>
            </w:pPr>
          </w:p>
          <w:p w:rsidR="00980FCA" w:rsidRPr="009339E6" w:rsidRDefault="00980FCA" w:rsidP="00A221D4">
            <w:pPr>
              <w:pStyle w:val="Default"/>
              <w:tabs>
                <w:tab w:val="left" w:pos="1276"/>
              </w:tabs>
              <w:jc w:val="both"/>
              <w:rPr>
                <w:b/>
                <w:color w:val="auto"/>
              </w:rPr>
            </w:pPr>
            <w:r w:rsidRPr="009339E6">
              <w:rPr>
                <w:b/>
                <w:color w:val="auto"/>
              </w:rPr>
              <w:t>Ф.И.О.</w:t>
            </w:r>
          </w:p>
          <w:p w:rsidR="00980FCA" w:rsidRPr="009339E6" w:rsidRDefault="00980FCA" w:rsidP="00A221D4">
            <w:pPr>
              <w:pStyle w:val="Default"/>
              <w:tabs>
                <w:tab w:val="left" w:pos="1276"/>
              </w:tabs>
              <w:jc w:val="both"/>
              <w:rPr>
                <w:b/>
                <w:color w:val="auto"/>
              </w:rPr>
            </w:pPr>
            <w:r w:rsidRPr="009339E6">
              <w:rPr>
                <w:b/>
                <w:color w:val="auto"/>
              </w:rPr>
              <w:t>участника</w:t>
            </w:r>
          </w:p>
          <w:p w:rsidR="00980FCA" w:rsidRPr="009339E6" w:rsidRDefault="00980FCA" w:rsidP="00A221D4">
            <w:pPr>
              <w:pStyle w:val="Default"/>
              <w:tabs>
                <w:tab w:val="left" w:pos="1276"/>
              </w:tabs>
              <w:ind w:firstLine="709"/>
              <w:jc w:val="both"/>
              <w:rPr>
                <w:b/>
                <w:color w:val="auto"/>
              </w:rPr>
            </w:pPr>
          </w:p>
        </w:tc>
        <w:tc>
          <w:tcPr>
            <w:tcW w:w="1914" w:type="dxa"/>
          </w:tcPr>
          <w:p w:rsidR="00980FCA" w:rsidRPr="009339E6" w:rsidRDefault="00980FCA" w:rsidP="00A221D4">
            <w:pPr>
              <w:tabs>
                <w:tab w:val="left" w:pos="1276"/>
              </w:tabs>
              <w:ind w:firstLine="71"/>
              <w:jc w:val="center"/>
              <w:rPr>
                <w:b/>
              </w:rPr>
            </w:pPr>
            <w:r w:rsidRPr="009339E6">
              <w:rPr>
                <w:b/>
              </w:rPr>
              <w:t>член жюри №1</w:t>
            </w:r>
          </w:p>
        </w:tc>
        <w:tc>
          <w:tcPr>
            <w:tcW w:w="1914" w:type="dxa"/>
          </w:tcPr>
          <w:p w:rsidR="00980FCA" w:rsidRPr="009339E6" w:rsidRDefault="00980FCA" w:rsidP="00A221D4">
            <w:pPr>
              <w:tabs>
                <w:tab w:val="left" w:pos="1276"/>
              </w:tabs>
              <w:jc w:val="center"/>
              <w:rPr>
                <w:b/>
              </w:rPr>
            </w:pPr>
            <w:r w:rsidRPr="009339E6">
              <w:rPr>
                <w:b/>
              </w:rPr>
              <w:t>член жюри №2</w:t>
            </w:r>
          </w:p>
        </w:tc>
        <w:tc>
          <w:tcPr>
            <w:tcW w:w="1914" w:type="dxa"/>
          </w:tcPr>
          <w:p w:rsidR="00980FCA" w:rsidRPr="009339E6" w:rsidRDefault="00980FCA" w:rsidP="00A221D4">
            <w:pPr>
              <w:tabs>
                <w:tab w:val="left" w:pos="1276"/>
              </w:tabs>
              <w:jc w:val="center"/>
              <w:rPr>
                <w:b/>
              </w:rPr>
            </w:pPr>
            <w:r w:rsidRPr="009339E6">
              <w:rPr>
                <w:b/>
              </w:rPr>
              <w:t>член жюри №3</w:t>
            </w:r>
          </w:p>
        </w:tc>
        <w:tc>
          <w:tcPr>
            <w:tcW w:w="1915" w:type="dxa"/>
          </w:tcPr>
          <w:p w:rsidR="00980FCA" w:rsidRPr="009339E6" w:rsidRDefault="00980FCA" w:rsidP="00A221D4">
            <w:pPr>
              <w:pStyle w:val="Default"/>
              <w:tabs>
                <w:tab w:val="left" w:pos="1276"/>
              </w:tabs>
              <w:jc w:val="center"/>
              <w:rPr>
                <w:b/>
                <w:color w:val="auto"/>
              </w:rPr>
            </w:pPr>
            <w:r w:rsidRPr="009339E6">
              <w:rPr>
                <w:b/>
                <w:color w:val="auto"/>
              </w:rPr>
              <w:t>Итог</w:t>
            </w:r>
          </w:p>
        </w:tc>
      </w:tr>
      <w:tr w:rsidR="00980FCA" w:rsidRPr="009339E6" w:rsidTr="00A221D4">
        <w:tc>
          <w:tcPr>
            <w:tcW w:w="1913"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5" w:type="dxa"/>
          </w:tcPr>
          <w:p w:rsidR="00980FCA" w:rsidRPr="009339E6" w:rsidRDefault="00980FCA" w:rsidP="00A221D4">
            <w:pPr>
              <w:pStyle w:val="Default"/>
              <w:tabs>
                <w:tab w:val="left" w:pos="1276"/>
              </w:tabs>
              <w:ind w:firstLine="709"/>
              <w:rPr>
                <w:color w:val="auto"/>
              </w:rPr>
            </w:pPr>
          </w:p>
        </w:tc>
      </w:tr>
      <w:tr w:rsidR="00980FCA" w:rsidRPr="009339E6" w:rsidTr="00A221D4">
        <w:tc>
          <w:tcPr>
            <w:tcW w:w="1913"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5" w:type="dxa"/>
          </w:tcPr>
          <w:p w:rsidR="00980FCA" w:rsidRPr="009339E6" w:rsidRDefault="00980FCA" w:rsidP="00A221D4">
            <w:pPr>
              <w:pStyle w:val="Default"/>
              <w:tabs>
                <w:tab w:val="left" w:pos="1276"/>
              </w:tabs>
              <w:ind w:firstLine="709"/>
              <w:rPr>
                <w:color w:val="auto"/>
              </w:rPr>
            </w:pPr>
          </w:p>
        </w:tc>
      </w:tr>
      <w:tr w:rsidR="00980FCA" w:rsidRPr="009339E6" w:rsidTr="00A221D4">
        <w:tc>
          <w:tcPr>
            <w:tcW w:w="9570" w:type="dxa"/>
            <w:gridSpan w:val="5"/>
          </w:tcPr>
          <w:p w:rsidR="00980FCA" w:rsidRPr="009339E6" w:rsidRDefault="00980FCA" w:rsidP="00A221D4">
            <w:pPr>
              <w:pStyle w:val="Default"/>
              <w:tabs>
                <w:tab w:val="left" w:pos="1276"/>
              </w:tabs>
              <w:ind w:firstLine="709"/>
              <w:jc w:val="center"/>
              <w:rPr>
                <w:b/>
                <w:color w:val="auto"/>
              </w:rPr>
            </w:pPr>
            <w:r w:rsidRPr="009339E6">
              <w:rPr>
                <w:b/>
                <w:color w:val="auto"/>
              </w:rPr>
              <w:t>6-7 классы</w:t>
            </w:r>
          </w:p>
        </w:tc>
      </w:tr>
      <w:tr w:rsidR="00980FCA" w:rsidRPr="009339E6" w:rsidTr="00A221D4">
        <w:tc>
          <w:tcPr>
            <w:tcW w:w="1913" w:type="dxa"/>
            <w:tcBorders>
              <w:tl2br w:val="single" w:sz="4" w:space="0" w:color="auto"/>
            </w:tcBorders>
          </w:tcPr>
          <w:p w:rsidR="00980FCA" w:rsidRPr="009339E6" w:rsidRDefault="00980FCA" w:rsidP="00A221D4">
            <w:pPr>
              <w:pStyle w:val="Default"/>
              <w:tabs>
                <w:tab w:val="left" w:pos="1276"/>
              </w:tabs>
              <w:ind w:firstLine="709"/>
              <w:jc w:val="both"/>
              <w:rPr>
                <w:b/>
                <w:color w:val="auto"/>
              </w:rPr>
            </w:pPr>
            <w:r w:rsidRPr="009339E6">
              <w:rPr>
                <w:b/>
                <w:color w:val="auto"/>
              </w:rPr>
              <w:t>Оценка</w:t>
            </w:r>
          </w:p>
          <w:p w:rsidR="00980FCA" w:rsidRPr="009339E6" w:rsidRDefault="00980FCA" w:rsidP="00A221D4">
            <w:pPr>
              <w:pStyle w:val="Default"/>
              <w:tabs>
                <w:tab w:val="left" w:pos="1276"/>
              </w:tabs>
              <w:ind w:firstLine="709"/>
              <w:jc w:val="both"/>
              <w:rPr>
                <w:b/>
                <w:color w:val="auto"/>
              </w:rPr>
            </w:pPr>
          </w:p>
          <w:p w:rsidR="00980FCA" w:rsidRPr="009339E6" w:rsidRDefault="00980FCA" w:rsidP="00A221D4">
            <w:pPr>
              <w:pStyle w:val="Default"/>
              <w:tabs>
                <w:tab w:val="left" w:pos="1276"/>
              </w:tabs>
              <w:jc w:val="both"/>
              <w:rPr>
                <w:b/>
                <w:color w:val="auto"/>
              </w:rPr>
            </w:pPr>
            <w:r w:rsidRPr="009339E6">
              <w:rPr>
                <w:b/>
                <w:color w:val="auto"/>
              </w:rPr>
              <w:t>Ф.И.О.</w:t>
            </w:r>
          </w:p>
          <w:p w:rsidR="00980FCA" w:rsidRPr="009339E6" w:rsidRDefault="00980FCA" w:rsidP="00A221D4">
            <w:pPr>
              <w:pStyle w:val="Default"/>
              <w:tabs>
                <w:tab w:val="left" w:pos="1276"/>
              </w:tabs>
              <w:jc w:val="both"/>
              <w:rPr>
                <w:b/>
                <w:color w:val="auto"/>
              </w:rPr>
            </w:pPr>
            <w:r w:rsidRPr="009339E6">
              <w:rPr>
                <w:b/>
                <w:color w:val="auto"/>
              </w:rPr>
              <w:t>участника</w:t>
            </w:r>
          </w:p>
          <w:p w:rsidR="00980FCA" w:rsidRPr="009339E6" w:rsidRDefault="00980FCA" w:rsidP="00A221D4">
            <w:pPr>
              <w:pStyle w:val="Default"/>
              <w:tabs>
                <w:tab w:val="left" w:pos="1276"/>
              </w:tabs>
              <w:ind w:firstLine="709"/>
              <w:jc w:val="both"/>
              <w:rPr>
                <w:b/>
                <w:color w:val="auto"/>
              </w:rPr>
            </w:pPr>
          </w:p>
        </w:tc>
        <w:tc>
          <w:tcPr>
            <w:tcW w:w="1914" w:type="dxa"/>
          </w:tcPr>
          <w:p w:rsidR="00980FCA" w:rsidRPr="009339E6" w:rsidRDefault="00980FCA" w:rsidP="00A221D4">
            <w:pPr>
              <w:tabs>
                <w:tab w:val="left" w:pos="1276"/>
              </w:tabs>
              <w:ind w:firstLine="71"/>
              <w:jc w:val="center"/>
              <w:rPr>
                <w:b/>
              </w:rPr>
            </w:pPr>
            <w:r w:rsidRPr="009339E6">
              <w:rPr>
                <w:b/>
              </w:rPr>
              <w:t>член жюри №1</w:t>
            </w:r>
          </w:p>
        </w:tc>
        <w:tc>
          <w:tcPr>
            <w:tcW w:w="1914" w:type="dxa"/>
          </w:tcPr>
          <w:p w:rsidR="00980FCA" w:rsidRPr="009339E6" w:rsidRDefault="00980FCA" w:rsidP="00A221D4">
            <w:pPr>
              <w:tabs>
                <w:tab w:val="left" w:pos="1276"/>
              </w:tabs>
              <w:jc w:val="center"/>
              <w:rPr>
                <w:b/>
              </w:rPr>
            </w:pPr>
            <w:r w:rsidRPr="009339E6">
              <w:rPr>
                <w:b/>
              </w:rPr>
              <w:t>член жюри №2</w:t>
            </w:r>
          </w:p>
        </w:tc>
        <w:tc>
          <w:tcPr>
            <w:tcW w:w="1914" w:type="dxa"/>
          </w:tcPr>
          <w:p w:rsidR="00980FCA" w:rsidRPr="009339E6" w:rsidRDefault="00980FCA" w:rsidP="00A221D4">
            <w:pPr>
              <w:tabs>
                <w:tab w:val="left" w:pos="1276"/>
              </w:tabs>
              <w:jc w:val="center"/>
              <w:rPr>
                <w:b/>
              </w:rPr>
            </w:pPr>
            <w:r w:rsidRPr="009339E6">
              <w:rPr>
                <w:b/>
              </w:rPr>
              <w:t>член жюри №3</w:t>
            </w:r>
          </w:p>
        </w:tc>
        <w:tc>
          <w:tcPr>
            <w:tcW w:w="1915" w:type="dxa"/>
          </w:tcPr>
          <w:p w:rsidR="00980FCA" w:rsidRPr="009339E6" w:rsidRDefault="00980FCA" w:rsidP="00A221D4">
            <w:pPr>
              <w:pStyle w:val="Default"/>
              <w:tabs>
                <w:tab w:val="left" w:pos="1276"/>
              </w:tabs>
              <w:jc w:val="center"/>
              <w:rPr>
                <w:b/>
                <w:color w:val="auto"/>
              </w:rPr>
            </w:pPr>
            <w:r w:rsidRPr="009339E6">
              <w:rPr>
                <w:b/>
                <w:color w:val="auto"/>
              </w:rPr>
              <w:t>Итог</w:t>
            </w:r>
          </w:p>
        </w:tc>
      </w:tr>
      <w:tr w:rsidR="00980FCA" w:rsidRPr="009339E6" w:rsidTr="00A221D4">
        <w:tc>
          <w:tcPr>
            <w:tcW w:w="1913"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5" w:type="dxa"/>
          </w:tcPr>
          <w:p w:rsidR="00980FCA" w:rsidRPr="009339E6" w:rsidRDefault="00980FCA" w:rsidP="00A221D4">
            <w:pPr>
              <w:pStyle w:val="Default"/>
              <w:tabs>
                <w:tab w:val="left" w:pos="1276"/>
              </w:tabs>
              <w:ind w:firstLine="709"/>
              <w:rPr>
                <w:color w:val="auto"/>
              </w:rPr>
            </w:pPr>
          </w:p>
        </w:tc>
      </w:tr>
      <w:tr w:rsidR="00980FCA" w:rsidRPr="009339E6" w:rsidTr="00A221D4">
        <w:tc>
          <w:tcPr>
            <w:tcW w:w="1913"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5" w:type="dxa"/>
          </w:tcPr>
          <w:p w:rsidR="00980FCA" w:rsidRPr="009339E6" w:rsidRDefault="00980FCA" w:rsidP="00A221D4">
            <w:pPr>
              <w:pStyle w:val="Default"/>
              <w:tabs>
                <w:tab w:val="left" w:pos="1276"/>
              </w:tabs>
              <w:ind w:firstLine="709"/>
              <w:rPr>
                <w:color w:val="auto"/>
              </w:rPr>
            </w:pPr>
          </w:p>
        </w:tc>
      </w:tr>
      <w:tr w:rsidR="00980FCA" w:rsidRPr="009339E6" w:rsidTr="00A221D4">
        <w:tc>
          <w:tcPr>
            <w:tcW w:w="9570" w:type="dxa"/>
            <w:gridSpan w:val="5"/>
          </w:tcPr>
          <w:p w:rsidR="00980FCA" w:rsidRPr="009339E6" w:rsidRDefault="00980FCA" w:rsidP="00A221D4">
            <w:pPr>
              <w:pStyle w:val="Default"/>
              <w:tabs>
                <w:tab w:val="left" w:pos="1276"/>
              </w:tabs>
              <w:ind w:firstLine="709"/>
              <w:jc w:val="center"/>
              <w:rPr>
                <w:b/>
                <w:color w:val="auto"/>
              </w:rPr>
            </w:pPr>
            <w:r w:rsidRPr="009339E6">
              <w:rPr>
                <w:b/>
                <w:color w:val="auto"/>
              </w:rPr>
              <w:t>8-9 классы</w:t>
            </w:r>
          </w:p>
        </w:tc>
      </w:tr>
      <w:tr w:rsidR="00980FCA" w:rsidRPr="009339E6" w:rsidTr="00A221D4">
        <w:tc>
          <w:tcPr>
            <w:tcW w:w="1913" w:type="dxa"/>
            <w:tcBorders>
              <w:tl2br w:val="single" w:sz="4" w:space="0" w:color="auto"/>
            </w:tcBorders>
          </w:tcPr>
          <w:p w:rsidR="00980FCA" w:rsidRPr="009339E6" w:rsidRDefault="00980FCA" w:rsidP="00A221D4">
            <w:pPr>
              <w:pStyle w:val="Default"/>
              <w:tabs>
                <w:tab w:val="left" w:pos="1276"/>
              </w:tabs>
              <w:ind w:firstLine="709"/>
              <w:jc w:val="both"/>
              <w:rPr>
                <w:b/>
                <w:color w:val="auto"/>
              </w:rPr>
            </w:pPr>
            <w:r w:rsidRPr="009339E6">
              <w:rPr>
                <w:b/>
                <w:color w:val="auto"/>
              </w:rPr>
              <w:t>Оценка</w:t>
            </w:r>
          </w:p>
          <w:p w:rsidR="00980FCA" w:rsidRPr="009339E6" w:rsidRDefault="00980FCA" w:rsidP="00A221D4">
            <w:pPr>
              <w:pStyle w:val="Default"/>
              <w:tabs>
                <w:tab w:val="left" w:pos="1276"/>
              </w:tabs>
              <w:ind w:firstLine="709"/>
              <w:jc w:val="both"/>
              <w:rPr>
                <w:b/>
                <w:color w:val="auto"/>
              </w:rPr>
            </w:pPr>
          </w:p>
          <w:p w:rsidR="00980FCA" w:rsidRPr="009339E6" w:rsidRDefault="00980FCA" w:rsidP="00A221D4">
            <w:pPr>
              <w:pStyle w:val="Default"/>
              <w:tabs>
                <w:tab w:val="left" w:pos="1276"/>
              </w:tabs>
              <w:jc w:val="both"/>
              <w:rPr>
                <w:b/>
                <w:color w:val="auto"/>
              </w:rPr>
            </w:pPr>
            <w:r w:rsidRPr="009339E6">
              <w:rPr>
                <w:b/>
                <w:color w:val="auto"/>
              </w:rPr>
              <w:t>Ф.И.О.</w:t>
            </w:r>
          </w:p>
          <w:p w:rsidR="00980FCA" w:rsidRPr="009339E6" w:rsidRDefault="00980FCA" w:rsidP="00A221D4">
            <w:pPr>
              <w:pStyle w:val="Default"/>
              <w:tabs>
                <w:tab w:val="left" w:pos="1276"/>
              </w:tabs>
              <w:jc w:val="both"/>
              <w:rPr>
                <w:b/>
                <w:color w:val="auto"/>
              </w:rPr>
            </w:pPr>
            <w:r w:rsidRPr="009339E6">
              <w:rPr>
                <w:b/>
                <w:color w:val="auto"/>
              </w:rPr>
              <w:t>участника</w:t>
            </w:r>
          </w:p>
          <w:p w:rsidR="00980FCA" w:rsidRPr="009339E6" w:rsidRDefault="00980FCA" w:rsidP="00A221D4">
            <w:pPr>
              <w:pStyle w:val="Default"/>
              <w:tabs>
                <w:tab w:val="left" w:pos="1276"/>
              </w:tabs>
              <w:ind w:firstLine="709"/>
              <w:jc w:val="both"/>
              <w:rPr>
                <w:b/>
                <w:color w:val="auto"/>
              </w:rPr>
            </w:pPr>
          </w:p>
        </w:tc>
        <w:tc>
          <w:tcPr>
            <w:tcW w:w="1914" w:type="dxa"/>
          </w:tcPr>
          <w:p w:rsidR="00980FCA" w:rsidRPr="009339E6" w:rsidRDefault="00980FCA" w:rsidP="00A221D4">
            <w:pPr>
              <w:tabs>
                <w:tab w:val="left" w:pos="1276"/>
              </w:tabs>
              <w:ind w:firstLine="71"/>
              <w:jc w:val="center"/>
              <w:rPr>
                <w:b/>
              </w:rPr>
            </w:pPr>
            <w:r w:rsidRPr="009339E6">
              <w:rPr>
                <w:b/>
              </w:rPr>
              <w:t>член жюри №1</w:t>
            </w:r>
          </w:p>
        </w:tc>
        <w:tc>
          <w:tcPr>
            <w:tcW w:w="1914" w:type="dxa"/>
          </w:tcPr>
          <w:p w:rsidR="00980FCA" w:rsidRPr="009339E6" w:rsidRDefault="00980FCA" w:rsidP="00A221D4">
            <w:pPr>
              <w:tabs>
                <w:tab w:val="left" w:pos="1276"/>
              </w:tabs>
              <w:jc w:val="center"/>
              <w:rPr>
                <w:b/>
              </w:rPr>
            </w:pPr>
            <w:r w:rsidRPr="009339E6">
              <w:rPr>
                <w:b/>
              </w:rPr>
              <w:t>член жюри №2</w:t>
            </w:r>
          </w:p>
        </w:tc>
        <w:tc>
          <w:tcPr>
            <w:tcW w:w="1914" w:type="dxa"/>
          </w:tcPr>
          <w:p w:rsidR="00980FCA" w:rsidRPr="009339E6" w:rsidRDefault="00980FCA" w:rsidP="00A221D4">
            <w:pPr>
              <w:tabs>
                <w:tab w:val="left" w:pos="1276"/>
              </w:tabs>
              <w:jc w:val="center"/>
              <w:rPr>
                <w:b/>
              </w:rPr>
            </w:pPr>
            <w:r w:rsidRPr="009339E6">
              <w:rPr>
                <w:b/>
              </w:rPr>
              <w:t>член жюри №3</w:t>
            </w:r>
          </w:p>
        </w:tc>
        <w:tc>
          <w:tcPr>
            <w:tcW w:w="1915" w:type="dxa"/>
          </w:tcPr>
          <w:p w:rsidR="00980FCA" w:rsidRPr="009339E6" w:rsidRDefault="00980FCA" w:rsidP="00A221D4">
            <w:pPr>
              <w:pStyle w:val="Default"/>
              <w:tabs>
                <w:tab w:val="left" w:pos="1276"/>
              </w:tabs>
              <w:jc w:val="center"/>
              <w:rPr>
                <w:b/>
                <w:color w:val="auto"/>
              </w:rPr>
            </w:pPr>
            <w:r w:rsidRPr="009339E6">
              <w:rPr>
                <w:b/>
                <w:color w:val="auto"/>
              </w:rPr>
              <w:t>Итог</w:t>
            </w:r>
          </w:p>
        </w:tc>
      </w:tr>
      <w:tr w:rsidR="00980FCA" w:rsidRPr="009339E6" w:rsidTr="00A221D4">
        <w:tc>
          <w:tcPr>
            <w:tcW w:w="1913"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5" w:type="dxa"/>
          </w:tcPr>
          <w:p w:rsidR="00980FCA" w:rsidRPr="009339E6" w:rsidRDefault="00980FCA" w:rsidP="00A221D4">
            <w:pPr>
              <w:pStyle w:val="Default"/>
              <w:tabs>
                <w:tab w:val="left" w:pos="1276"/>
              </w:tabs>
              <w:ind w:firstLine="709"/>
              <w:rPr>
                <w:color w:val="auto"/>
              </w:rPr>
            </w:pPr>
          </w:p>
        </w:tc>
      </w:tr>
      <w:tr w:rsidR="00980FCA" w:rsidRPr="009339E6" w:rsidTr="00A221D4">
        <w:tc>
          <w:tcPr>
            <w:tcW w:w="1913"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5" w:type="dxa"/>
          </w:tcPr>
          <w:p w:rsidR="00980FCA" w:rsidRPr="009339E6" w:rsidRDefault="00980FCA" w:rsidP="00A221D4">
            <w:pPr>
              <w:pStyle w:val="Default"/>
              <w:tabs>
                <w:tab w:val="left" w:pos="1276"/>
              </w:tabs>
              <w:ind w:firstLine="709"/>
              <w:rPr>
                <w:color w:val="auto"/>
              </w:rPr>
            </w:pPr>
          </w:p>
        </w:tc>
      </w:tr>
      <w:tr w:rsidR="00980FCA" w:rsidRPr="009339E6" w:rsidTr="00A221D4">
        <w:tc>
          <w:tcPr>
            <w:tcW w:w="9570" w:type="dxa"/>
            <w:gridSpan w:val="5"/>
          </w:tcPr>
          <w:p w:rsidR="00980FCA" w:rsidRPr="009339E6" w:rsidRDefault="00980FCA" w:rsidP="00A221D4">
            <w:pPr>
              <w:pStyle w:val="Default"/>
              <w:tabs>
                <w:tab w:val="left" w:pos="1276"/>
              </w:tabs>
              <w:ind w:firstLine="709"/>
              <w:jc w:val="center"/>
              <w:rPr>
                <w:color w:val="auto"/>
              </w:rPr>
            </w:pPr>
            <w:r w:rsidRPr="009339E6">
              <w:rPr>
                <w:b/>
                <w:color w:val="auto"/>
              </w:rPr>
              <w:t>10-11 классы</w:t>
            </w:r>
          </w:p>
        </w:tc>
      </w:tr>
      <w:tr w:rsidR="00980FCA" w:rsidRPr="009339E6" w:rsidTr="00A221D4">
        <w:trPr>
          <w:trHeight w:val="1593"/>
        </w:trPr>
        <w:tc>
          <w:tcPr>
            <w:tcW w:w="1913" w:type="dxa"/>
          </w:tcPr>
          <w:p w:rsidR="00980FCA" w:rsidRPr="009339E6" w:rsidRDefault="00980FCA" w:rsidP="00A221D4">
            <w:pPr>
              <w:pStyle w:val="Default"/>
              <w:tabs>
                <w:tab w:val="left" w:pos="1276"/>
              </w:tabs>
              <w:ind w:firstLine="709"/>
              <w:rPr>
                <w:b/>
                <w:color w:val="auto"/>
              </w:rPr>
            </w:pPr>
            <w:r>
              <w:rPr>
                <w:b/>
                <w:noProof/>
                <w:color w:val="auto"/>
              </w:rPr>
              <mc:AlternateContent>
                <mc:Choice Requires="wps">
                  <w:drawing>
                    <wp:anchor distT="0" distB="0" distL="114300" distR="114300" simplePos="0" relativeHeight="251659264" behindDoc="0" locked="0" layoutInCell="1" allowOverlap="1" wp14:anchorId="4580E280" wp14:editId="7C7E0FC1">
                      <wp:simplePos x="0" y="0"/>
                      <wp:positionH relativeFrom="column">
                        <wp:posOffset>-51435</wp:posOffset>
                      </wp:positionH>
                      <wp:positionV relativeFrom="paragraph">
                        <wp:posOffset>29210</wp:posOffset>
                      </wp:positionV>
                      <wp:extent cx="1209675" cy="923925"/>
                      <wp:effectExtent l="9525" t="6350" r="9525" b="127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92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05pt;margin-top:2.3pt;width:95.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"/>
                  </w:pict>
                </mc:Fallback>
              </mc:AlternateContent>
            </w:r>
            <w:r w:rsidRPr="009339E6">
              <w:rPr>
                <w:b/>
                <w:color w:val="auto"/>
              </w:rPr>
              <w:t>Оценка</w:t>
            </w:r>
          </w:p>
          <w:p w:rsidR="00980FCA" w:rsidRPr="009339E6" w:rsidRDefault="00980FCA" w:rsidP="00A221D4"/>
          <w:p w:rsidR="00980FCA" w:rsidRPr="009339E6" w:rsidRDefault="00980FCA" w:rsidP="00A221D4"/>
          <w:p w:rsidR="00980FCA" w:rsidRPr="009339E6" w:rsidRDefault="00980FCA" w:rsidP="00A221D4">
            <w:pPr>
              <w:pStyle w:val="Default"/>
              <w:tabs>
                <w:tab w:val="left" w:pos="1276"/>
              </w:tabs>
              <w:jc w:val="both"/>
              <w:rPr>
                <w:b/>
                <w:color w:val="auto"/>
              </w:rPr>
            </w:pPr>
            <w:r w:rsidRPr="009339E6">
              <w:rPr>
                <w:b/>
                <w:color w:val="auto"/>
              </w:rPr>
              <w:t>Ф.И.О.</w:t>
            </w:r>
          </w:p>
          <w:p w:rsidR="00980FCA" w:rsidRPr="009339E6" w:rsidRDefault="00980FCA" w:rsidP="00A221D4">
            <w:r w:rsidRPr="009339E6">
              <w:rPr>
                <w:b/>
              </w:rPr>
              <w:t>участника</w:t>
            </w:r>
          </w:p>
        </w:tc>
        <w:tc>
          <w:tcPr>
            <w:tcW w:w="1914" w:type="dxa"/>
          </w:tcPr>
          <w:p w:rsidR="00980FCA" w:rsidRPr="009339E6" w:rsidRDefault="00980FCA" w:rsidP="00A221D4">
            <w:pPr>
              <w:tabs>
                <w:tab w:val="left" w:pos="1276"/>
              </w:tabs>
              <w:ind w:firstLine="71"/>
              <w:jc w:val="center"/>
              <w:rPr>
                <w:b/>
              </w:rPr>
            </w:pPr>
            <w:r w:rsidRPr="009339E6">
              <w:rPr>
                <w:b/>
              </w:rPr>
              <w:t>член жюри №1</w:t>
            </w:r>
          </w:p>
          <w:p w:rsidR="00980FCA" w:rsidRPr="009339E6" w:rsidRDefault="00980FCA" w:rsidP="00A221D4">
            <w:pPr>
              <w:tabs>
                <w:tab w:val="left" w:pos="1276"/>
              </w:tabs>
              <w:rPr>
                <w:b/>
              </w:rPr>
            </w:pPr>
          </w:p>
        </w:tc>
        <w:tc>
          <w:tcPr>
            <w:tcW w:w="1914" w:type="dxa"/>
          </w:tcPr>
          <w:p w:rsidR="00980FCA" w:rsidRPr="009339E6" w:rsidRDefault="00980FCA" w:rsidP="00A221D4">
            <w:pPr>
              <w:tabs>
                <w:tab w:val="left" w:pos="1276"/>
              </w:tabs>
              <w:jc w:val="center"/>
              <w:rPr>
                <w:b/>
              </w:rPr>
            </w:pPr>
            <w:r w:rsidRPr="009339E6">
              <w:rPr>
                <w:b/>
              </w:rPr>
              <w:t>член жюри №2</w:t>
            </w:r>
          </w:p>
        </w:tc>
        <w:tc>
          <w:tcPr>
            <w:tcW w:w="1914" w:type="dxa"/>
          </w:tcPr>
          <w:p w:rsidR="00980FCA" w:rsidRPr="009339E6" w:rsidRDefault="00980FCA" w:rsidP="00A221D4">
            <w:pPr>
              <w:tabs>
                <w:tab w:val="left" w:pos="1276"/>
              </w:tabs>
              <w:jc w:val="center"/>
              <w:rPr>
                <w:b/>
              </w:rPr>
            </w:pPr>
            <w:r w:rsidRPr="009339E6">
              <w:rPr>
                <w:b/>
              </w:rPr>
              <w:t>член жюри №3</w:t>
            </w:r>
          </w:p>
        </w:tc>
        <w:tc>
          <w:tcPr>
            <w:tcW w:w="1915" w:type="dxa"/>
          </w:tcPr>
          <w:p w:rsidR="00980FCA" w:rsidRPr="009339E6" w:rsidRDefault="00980FCA" w:rsidP="00A221D4">
            <w:pPr>
              <w:pStyle w:val="Default"/>
              <w:tabs>
                <w:tab w:val="left" w:pos="1276"/>
              </w:tabs>
              <w:jc w:val="center"/>
              <w:rPr>
                <w:b/>
                <w:color w:val="auto"/>
              </w:rPr>
            </w:pPr>
            <w:r w:rsidRPr="009339E6">
              <w:rPr>
                <w:b/>
                <w:color w:val="auto"/>
              </w:rPr>
              <w:t>Итог</w:t>
            </w:r>
          </w:p>
        </w:tc>
      </w:tr>
      <w:tr w:rsidR="00980FCA" w:rsidRPr="009339E6" w:rsidTr="00A221D4">
        <w:tc>
          <w:tcPr>
            <w:tcW w:w="1913"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5" w:type="dxa"/>
          </w:tcPr>
          <w:p w:rsidR="00980FCA" w:rsidRPr="009339E6" w:rsidRDefault="00980FCA" w:rsidP="00A221D4">
            <w:pPr>
              <w:pStyle w:val="Default"/>
              <w:tabs>
                <w:tab w:val="left" w:pos="1276"/>
              </w:tabs>
              <w:ind w:firstLine="709"/>
              <w:rPr>
                <w:color w:val="auto"/>
              </w:rPr>
            </w:pPr>
          </w:p>
        </w:tc>
      </w:tr>
      <w:tr w:rsidR="00980FCA" w:rsidRPr="009339E6" w:rsidTr="00A221D4">
        <w:tc>
          <w:tcPr>
            <w:tcW w:w="1913"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4" w:type="dxa"/>
          </w:tcPr>
          <w:p w:rsidR="00980FCA" w:rsidRPr="009339E6" w:rsidRDefault="00980FCA" w:rsidP="00A221D4">
            <w:pPr>
              <w:pStyle w:val="Default"/>
              <w:tabs>
                <w:tab w:val="left" w:pos="1276"/>
              </w:tabs>
              <w:ind w:firstLine="709"/>
              <w:rPr>
                <w:color w:val="auto"/>
              </w:rPr>
            </w:pPr>
          </w:p>
        </w:tc>
        <w:tc>
          <w:tcPr>
            <w:tcW w:w="1915" w:type="dxa"/>
          </w:tcPr>
          <w:p w:rsidR="00980FCA" w:rsidRPr="009339E6" w:rsidRDefault="00980FCA" w:rsidP="00A221D4">
            <w:pPr>
              <w:pStyle w:val="Default"/>
              <w:tabs>
                <w:tab w:val="left" w:pos="1276"/>
              </w:tabs>
              <w:ind w:firstLine="709"/>
              <w:rPr>
                <w:color w:val="auto"/>
              </w:rPr>
            </w:pPr>
          </w:p>
        </w:tc>
      </w:tr>
    </w:tbl>
    <w:p w:rsidR="00980FCA" w:rsidRPr="009339E6" w:rsidRDefault="00980FCA" w:rsidP="00980FCA">
      <w:pPr>
        <w:tabs>
          <w:tab w:val="left" w:pos="1276"/>
        </w:tabs>
        <w:rPr>
          <w:rFonts w:eastAsia="Calibri"/>
          <w:color w:val="000000"/>
          <w:lang w:eastAsia="en-US"/>
        </w:rPr>
      </w:pPr>
      <w:r w:rsidRPr="009339E6">
        <w:rPr>
          <w:rFonts w:eastAsia="Calibri"/>
          <w:color w:val="000000"/>
          <w:lang w:eastAsia="en-US"/>
        </w:rPr>
        <w:t xml:space="preserve">Председатель Жюри:__________________ /___________________________/ </w:t>
      </w:r>
    </w:p>
    <w:p w:rsidR="00980FCA" w:rsidRPr="00016F12" w:rsidRDefault="00980FCA" w:rsidP="00980FCA">
      <w:pPr>
        <w:tabs>
          <w:tab w:val="left" w:pos="1276"/>
        </w:tabs>
        <w:ind w:firstLine="3969"/>
        <w:rPr>
          <w:rFonts w:eastAsia="Calibri"/>
          <w:color w:val="000000"/>
          <w:sz w:val="28"/>
          <w:szCs w:val="28"/>
          <w:vertAlign w:val="superscript"/>
          <w:lang w:eastAsia="en-US"/>
        </w:rPr>
      </w:pPr>
      <w:r w:rsidRPr="00016F12">
        <w:rPr>
          <w:rFonts w:eastAsia="Calibri"/>
          <w:color w:val="000000"/>
          <w:sz w:val="28"/>
          <w:szCs w:val="28"/>
          <w:vertAlign w:val="superscript"/>
          <w:lang w:eastAsia="en-US"/>
        </w:rPr>
        <w:t xml:space="preserve">подпись </w:t>
      </w:r>
      <w:r w:rsidRPr="00016F12">
        <w:rPr>
          <w:rFonts w:eastAsia="Calibri"/>
          <w:color w:val="000000"/>
          <w:sz w:val="28"/>
          <w:szCs w:val="28"/>
          <w:vertAlign w:val="superscript"/>
          <w:lang w:eastAsia="en-US"/>
        </w:rPr>
        <w:tab/>
      </w:r>
      <w:r w:rsidRPr="00016F12">
        <w:rPr>
          <w:rFonts w:eastAsia="Calibri"/>
          <w:color w:val="000000"/>
          <w:sz w:val="28"/>
          <w:szCs w:val="28"/>
          <w:vertAlign w:val="superscript"/>
          <w:lang w:eastAsia="en-US"/>
        </w:rPr>
        <w:tab/>
        <w:t xml:space="preserve">расшифровка подписи </w:t>
      </w:r>
    </w:p>
    <w:p w:rsidR="00980FCA" w:rsidRPr="00550654" w:rsidRDefault="00980FCA" w:rsidP="00980FCA">
      <w:pPr>
        <w:tabs>
          <w:tab w:val="left" w:pos="1276"/>
        </w:tabs>
        <w:rPr>
          <w:rFonts w:eastAsia="Calibri"/>
          <w:color w:val="000000"/>
          <w:sz w:val="28"/>
          <w:szCs w:val="28"/>
          <w:lang w:eastAsia="en-US"/>
        </w:rPr>
      </w:pPr>
      <w:r w:rsidRPr="009339E6">
        <w:rPr>
          <w:rFonts w:eastAsia="Calibri"/>
          <w:color w:val="000000"/>
          <w:lang w:eastAsia="en-US"/>
        </w:rPr>
        <w:t xml:space="preserve">Члены Жюри: </w:t>
      </w:r>
      <w:r>
        <w:rPr>
          <w:rFonts w:eastAsia="Calibri"/>
          <w:color w:val="000000"/>
          <w:sz w:val="28"/>
          <w:szCs w:val="28"/>
          <w:lang w:eastAsia="en-US"/>
        </w:rPr>
        <w:tab/>
      </w:r>
      <w:r w:rsidRPr="00550654">
        <w:rPr>
          <w:rFonts w:eastAsia="Calibri"/>
          <w:color w:val="000000"/>
          <w:sz w:val="28"/>
          <w:szCs w:val="28"/>
          <w:lang w:eastAsia="en-US"/>
        </w:rPr>
        <w:t xml:space="preserve">№1 _________________ /___________________________/ </w:t>
      </w:r>
    </w:p>
    <w:p w:rsidR="00980FCA" w:rsidRPr="00016F12" w:rsidRDefault="00980FCA" w:rsidP="00980FCA">
      <w:pPr>
        <w:tabs>
          <w:tab w:val="left" w:pos="1276"/>
        </w:tabs>
        <w:ind w:firstLine="3969"/>
        <w:rPr>
          <w:rFonts w:eastAsia="Calibri"/>
          <w:color w:val="000000"/>
          <w:sz w:val="28"/>
          <w:szCs w:val="28"/>
          <w:vertAlign w:val="superscript"/>
          <w:lang w:eastAsia="en-US"/>
        </w:rPr>
      </w:pPr>
      <w:r w:rsidRPr="00016F12">
        <w:rPr>
          <w:rFonts w:eastAsia="Calibri"/>
          <w:color w:val="000000"/>
          <w:sz w:val="28"/>
          <w:szCs w:val="28"/>
          <w:vertAlign w:val="superscript"/>
          <w:lang w:eastAsia="en-US"/>
        </w:rPr>
        <w:t xml:space="preserve">подпись </w:t>
      </w:r>
      <w:r w:rsidRPr="00016F12">
        <w:rPr>
          <w:rFonts w:eastAsia="Calibri"/>
          <w:color w:val="000000"/>
          <w:sz w:val="28"/>
          <w:szCs w:val="28"/>
          <w:vertAlign w:val="superscript"/>
          <w:lang w:eastAsia="en-US"/>
        </w:rPr>
        <w:tab/>
      </w:r>
      <w:r w:rsidRPr="00016F12">
        <w:rPr>
          <w:rFonts w:eastAsia="Calibri"/>
          <w:color w:val="000000"/>
          <w:sz w:val="28"/>
          <w:szCs w:val="28"/>
          <w:vertAlign w:val="superscript"/>
          <w:lang w:eastAsia="en-US"/>
        </w:rPr>
        <w:tab/>
        <w:t xml:space="preserve">расшифровка подписи </w:t>
      </w:r>
    </w:p>
    <w:p w:rsidR="00980FCA" w:rsidRPr="00550654" w:rsidRDefault="00980FCA" w:rsidP="00980FCA">
      <w:pPr>
        <w:tabs>
          <w:tab w:val="left" w:pos="1276"/>
        </w:tabs>
        <w:rPr>
          <w:rFonts w:eastAsia="Calibri"/>
          <w:color w:val="000000"/>
          <w:sz w:val="28"/>
          <w:szCs w:val="28"/>
          <w:lang w:eastAsia="en-US"/>
        </w:rPr>
      </w:pPr>
      <w:r w:rsidRPr="00550654">
        <w:rPr>
          <w:rFonts w:eastAsia="Calibri"/>
          <w:color w:val="000000"/>
          <w:sz w:val="28"/>
          <w:szCs w:val="28"/>
          <w:lang w:eastAsia="en-US"/>
        </w:rPr>
        <w:t xml:space="preserve">№2 </w:t>
      </w:r>
      <w:r>
        <w:rPr>
          <w:rFonts w:eastAsia="Calibri"/>
          <w:color w:val="000000"/>
          <w:sz w:val="28"/>
          <w:szCs w:val="28"/>
          <w:lang w:eastAsia="en-US"/>
        </w:rPr>
        <w:t>_</w:t>
      </w:r>
      <w:r w:rsidRPr="00550654">
        <w:rPr>
          <w:rFonts w:eastAsia="Calibri"/>
          <w:color w:val="000000"/>
          <w:sz w:val="28"/>
          <w:szCs w:val="28"/>
          <w:lang w:eastAsia="en-US"/>
        </w:rPr>
        <w:t xml:space="preserve">________________ /___________________________/ </w:t>
      </w:r>
    </w:p>
    <w:p w:rsidR="00980FCA" w:rsidRPr="00016F12" w:rsidRDefault="00980FCA" w:rsidP="00980FCA">
      <w:pPr>
        <w:tabs>
          <w:tab w:val="left" w:pos="1276"/>
        </w:tabs>
        <w:ind w:firstLine="3969"/>
        <w:rPr>
          <w:rFonts w:eastAsia="Calibri"/>
          <w:color w:val="000000"/>
          <w:sz w:val="28"/>
          <w:szCs w:val="28"/>
          <w:vertAlign w:val="superscript"/>
          <w:lang w:eastAsia="en-US"/>
        </w:rPr>
      </w:pPr>
      <w:r w:rsidRPr="00016F12">
        <w:rPr>
          <w:rFonts w:eastAsia="Calibri"/>
          <w:color w:val="000000"/>
          <w:sz w:val="28"/>
          <w:szCs w:val="28"/>
          <w:vertAlign w:val="superscript"/>
          <w:lang w:eastAsia="en-US"/>
        </w:rPr>
        <w:t xml:space="preserve">подпись </w:t>
      </w:r>
      <w:r w:rsidRPr="00016F12">
        <w:rPr>
          <w:rFonts w:eastAsia="Calibri"/>
          <w:color w:val="000000"/>
          <w:sz w:val="28"/>
          <w:szCs w:val="28"/>
          <w:vertAlign w:val="superscript"/>
          <w:lang w:eastAsia="en-US"/>
        </w:rPr>
        <w:tab/>
      </w:r>
      <w:r w:rsidRPr="00016F12">
        <w:rPr>
          <w:rFonts w:eastAsia="Calibri"/>
          <w:color w:val="000000"/>
          <w:sz w:val="28"/>
          <w:szCs w:val="28"/>
          <w:vertAlign w:val="superscript"/>
          <w:lang w:eastAsia="en-US"/>
        </w:rPr>
        <w:tab/>
        <w:t xml:space="preserve">расшифровка подписи </w:t>
      </w:r>
    </w:p>
    <w:p w:rsidR="00980FCA" w:rsidRPr="00550654" w:rsidRDefault="00980FCA" w:rsidP="00980FCA">
      <w:pPr>
        <w:tabs>
          <w:tab w:val="left" w:pos="1276"/>
        </w:tabs>
        <w:rPr>
          <w:rFonts w:eastAsia="Calibri"/>
          <w:color w:val="000000"/>
          <w:sz w:val="28"/>
          <w:szCs w:val="28"/>
          <w:lang w:eastAsia="en-US"/>
        </w:rPr>
      </w:pPr>
      <w:r>
        <w:rPr>
          <w:rFonts w:eastAsia="Calibri"/>
          <w:color w:val="000000"/>
          <w:sz w:val="28"/>
          <w:szCs w:val="28"/>
          <w:lang w:eastAsia="en-US"/>
        </w:rPr>
        <w:t>№3 _________________ /____</w:t>
      </w:r>
      <w:r w:rsidRPr="00550654">
        <w:rPr>
          <w:rFonts w:eastAsia="Calibri"/>
          <w:color w:val="000000"/>
          <w:sz w:val="28"/>
          <w:szCs w:val="28"/>
          <w:lang w:eastAsia="en-US"/>
        </w:rPr>
        <w:t xml:space="preserve">____________________/ </w:t>
      </w:r>
      <w:r>
        <w:rPr>
          <w:rFonts w:eastAsia="Calibri"/>
          <w:color w:val="000000"/>
          <w:sz w:val="28"/>
          <w:szCs w:val="28"/>
          <w:lang w:eastAsia="en-US"/>
        </w:rPr>
        <w:t xml:space="preserve">    МП</w:t>
      </w:r>
    </w:p>
    <w:p w:rsidR="00980FCA" w:rsidRPr="00016F12" w:rsidRDefault="00980FCA" w:rsidP="00980FCA">
      <w:pPr>
        <w:tabs>
          <w:tab w:val="left" w:pos="1276"/>
        </w:tabs>
        <w:rPr>
          <w:rFonts w:eastAsia="Calibri"/>
          <w:color w:val="000000"/>
          <w:sz w:val="28"/>
          <w:szCs w:val="28"/>
          <w:vertAlign w:val="superscript"/>
          <w:lang w:eastAsia="en-US"/>
        </w:rPr>
      </w:pPr>
      <w:r w:rsidRPr="00016F12">
        <w:rPr>
          <w:rFonts w:eastAsia="Calibri"/>
          <w:color w:val="000000"/>
          <w:sz w:val="28"/>
          <w:szCs w:val="28"/>
          <w:vertAlign w:val="superscript"/>
          <w:lang w:eastAsia="en-US"/>
        </w:rPr>
        <w:t xml:space="preserve">подпись </w:t>
      </w:r>
      <w:r w:rsidRPr="00016F12">
        <w:rPr>
          <w:rFonts w:eastAsia="Calibri"/>
          <w:color w:val="000000"/>
          <w:sz w:val="28"/>
          <w:szCs w:val="28"/>
          <w:vertAlign w:val="superscript"/>
          <w:lang w:eastAsia="en-US"/>
        </w:rPr>
        <w:tab/>
      </w:r>
      <w:r w:rsidRPr="00016F12">
        <w:rPr>
          <w:rFonts w:eastAsia="Calibri"/>
          <w:color w:val="000000"/>
          <w:sz w:val="28"/>
          <w:szCs w:val="28"/>
          <w:vertAlign w:val="superscript"/>
          <w:lang w:eastAsia="en-US"/>
        </w:rPr>
        <w:tab/>
        <w:t xml:space="preserve">расшифровка подписи </w:t>
      </w:r>
      <w:r>
        <w:rPr>
          <w:rFonts w:eastAsia="Calibri"/>
          <w:color w:val="000000"/>
          <w:sz w:val="28"/>
          <w:szCs w:val="28"/>
          <w:vertAlign w:val="superscript"/>
          <w:lang w:eastAsia="en-US"/>
        </w:rPr>
        <w:t xml:space="preserve">                                                                                            </w:t>
      </w:r>
    </w:p>
    <w:p w:rsidR="0032768F" w:rsidRPr="00E4345D" w:rsidRDefault="0032768F" w:rsidP="0032768F">
      <w:pPr>
        <w:ind w:left="5670"/>
        <w:jc w:val="right"/>
        <w:rPr>
          <w:bCs/>
          <w:spacing w:val="-4"/>
          <w:sz w:val="28"/>
          <w:szCs w:val="28"/>
        </w:rPr>
      </w:pPr>
      <w:r>
        <w:rPr>
          <w:sz w:val="28"/>
          <w:szCs w:val="28"/>
        </w:rPr>
        <w:lastRenderedPageBreak/>
        <w:t>Приложение 3</w:t>
      </w:r>
    </w:p>
    <w:p w:rsidR="0032768F" w:rsidRPr="00E4345D" w:rsidRDefault="0032768F" w:rsidP="0032768F">
      <w:pPr>
        <w:shd w:val="clear" w:color="auto" w:fill="FFFFFF"/>
        <w:ind w:left="5670"/>
        <w:jc w:val="right"/>
        <w:rPr>
          <w:bCs/>
          <w:spacing w:val="-4"/>
          <w:sz w:val="28"/>
          <w:szCs w:val="28"/>
        </w:rPr>
      </w:pPr>
      <w:r w:rsidRPr="00E4345D">
        <w:rPr>
          <w:bCs/>
          <w:spacing w:val="-4"/>
          <w:sz w:val="28"/>
          <w:szCs w:val="28"/>
        </w:rPr>
        <w:t xml:space="preserve">к </w:t>
      </w:r>
      <w:r>
        <w:rPr>
          <w:bCs/>
          <w:spacing w:val="-4"/>
          <w:sz w:val="28"/>
          <w:szCs w:val="28"/>
        </w:rPr>
        <w:t>положению</w:t>
      </w:r>
      <w:r w:rsidRPr="00E4345D">
        <w:rPr>
          <w:bCs/>
          <w:spacing w:val="-4"/>
          <w:sz w:val="28"/>
          <w:szCs w:val="28"/>
        </w:rPr>
        <w:t xml:space="preserve"> Кинельского</w:t>
      </w:r>
    </w:p>
    <w:p w:rsidR="0032768F" w:rsidRPr="00E4345D" w:rsidRDefault="0032768F" w:rsidP="0032768F">
      <w:pPr>
        <w:shd w:val="clear" w:color="auto" w:fill="FFFFFF"/>
        <w:ind w:left="5670"/>
        <w:jc w:val="right"/>
        <w:rPr>
          <w:sz w:val="28"/>
          <w:szCs w:val="28"/>
        </w:rPr>
      </w:pPr>
      <w:r w:rsidRPr="00E4345D">
        <w:rPr>
          <w:bCs/>
          <w:spacing w:val="-4"/>
          <w:sz w:val="28"/>
          <w:szCs w:val="28"/>
        </w:rPr>
        <w:t xml:space="preserve">управления </w:t>
      </w:r>
      <w:proofErr w:type="spellStart"/>
      <w:r>
        <w:rPr>
          <w:bCs/>
          <w:spacing w:val="-4"/>
          <w:sz w:val="28"/>
          <w:szCs w:val="28"/>
        </w:rPr>
        <w:t>МОиН</w:t>
      </w:r>
      <w:proofErr w:type="spellEnd"/>
      <w:r>
        <w:rPr>
          <w:bCs/>
          <w:spacing w:val="-4"/>
          <w:sz w:val="28"/>
          <w:szCs w:val="28"/>
        </w:rPr>
        <w:t xml:space="preserve"> </w:t>
      </w:r>
      <w:proofErr w:type="gramStart"/>
      <w:r>
        <w:rPr>
          <w:bCs/>
          <w:spacing w:val="-4"/>
          <w:sz w:val="28"/>
          <w:szCs w:val="28"/>
        </w:rPr>
        <w:t>СО</w:t>
      </w:r>
      <w:proofErr w:type="gramEnd"/>
    </w:p>
    <w:p w:rsidR="0032768F" w:rsidRDefault="0032768F" w:rsidP="0032768F">
      <w:pPr>
        <w:ind w:left="5670"/>
        <w:jc w:val="right"/>
        <w:rPr>
          <w:sz w:val="28"/>
          <w:szCs w:val="28"/>
        </w:rPr>
      </w:pPr>
      <w:r w:rsidRPr="00E4345D">
        <w:rPr>
          <w:sz w:val="28"/>
          <w:szCs w:val="28"/>
        </w:rPr>
        <w:t>от</w:t>
      </w:r>
      <w:r>
        <w:rPr>
          <w:sz w:val="28"/>
          <w:szCs w:val="28"/>
        </w:rPr>
        <w:t xml:space="preserve"> 1</w:t>
      </w:r>
      <w:r w:rsidR="00441DC5">
        <w:rPr>
          <w:sz w:val="28"/>
          <w:szCs w:val="28"/>
        </w:rPr>
        <w:t>1</w:t>
      </w:r>
      <w:r>
        <w:rPr>
          <w:sz w:val="28"/>
          <w:szCs w:val="28"/>
        </w:rPr>
        <w:t>.06.2020</w:t>
      </w:r>
      <w:r w:rsidRPr="00E4345D">
        <w:rPr>
          <w:sz w:val="28"/>
          <w:szCs w:val="28"/>
        </w:rPr>
        <w:t xml:space="preserve"> г.</w:t>
      </w:r>
      <w:r>
        <w:rPr>
          <w:sz w:val="28"/>
          <w:szCs w:val="28"/>
        </w:rPr>
        <w:t xml:space="preserve"> № </w:t>
      </w:r>
      <w:r w:rsidR="00B056FF">
        <w:rPr>
          <w:sz w:val="28"/>
          <w:szCs w:val="28"/>
        </w:rPr>
        <w:t>118</w:t>
      </w:r>
      <w:r>
        <w:rPr>
          <w:sz w:val="28"/>
          <w:szCs w:val="28"/>
        </w:rPr>
        <w:t>-р</w:t>
      </w:r>
    </w:p>
    <w:p w:rsidR="0032768F" w:rsidRDefault="0032768F" w:rsidP="00980FCA">
      <w:pPr>
        <w:spacing w:line="360" w:lineRule="auto"/>
        <w:jc w:val="center"/>
        <w:rPr>
          <w:b/>
          <w:sz w:val="28"/>
          <w:szCs w:val="28"/>
        </w:rPr>
      </w:pPr>
    </w:p>
    <w:p w:rsidR="00980FCA" w:rsidRDefault="00980FCA" w:rsidP="00980FCA">
      <w:pPr>
        <w:spacing w:line="360" w:lineRule="auto"/>
        <w:jc w:val="center"/>
        <w:rPr>
          <w:b/>
          <w:u w:val="single"/>
        </w:rPr>
      </w:pPr>
      <w:r w:rsidRPr="00EB4961">
        <w:rPr>
          <w:b/>
          <w:sz w:val="28"/>
          <w:szCs w:val="28"/>
        </w:rPr>
        <w:t xml:space="preserve">Рейтинговый список по итогам проведения </w:t>
      </w:r>
      <w:r>
        <w:rPr>
          <w:b/>
          <w:sz w:val="28"/>
          <w:szCs w:val="28"/>
        </w:rPr>
        <w:t>______</w:t>
      </w:r>
      <w:r w:rsidRPr="008527AF">
        <w:rPr>
          <w:b/>
          <w:sz w:val="28"/>
          <w:szCs w:val="28"/>
        </w:rPr>
        <w:t xml:space="preserve"> этап</w:t>
      </w:r>
      <w:r>
        <w:rPr>
          <w:b/>
          <w:sz w:val="28"/>
          <w:szCs w:val="28"/>
        </w:rPr>
        <w:t>а</w:t>
      </w:r>
      <w:r w:rsidRPr="008527AF">
        <w:rPr>
          <w:b/>
          <w:sz w:val="28"/>
          <w:szCs w:val="28"/>
        </w:rPr>
        <w:t xml:space="preserve"> Всероссийского конкурса сочинений</w:t>
      </w:r>
    </w:p>
    <w:p w:rsidR="00980FCA" w:rsidRPr="00573C47" w:rsidRDefault="00980FCA" w:rsidP="00980FCA">
      <w:pPr>
        <w:spacing w:line="360" w:lineRule="auto"/>
        <w:jc w:val="both"/>
        <w:rPr>
          <w:b/>
        </w:rPr>
      </w:pPr>
      <w:r>
        <w:rPr>
          <w:b/>
        </w:rPr>
        <w:t>Образовательная организация______</w:t>
      </w:r>
      <w:r w:rsidRPr="00573C47">
        <w:rPr>
          <w:b/>
        </w:rPr>
        <w:t>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533"/>
        <w:gridCol w:w="2502"/>
        <w:gridCol w:w="2290"/>
        <w:gridCol w:w="1574"/>
      </w:tblGrid>
      <w:tr w:rsidR="00980FCA" w:rsidRPr="0032768F" w:rsidTr="00A221D4">
        <w:tc>
          <w:tcPr>
            <w:tcW w:w="671" w:type="dxa"/>
            <w:shd w:val="clear" w:color="auto" w:fill="auto"/>
            <w:vAlign w:val="center"/>
          </w:tcPr>
          <w:p w:rsidR="00980FCA" w:rsidRPr="0032768F" w:rsidRDefault="00980FCA" w:rsidP="0032768F">
            <w:pPr>
              <w:jc w:val="center"/>
              <w:rPr>
                <w:b/>
                <w:sz w:val="20"/>
                <w:szCs w:val="20"/>
              </w:rPr>
            </w:pPr>
            <w:r w:rsidRPr="0032768F">
              <w:rPr>
                <w:b/>
                <w:sz w:val="20"/>
                <w:szCs w:val="20"/>
              </w:rPr>
              <w:t>№</w:t>
            </w:r>
          </w:p>
          <w:p w:rsidR="00980FCA" w:rsidRPr="0032768F" w:rsidRDefault="00980FCA" w:rsidP="0032768F">
            <w:pPr>
              <w:jc w:val="center"/>
              <w:rPr>
                <w:b/>
                <w:sz w:val="20"/>
                <w:szCs w:val="20"/>
              </w:rPr>
            </w:pPr>
            <w:proofErr w:type="gramStart"/>
            <w:r w:rsidRPr="0032768F">
              <w:rPr>
                <w:b/>
                <w:sz w:val="20"/>
                <w:szCs w:val="20"/>
              </w:rPr>
              <w:t>п</w:t>
            </w:r>
            <w:proofErr w:type="gramEnd"/>
            <w:r w:rsidRPr="0032768F">
              <w:rPr>
                <w:b/>
                <w:sz w:val="20"/>
                <w:szCs w:val="20"/>
              </w:rPr>
              <w:t>/п</w:t>
            </w:r>
          </w:p>
        </w:tc>
        <w:tc>
          <w:tcPr>
            <w:tcW w:w="2533" w:type="dxa"/>
            <w:shd w:val="clear" w:color="auto" w:fill="auto"/>
            <w:vAlign w:val="center"/>
          </w:tcPr>
          <w:p w:rsidR="00980FCA" w:rsidRPr="0032768F" w:rsidRDefault="00980FCA" w:rsidP="0032768F">
            <w:pPr>
              <w:jc w:val="center"/>
              <w:rPr>
                <w:b/>
                <w:sz w:val="20"/>
                <w:szCs w:val="20"/>
              </w:rPr>
            </w:pPr>
            <w:r w:rsidRPr="0032768F">
              <w:rPr>
                <w:b/>
                <w:sz w:val="20"/>
                <w:szCs w:val="20"/>
              </w:rPr>
              <w:t>ФИО участника полностью</w:t>
            </w:r>
          </w:p>
        </w:tc>
        <w:tc>
          <w:tcPr>
            <w:tcW w:w="2502" w:type="dxa"/>
            <w:shd w:val="clear" w:color="auto" w:fill="auto"/>
            <w:vAlign w:val="center"/>
          </w:tcPr>
          <w:p w:rsidR="00980FCA" w:rsidRPr="0032768F" w:rsidRDefault="00980FCA" w:rsidP="0032768F">
            <w:pPr>
              <w:jc w:val="center"/>
              <w:rPr>
                <w:b/>
                <w:sz w:val="20"/>
                <w:szCs w:val="20"/>
              </w:rPr>
            </w:pPr>
            <w:r w:rsidRPr="0032768F">
              <w:rPr>
                <w:b/>
                <w:sz w:val="20"/>
                <w:szCs w:val="20"/>
              </w:rPr>
              <w:t>Образовательная организация</w:t>
            </w:r>
          </w:p>
        </w:tc>
        <w:tc>
          <w:tcPr>
            <w:tcW w:w="2290" w:type="dxa"/>
            <w:shd w:val="clear" w:color="auto" w:fill="auto"/>
            <w:vAlign w:val="center"/>
          </w:tcPr>
          <w:p w:rsidR="00980FCA" w:rsidRPr="0032768F" w:rsidRDefault="00980FCA" w:rsidP="0032768F">
            <w:pPr>
              <w:jc w:val="center"/>
              <w:rPr>
                <w:b/>
                <w:sz w:val="20"/>
                <w:szCs w:val="20"/>
              </w:rPr>
            </w:pPr>
            <w:r w:rsidRPr="0032768F">
              <w:rPr>
                <w:b/>
                <w:sz w:val="20"/>
                <w:szCs w:val="20"/>
              </w:rPr>
              <w:t>Тема сочинения</w:t>
            </w:r>
          </w:p>
        </w:tc>
        <w:tc>
          <w:tcPr>
            <w:tcW w:w="1574" w:type="dxa"/>
            <w:shd w:val="clear" w:color="auto" w:fill="auto"/>
            <w:vAlign w:val="center"/>
          </w:tcPr>
          <w:p w:rsidR="00980FCA" w:rsidRPr="0032768F" w:rsidRDefault="00980FCA" w:rsidP="00A221D4">
            <w:pPr>
              <w:jc w:val="center"/>
              <w:rPr>
                <w:b/>
                <w:sz w:val="20"/>
                <w:szCs w:val="20"/>
              </w:rPr>
            </w:pPr>
            <w:r w:rsidRPr="0032768F">
              <w:rPr>
                <w:b/>
                <w:sz w:val="20"/>
                <w:szCs w:val="20"/>
              </w:rPr>
              <w:t>Итоговый балл</w:t>
            </w:r>
          </w:p>
          <w:p w:rsidR="00980FCA" w:rsidRPr="0032768F" w:rsidRDefault="00980FCA" w:rsidP="00A221D4">
            <w:pPr>
              <w:jc w:val="center"/>
              <w:rPr>
                <w:b/>
                <w:sz w:val="20"/>
                <w:szCs w:val="20"/>
              </w:rPr>
            </w:pPr>
            <w:r w:rsidRPr="0032768F">
              <w:rPr>
                <w:b/>
                <w:sz w:val="20"/>
                <w:szCs w:val="20"/>
              </w:rPr>
              <w:t>(в порядке убывания)</w:t>
            </w:r>
          </w:p>
        </w:tc>
      </w:tr>
      <w:tr w:rsidR="00980FCA" w:rsidRPr="0032768F" w:rsidTr="00A221D4">
        <w:tc>
          <w:tcPr>
            <w:tcW w:w="9570" w:type="dxa"/>
            <w:gridSpan w:val="5"/>
            <w:shd w:val="clear" w:color="auto" w:fill="auto"/>
            <w:vAlign w:val="center"/>
          </w:tcPr>
          <w:p w:rsidR="00980FCA" w:rsidRPr="0032768F" w:rsidRDefault="00980FCA" w:rsidP="0032768F">
            <w:pPr>
              <w:spacing w:line="360" w:lineRule="auto"/>
              <w:jc w:val="center"/>
              <w:rPr>
                <w:b/>
                <w:sz w:val="20"/>
                <w:szCs w:val="20"/>
              </w:rPr>
            </w:pPr>
            <w:r w:rsidRPr="0032768F">
              <w:rPr>
                <w:b/>
                <w:sz w:val="20"/>
                <w:szCs w:val="20"/>
              </w:rPr>
              <w:t>4 – 5 класс</w:t>
            </w:r>
          </w:p>
        </w:tc>
      </w:tr>
      <w:tr w:rsidR="00980FCA" w:rsidRPr="0032768F" w:rsidTr="00A221D4">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1</w:t>
            </w:r>
          </w:p>
        </w:tc>
        <w:tc>
          <w:tcPr>
            <w:tcW w:w="2533" w:type="dxa"/>
            <w:shd w:val="clear" w:color="auto" w:fill="auto"/>
          </w:tcPr>
          <w:p w:rsidR="00980FCA" w:rsidRPr="0032768F" w:rsidRDefault="00980FCA" w:rsidP="0032768F">
            <w:pPr>
              <w:spacing w:line="360" w:lineRule="auto"/>
              <w:jc w:val="both"/>
              <w:rPr>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r w:rsidR="00980FCA" w:rsidRPr="0032768F" w:rsidTr="00A221D4">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2</w:t>
            </w:r>
          </w:p>
        </w:tc>
        <w:tc>
          <w:tcPr>
            <w:tcW w:w="2533" w:type="dxa"/>
            <w:shd w:val="clear" w:color="auto" w:fill="auto"/>
          </w:tcPr>
          <w:p w:rsidR="00980FCA" w:rsidRPr="0032768F" w:rsidRDefault="00980FCA" w:rsidP="0032768F">
            <w:pPr>
              <w:spacing w:line="360" w:lineRule="auto"/>
              <w:jc w:val="both"/>
              <w:rPr>
                <w:b/>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r w:rsidR="00980FCA" w:rsidRPr="0032768F" w:rsidTr="00A221D4">
        <w:trPr>
          <w:trHeight w:val="461"/>
        </w:trPr>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3</w:t>
            </w:r>
          </w:p>
        </w:tc>
        <w:tc>
          <w:tcPr>
            <w:tcW w:w="2533" w:type="dxa"/>
            <w:shd w:val="clear" w:color="auto" w:fill="auto"/>
          </w:tcPr>
          <w:p w:rsidR="00980FCA" w:rsidRPr="0032768F" w:rsidRDefault="00980FCA" w:rsidP="0032768F">
            <w:pPr>
              <w:spacing w:line="360" w:lineRule="auto"/>
              <w:jc w:val="both"/>
              <w:rPr>
                <w:b/>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r w:rsidR="00980FCA" w:rsidRPr="0032768F" w:rsidTr="00A221D4">
        <w:tc>
          <w:tcPr>
            <w:tcW w:w="9570" w:type="dxa"/>
            <w:gridSpan w:val="5"/>
            <w:shd w:val="clear" w:color="auto" w:fill="auto"/>
            <w:vAlign w:val="center"/>
          </w:tcPr>
          <w:p w:rsidR="00980FCA" w:rsidRPr="0032768F" w:rsidRDefault="00980FCA" w:rsidP="0032768F">
            <w:pPr>
              <w:spacing w:line="360" w:lineRule="auto"/>
              <w:jc w:val="center"/>
              <w:rPr>
                <w:b/>
                <w:sz w:val="20"/>
                <w:szCs w:val="20"/>
              </w:rPr>
            </w:pPr>
            <w:r w:rsidRPr="0032768F">
              <w:rPr>
                <w:b/>
                <w:sz w:val="20"/>
                <w:szCs w:val="20"/>
              </w:rPr>
              <w:t>6 – 7 класс</w:t>
            </w:r>
          </w:p>
        </w:tc>
      </w:tr>
      <w:tr w:rsidR="00980FCA" w:rsidRPr="0032768F" w:rsidTr="00A221D4">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1</w:t>
            </w:r>
          </w:p>
        </w:tc>
        <w:tc>
          <w:tcPr>
            <w:tcW w:w="2533" w:type="dxa"/>
            <w:shd w:val="clear" w:color="auto" w:fill="auto"/>
          </w:tcPr>
          <w:p w:rsidR="00980FCA" w:rsidRPr="0032768F" w:rsidRDefault="00980FCA" w:rsidP="0032768F">
            <w:pPr>
              <w:spacing w:line="360" w:lineRule="auto"/>
              <w:jc w:val="both"/>
              <w:rPr>
                <w:b/>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r w:rsidR="00980FCA" w:rsidRPr="0032768F" w:rsidTr="00A221D4">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2</w:t>
            </w:r>
          </w:p>
        </w:tc>
        <w:tc>
          <w:tcPr>
            <w:tcW w:w="2533" w:type="dxa"/>
            <w:shd w:val="clear" w:color="auto" w:fill="auto"/>
          </w:tcPr>
          <w:p w:rsidR="00980FCA" w:rsidRPr="0032768F" w:rsidRDefault="00980FCA" w:rsidP="0032768F">
            <w:pPr>
              <w:spacing w:line="360" w:lineRule="auto"/>
              <w:jc w:val="both"/>
              <w:rPr>
                <w:b/>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r w:rsidR="00980FCA" w:rsidRPr="0032768F" w:rsidTr="00A221D4">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3</w:t>
            </w:r>
          </w:p>
        </w:tc>
        <w:tc>
          <w:tcPr>
            <w:tcW w:w="2533" w:type="dxa"/>
            <w:shd w:val="clear" w:color="auto" w:fill="auto"/>
          </w:tcPr>
          <w:p w:rsidR="00980FCA" w:rsidRPr="0032768F" w:rsidRDefault="00980FCA" w:rsidP="0032768F">
            <w:pPr>
              <w:spacing w:line="360" w:lineRule="auto"/>
              <w:jc w:val="both"/>
              <w:rPr>
                <w:b/>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r w:rsidR="00980FCA" w:rsidRPr="0032768F" w:rsidTr="00A221D4">
        <w:tc>
          <w:tcPr>
            <w:tcW w:w="9570" w:type="dxa"/>
            <w:gridSpan w:val="5"/>
            <w:shd w:val="clear" w:color="auto" w:fill="auto"/>
          </w:tcPr>
          <w:p w:rsidR="00980FCA" w:rsidRPr="0032768F" w:rsidRDefault="00980FCA" w:rsidP="0032768F">
            <w:pPr>
              <w:spacing w:line="360" w:lineRule="auto"/>
              <w:jc w:val="center"/>
              <w:rPr>
                <w:b/>
                <w:sz w:val="20"/>
                <w:szCs w:val="20"/>
              </w:rPr>
            </w:pPr>
            <w:r w:rsidRPr="0032768F">
              <w:rPr>
                <w:b/>
                <w:sz w:val="20"/>
                <w:szCs w:val="20"/>
              </w:rPr>
              <w:t xml:space="preserve">8 – 9 класс  </w:t>
            </w:r>
          </w:p>
        </w:tc>
      </w:tr>
      <w:tr w:rsidR="00980FCA" w:rsidRPr="0032768F" w:rsidTr="00A221D4">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1</w:t>
            </w:r>
          </w:p>
        </w:tc>
        <w:tc>
          <w:tcPr>
            <w:tcW w:w="2533" w:type="dxa"/>
            <w:shd w:val="clear" w:color="auto" w:fill="auto"/>
          </w:tcPr>
          <w:p w:rsidR="00980FCA" w:rsidRPr="0032768F" w:rsidRDefault="00980FCA" w:rsidP="0032768F">
            <w:pPr>
              <w:spacing w:line="360" w:lineRule="auto"/>
              <w:jc w:val="both"/>
              <w:rPr>
                <w:b/>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r w:rsidR="00980FCA" w:rsidRPr="0032768F" w:rsidTr="00A221D4">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2</w:t>
            </w:r>
          </w:p>
        </w:tc>
        <w:tc>
          <w:tcPr>
            <w:tcW w:w="2533" w:type="dxa"/>
            <w:shd w:val="clear" w:color="auto" w:fill="auto"/>
          </w:tcPr>
          <w:p w:rsidR="00980FCA" w:rsidRPr="0032768F" w:rsidRDefault="00980FCA" w:rsidP="0032768F">
            <w:pPr>
              <w:spacing w:line="360" w:lineRule="auto"/>
              <w:jc w:val="both"/>
              <w:rPr>
                <w:b/>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r w:rsidR="00980FCA" w:rsidRPr="0032768F" w:rsidTr="00A221D4">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3</w:t>
            </w:r>
          </w:p>
        </w:tc>
        <w:tc>
          <w:tcPr>
            <w:tcW w:w="2533" w:type="dxa"/>
            <w:shd w:val="clear" w:color="auto" w:fill="auto"/>
          </w:tcPr>
          <w:p w:rsidR="00980FCA" w:rsidRPr="0032768F" w:rsidRDefault="00980FCA" w:rsidP="0032768F">
            <w:pPr>
              <w:spacing w:line="360" w:lineRule="auto"/>
              <w:jc w:val="both"/>
              <w:rPr>
                <w:b/>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r w:rsidR="00980FCA" w:rsidRPr="0032768F" w:rsidTr="00A221D4">
        <w:tc>
          <w:tcPr>
            <w:tcW w:w="9570" w:type="dxa"/>
            <w:gridSpan w:val="5"/>
            <w:shd w:val="clear" w:color="auto" w:fill="auto"/>
          </w:tcPr>
          <w:p w:rsidR="00980FCA" w:rsidRPr="0032768F" w:rsidRDefault="00980FCA" w:rsidP="0032768F">
            <w:pPr>
              <w:spacing w:line="360" w:lineRule="auto"/>
              <w:jc w:val="center"/>
              <w:rPr>
                <w:b/>
                <w:sz w:val="20"/>
                <w:szCs w:val="20"/>
              </w:rPr>
            </w:pPr>
            <w:r w:rsidRPr="0032768F">
              <w:rPr>
                <w:b/>
                <w:sz w:val="20"/>
                <w:szCs w:val="20"/>
              </w:rPr>
              <w:t>10-11 класс</w:t>
            </w:r>
          </w:p>
        </w:tc>
      </w:tr>
      <w:tr w:rsidR="00980FCA" w:rsidRPr="0032768F" w:rsidTr="00A221D4">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1</w:t>
            </w:r>
          </w:p>
        </w:tc>
        <w:tc>
          <w:tcPr>
            <w:tcW w:w="2533" w:type="dxa"/>
            <w:shd w:val="clear" w:color="auto" w:fill="auto"/>
          </w:tcPr>
          <w:p w:rsidR="00980FCA" w:rsidRPr="0032768F" w:rsidRDefault="00980FCA" w:rsidP="0032768F">
            <w:pPr>
              <w:spacing w:line="360" w:lineRule="auto"/>
              <w:jc w:val="both"/>
              <w:rPr>
                <w:b/>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r w:rsidR="00980FCA" w:rsidRPr="0032768F" w:rsidTr="00A221D4">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2</w:t>
            </w:r>
          </w:p>
        </w:tc>
        <w:tc>
          <w:tcPr>
            <w:tcW w:w="2533" w:type="dxa"/>
            <w:shd w:val="clear" w:color="auto" w:fill="auto"/>
          </w:tcPr>
          <w:p w:rsidR="00980FCA" w:rsidRPr="0032768F" w:rsidRDefault="00980FCA" w:rsidP="0032768F">
            <w:pPr>
              <w:spacing w:line="360" w:lineRule="auto"/>
              <w:jc w:val="both"/>
              <w:rPr>
                <w:b/>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r w:rsidR="00980FCA" w:rsidRPr="0032768F" w:rsidTr="00A221D4">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3</w:t>
            </w:r>
          </w:p>
        </w:tc>
        <w:tc>
          <w:tcPr>
            <w:tcW w:w="2533" w:type="dxa"/>
            <w:shd w:val="clear" w:color="auto" w:fill="auto"/>
          </w:tcPr>
          <w:p w:rsidR="00980FCA" w:rsidRPr="0032768F" w:rsidRDefault="00980FCA" w:rsidP="0032768F">
            <w:pPr>
              <w:spacing w:line="360" w:lineRule="auto"/>
              <w:jc w:val="both"/>
              <w:rPr>
                <w:b/>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r w:rsidR="00980FCA" w:rsidRPr="0032768F" w:rsidTr="00A221D4">
        <w:tc>
          <w:tcPr>
            <w:tcW w:w="9570" w:type="dxa"/>
            <w:gridSpan w:val="5"/>
            <w:shd w:val="clear" w:color="auto" w:fill="auto"/>
          </w:tcPr>
          <w:p w:rsidR="00980FCA" w:rsidRPr="0032768F" w:rsidRDefault="00980FCA" w:rsidP="0032768F">
            <w:pPr>
              <w:jc w:val="center"/>
              <w:rPr>
                <w:b/>
                <w:sz w:val="20"/>
                <w:szCs w:val="20"/>
              </w:rPr>
            </w:pPr>
            <w:r w:rsidRPr="0032768F">
              <w:rPr>
                <w:b/>
                <w:sz w:val="20"/>
                <w:szCs w:val="20"/>
              </w:rPr>
              <w:t xml:space="preserve">обучающиеся образовательных организаций </w:t>
            </w:r>
          </w:p>
          <w:p w:rsidR="00980FCA" w:rsidRPr="0032768F" w:rsidRDefault="00980FCA" w:rsidP="0032768F">
            <w:pPr>
              <w:jc w:val="center"/>
              <w:rPr>
                <w:b/>
                <w:sz w:val="20"/>
                <w:szCs w:val="20"/>
              </w:rPr>
            </w:pPr>
            <w:r w:rsidRPr="0032768F">
              <w:rPr>
                <w:b/>
                <w:sz w:val="20"/>
                <w:szCs w:val="20"/>
              </w:rPr>
              <w:t>среднего профессионального образования</w:t>
            </w:r>
          </w:p>
        </w:tc>
      </w:tr>
      <w:tr w:rsidR="00980FCA" w:rsidRPr="0032768F" w:rsidTr="00A221D4">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1</w:t>
            </w:r>
          </w:p>
        </w:tc>
        <w:tc>
          <w:tcPr>
            <w:tcW w:w="2533" w:type="dxa"/>
            <w:shd w:val="clear" w:color="auto" w:fill="auto"/>
          </w:tcPr>
          <w:p w:rsidR="00980FCA" w:rsidRPr="0032768F" w:rsidRDefault="00980FCA" w:rsidP="0032768F">
            <w:pPr>
              <w:spacing w:line="360" w:lineRule="auto"/>
              <w:jc w:val="both"/>
              <w:rPr>
                <w:b/>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r w:rsidR="00980FCA" w:rsidRPr="0032768F" w:rsidTr="00A221D4">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2</w:t>
            </w:r>
          </w:p>
        </w:tc>
        <w:tc>
          <w:tcPr>
            <w:tcW w:w="2533" w:type="dxa"/>
            <w:shd w:val="clear" w:color="auto" w:fill="auto"/>
          </w:tcPr>
          <w:p w:rsidR="00980FCA" w:rsidRPr="0032768F" w:rsidRDefault="00980FCA" w:rsidP="0032768F">
            <w:pPr>
              <w:spacing w:line="360" w:lineRule="auto"/>
              <w:jc w:val="both"/>
              <w:rPr>
                <w:b/>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r w:rsidR="00980FCA" w:rsidRPr="0032768F" w:rsidTr="00A221D4">
        <w:tc>
          <w:tcPr>
            <w:tcW w:w="671" w:type="dxa"/>
            <w:shd w:val="clear" w:color="auto" w:fill="auto"/>
          </w:tcPr>
          <w:p w:rsidR="00980FCA" w:rsidRPr="0032768F" w:rsidRDefault="00980FCA" w:rsidP="0032768F">
            <w:pPr>
              <w:spacing w:line="360" w:lineRule="auto"/>
              <w:jc w:val="both"/>
              <w:rPr>
                <w:b/>
                <w:sz w:val="20"/>
                <w:szCs w:val="20"/>
              </w:rPr>
            </w:pPr>
            <w:r w:rsidRPr="0032768F">
              <w:rPr>
                <w:b/>
                <w:sz w:val="20"/>
                <w:szCs w:val="20"/>
              </w:rPr>
              <w:t>3</w:t>
            </w:r>
          </w:p>
        </w:tc>
        <w:tc>
          <w:tcPr>
            <w:tcW w:w="2533" w:type="dxa"/>
            <w:shd w:val="clear" w:color="auto" w:fill="auto"/>
          </w:tcPr>
          <w:p w:rsidR="00980FCA" w:rsidRPr="0032768F" w:rsidRDefault="00980FCA" w:rsidP="0032768F">
            <w:pPr>
              <w:spacing w:line="360" w:lineRule="auto"/>
              <w:jc w:val="both"/>
              <w:rPr>
                <w:b/>
                <w:sz w:val="20"/>
                <w:szCs w:val="20"/>
              </w:rPr>
            </w:pPr>
          </w:p>
        </w:tc>
        <w:tc>
          <w:tcPr>
            <w:tcW w:w="2502" w:type="dxa"/>
            <w:shd w:val="clear" w:color="auto" w:fill="auto"/>
          </w:tcPr>
          <w:p w:rsidR="00980FCA" w:rsidRPr="0032768F" w:rsidRDefault="00980FCA" w:rsidP="0032768F">
            <w:pPr>
              <w:spacing w:line="360" w:lineRule="auto"/>
              <w:jc w:val="both"/>
              <w:rPr>
                <w:b/>
                <w:sz w:val="20"/>
                <w:szCs w:val="20"/>
              </w:rPr>
            </w:pPr>
          </w:p>
        </w:tc>
        <w:tc>
          <w:tcPr>
            <w:tcW w:w="2290" w:type="dxa"/>
            <w:shd w:val="clear" w:color="auto" w:fill="auto"/>
          </w:tcPr>
          <w:p w:rsidR="00980FCA" w:rsidRPr="0032768F" w:rsidRDefault="00980FCA" w:rsidP="0032768F">
            <w:pPr>
              <w:spacing w:line="360" w:lineRule="auto"/>
              <w:jc w:val="both"/>
              <w:rPr>
                <w:b/>
                <w:sz w:val="20"/>
                <w:szCs w:val="20"/>
              </w:rPr>
            </w:pPr>
          </w:p>
        </w:tc>
        <w:tc>
          <w:tcPr>
            <w:tcW w:w="1574" w:type="dxa"/>
            <w:shd w:val="clear" w:color="auto" w:fill="auto"/>
          </w:tcPr>
          <w:p w:rsidR="00980FCA" w:rsidRPr="0032768F" w:rsidRDefault="00980FCA" w:rsidP="00A221D4">
            <w:pPr>
              <w:spacing w:line="360" w:lineRule="auto"/>
              <w:jc w:val="both"/>
              <w:rPr>
                <w:b/>
                <w:sz w:val="20"/>
                <w:szCs w:val="20"/>
              </w:rPr>
            </w:pPr>
          </w:p>
        </w:tc>
      </w:tr>
    </w:tbl>
    <w:p w:rsidR="00980FCA" w:rsidRPr="0032768F" w:rsidRDefault="00980FCA" w:rsidP="00980FCA">
      <w:pPr>
        <w:ind w:left="360"/>
        <w:jc w:val="both"/>
        <w:rPr>
          <w:sz w:val="20"/>
          <w:szCs w:val="20"/>
        </w:rPr>
      </w:pPr>
    </w:p>
    <w:p w:rsidR="00980FCA" w:rsidRPr="0032768F" w:rsidRDefault="00980FCA" w:rsidP="0032768F">
      <w:pPr>
        <w:jc w:val="both"/>
        <w:rPr>
          <w:sz w:val="20"/>
          <w:szCs w:val="20"/>
        </w:rPr>
      </w:pPr>
      <w:r w:rsidRPr="0032768F">
        <w:rPr>
          <w:sz w:val="20"/>
          <w:szCs w:val="20"/>
        </w:rPr>
        <w:t xml:space="preserve">Председатель жюри </w:t>
      </w:r>
    </w:p>
    <w:p w:rsidR="00980FCA" w:rsidRPr="0032768F" w:rsidRDefault="00980FCA" w:rsidP="0032768F">
      <w:pPr>
        <w:jc w:val="both"/>
        <w:rPr>
          <w:sz w:val="20"/>
          <w:szCs w:val="20"/>
        </w:rPr>
      </w:pPr>
      <w:r w:rsidRPr="0032768F">
        <w:rPr>
          <w:sz w:val="20"/>
          <w:szCs w:val="20"/>
        </w:rPr>
        <w:t>___________________ /____________________________/</w:t>
      </w:r>
    </w:p>
    <w:p w:rsidR="00980FCA" w:rsidRPr="0032768F" w:rsidRDefault="00980FCA" w:rsidP="0032768F">
      <w:pPr>
        <w:jc w:val="both"/>
        <w:rPr>
          <w:sz w:val="20"/>
          <w:szCs w:val="20"/>
        </w:rPr>
      </w:pPr>
      <w:r w:rsidRPr="0032768F">
        <w:rPr>
          <w:sz w:val="20"/>
          <w:szCs w:val="20"/>
        </w:rPr>
        <w:t xml:space="preserve">             подпись                расшифровка подписи</w:t>
      </w:r>
    </w:p>
    <w:p w:rsidR="00980FCA" w:rsidRPr="0032768F" w:rsidRDefault="00980FCA" w:rsidP="0032768F">
      <w:pPr>
        <w:jc w:val="both"/>
        <w:rPr>
          <w:sz w:val="20"/>
          <w:szCs w:val="20"/>
        </w:rPr>
      </w:pPr>
    </w:p>
    <w:p w:rsidR="00980FCA" w:rsidRPr="0032768F" w:rsidRDefault="00980FCA" w:rsidP="0032768F">
      <w:pPr>
        <w:jc w:val="both"/>
        <w:rPr>
          <w:sz w:val="20"/>
          <w:szCs w:val="20"/>
        </w:rPr>
      </w:pPr>
      <w:r w:rsidRPr="0032768F">
        <w:rPr>
          <w:sz w:val="20"/>
          <w:szCs w:val="20"/>
        </w:rPr>
        <w:t>Председатель рабочей группы</w:t>
      </w:r>
    </w:p>
    <w:p w:rsidR="00980FCA" w:rsidRPr="0032768F" w:rsidRDefault="00980FCA" w:rsidP="0032768F">
      <w:pPr>
        <w:jc w:val="both"/>
        <w:rPr>
          <w:sz w:val="20"/>
          <w:szCs w:val="20"/>
        </w:rPr>
      </w:pPr>
      <w:r w:rsidRPr="0032768F">
        <w:rPr>
          <w:sz w:val="20"/>
          <w:szCs w:val="20"/>
        </w:rPr>
        <w:t xml:space="preserve">____________________ / ____________________________/ </w:t>
      </w:r>
    </w:p>
    <w:p w:rsidR="00980FCA" w:rsidRPr="0032768F" w:rsidRDefault="00980FCA" w:rsidP="0032768F">
      <w:pPr>
        <w:jc w:val="both"/>
        <w:rPr>
          <w:sz w:val="20"/>
          <w:szCs w:val="20"/>
        </w:rPr>
      </w:pPr>
      <w:r w:rsidRPr="0032768F">
        <w:rPr>
          <w:sz w:val="20"/>
          <w:szCs w:val="20"/>
        </w:rPr>
        <w:t xml:space="preserve">                  подпись                 расшифровка подписи</w:t>
      </w:r>
    </w:p>
    <w:p w:rsidR="00980FCA" w:rsidRPr="0032768F" w:rsidRDefault="00980FCA" w:rsidP="0032768F">
      <w:pPr>
        <w:jc w:val="both"/>
        <w:rPr>
          <w:b/>
          <w:sz w:val="20"/>
          <w:szCs w:val="20"/>
        </w:rPr>
      </w:pPr>
      <w:r w:rsidRPr="0032768F">
        <w:rPr>
          <w:sz w:val="20"/>
          <w:szCs w:val="20"/>
        </w:rPr>
        <w:t xml:space="preserve">                                 (МП)                     </w:t>
      </w:r>
    </w:p>
    <w:p w:rsidR="00980FCA" w:rsidRDefault="00980FCA" w:rsidP="0032768F">
      <w:pPr>
        <w:jc w:val="center"/>
        <w:rPr>
          <w:b/>
          <w:sz w:val="28"/>
          <w:szCs w:val="28"/>
        </w:rPr>
      </w:pPr>
    </w:p>
    <w:p w:rsidR="00980FCA" w:rsidRDefault="00980FCA" w:rsidP="0032768F">
      <w:pPr>
        <w:jc w:val="center"/>
        <w:rPr>
          <w:b/>
          <w:sz w:val="28"/>
          <w:szCs w:val="28"/>
        </w:rPr>
      </w:pPr>
    </w:p>
    <w:p w:rsidR="0032768F" w:rsidRPr="00E4345D" w:rsidRDefault="0032768F" w:rsidP="0032768F">
      <w:pPr>
        <w:ind w:left="5670"/>
        <w:jc w:val="right"/>
        <w:rPr>
          <w:bCs/>
          <w:spacing w:val="-4"/>
          <w:sz w:val="28"/>
          <w:szCs w:val="28"/>
        </w:rPr>
      </w:pPr>
      <w:r>
        <w:rPr>
          <w:sz w:val="28"/>
          <w:szCs w:val="28"/>
        </w:rPr>
        <w:lastRenderedPageBreak/>
        <w:t>Приложение 4</w:t>
      </w:r>
    </w:p>
    <w:p w:rsidR="0032768F" w:rsidRPr="00E4345D" w:rsidRDefault="0032768F" w:rsidP="0032768F">
      <w:pPr>
        <w:shd w:val="clear" w:color="auto" w:fill="FFFFFF"/>
        <w:ind w:left="5670"/>
        <w:jc w:val="right"/>
        <w:rPr>
          <w:bCs/>
          <w:spacing w:val="-4"/>
          <w:sz w:val="28"/>
          <w:szCs w:val="28"/>
        </w:rPr>
      </w:pPr>
      <w:r w:rsidRPr="00E4345D">
        <w:rPr>
          <w:bCs/>
          <w:spacing w:val="-4"/>
          <w:sz w:val="28"/>
          <w:szCs w:val="28"/>
        </w:rPr>
        <w:t xml:space="preserve">к </w:t>
      </w:r>
      <w:r>
        <w:rPr>
          <w:bCs/>
          <w:spacing w:val="-4"/>
          <w:sz w:val="28"/>
          <w:szCs w:val="28"/>
        </w:rPr>
        <w:t>положению</w:t>
      </w:r>
      <w:r w:rsidRPr="00E4345D">
        <w:rPr>
          <w:bCs/>
          <w:spacing w:val="-4"/>
          <w:sz w:val="28"/>
          <w:szCs w:val="28"/>
        </w:rPr>
        <w:t xml:space="preserve"> Кинельского</w:t>
      </w:r>
    </w:p>
    <w:p w:rsidR="0032768F" w:rsidRPr="00E4345D" w:rsidRDefault="0032768F" w:rsidP="0032768F">
      <w:pPr>
        <w:shd w:val="clear" w:color="auto" w:fill="FFFFFF"/>
        <w:ind w:left="5670"/>
        <w:jc w:val="right"/>
        <w:rPr>
          <w:sz w:val="28"/>
          <w:szCs w:val="28"/>
        </w:rPr>
      </w:pPr>
      <w:r w:rsidRPr="00E4345D">
        <w:rPr>
          <w:bCs/>
          <w:spacing w:val="-4"/>
          <w:sz w:val="28"/>
          <w:szCs w:val="28"/>
        </w:rPr>
        <w:t xml:space="preserve">управления </w:t>
      </w:r>
      <w:proofErr w:type="spellStart"/>
      <w:r>
        <w:rPr>
          <w:bCs/>
          <w:spacing w:val="-4"/>
          <w:sz w:val="28"/>
          <w:szCs w:val="28"/>
        </w:rPr>
        <w:t>МОиН</w:t>
      </w:r>
      <w:proofErr w:type="spellEnd"/>
      <w:r>
        <w:rPr>
          <w:bCs/>
          <w:spacing w:val="-4"/>
          <w:sz w:val="28"/>
          <w:szCs w:val="28"/>
        </w:rPr>
        <w:t xml:space="preserve"> </w:t>
      </w:r>
      <w:proofErr w:type="gramStart"/>
      <w:r>
        <w:rPr>
          <w:bCs/>
          <w:spacing w:val="-4"/>
          <w:sz w:val="28"/>
          <w:szCs w:val="28"/>
        </w:rPr>
        <w:t>СО</w:t>
      </w:r>
      <w:proofErr w:type="gramEnd"/>
    </w:p>
    <w:p w:rsidR="0032768F" w:rsidRDefault="0032768F" w:rsidP="0032768F">
      <w:pPr>
        <w:ind w:left="5670"/>
        <w:jc w:val="right"/>
        <w:rPr>
          <w:sz w:val="28"/>
          <w:szCs w:val="28"/>
        </w:rPr>
      </w:pPr>
      <w:r w:rsidRPr="00E4345D">
        <w:rPr>
          <w:sz w:val="28"/>
          <w:szCs w:val="28"/>
        </w:rPr>
        <w:t>от</w:t>
      </w:r>
      <w:r>
        <w:rPr>
          <w:sz w:val="28"/>
          <w:szCs w:val="28"/>
        </w:rPr>
        <w:t xml:space="preserve"> 1</w:t>
      </w:r>
      <w:r w:rsidR="00441DC5">
        <w:rPr>
          <w:sz w:val="28"/>
          <w:szCs w:val="28"/>
        </w:rPr>
        <w:t>1</w:t>
      </w:r>
      <w:bookmarkStart w:id="0" w:name="_GoBack"/>
      <w:bookmarkEnd w:id="0"/>
      <w:r>
        <w:rPr>
          <w:sz w:val="28"/>
          <w:szCs w:val="28"/>
        </w:rPr>
        <w:t>.06.2020</w:t>
      </w:r>
      <w:r w:rsidRPr="00E4345D">
        <w:rPr>
          <w:sz w:val="28"/>
          <w:szCs w:val="28"/>
        </w:rPr>
        <w:t xml:space="preserve"> г.</w:t>
      </w:r>
      <w:r>
        <w:rPr>
          <w:sz w:val="28"/>
          <w:szCs w:val="28"/>
        </w:rPr>
        <w:t xml:space="preserve"> № </w:t>
      </w:r>
      <w:r w:rsidR="00B056FF">
        <w:rPr>
          <w:sz w:val="28"/>
          <w:szCs w:val="28"/>
        </w:rPr>
        <w:t>118</w:t>
      </w:r>
      <w:r>
        <w:rPr>
          <w:sz w:val="28"/>
          <w:szCs w:val="28"/>
        </w:rPr>
        <w:t>-р</w:t>
      </w:r>
    </w:p>
    <w:p w:rsidR="0032768F" w:rsidRDefault="0032768F" w:rsidP="00980FCA">
      <w:pPr>
        <w:ind w:left="360"/>
        <w:jc w:val="center"/>
        <w:rPr>
          <w:b/>
          <w:sz w:val="28"/>
          <w:szCs w:val="28"/>
        </w:rPr>
      </w:pPr>
    </w:p>
    <w:p w:rsidR="00980FCA" w:rsidRPr="00EB4961" w:rsidRDefault="00980FCA" w:rsidP="00980FCA">
      <w:pPr>
        <w:ind w:left="360"/>
        <w:jc w:val="center"/>
        <w:rPr>
          <w:b/>
          <w:sz w:val="28"/>
          <w:szCs w:val="28"/>
        </w:rPr>
      </w:pPr>
      <w:r w:rsidRPr="00EB4961">
        <w:rPr>
          <w:b/>
          <w:sz w:val="28"/>
          <w:szCs w:val="28"/>
        </w:rPr>
        <w:t>Сопроводительный лист</w:t>
      </w:r>
    </w:p>
    <w:p w:rsidR="00980FCA" w:rsidRPr="00EB4961" w:rsidRDefault="00980FCA" w:rsidP="00980FCA">
      <w:pPr>
        <w:ind w:left="360"/>
        <w:jc w:val="center"/>
        <w:rPr>
          <w:b/>
          <w:sz w:val="28"/>
          <w:szCs w:val="28"/>
        </w:rPr>
      </w:pPr>
      <w:r w:rsidRPr="00EB4961">
        <w:rPr>
          <w:b/>
          <w:sz w:val="28"/>
          <w:szCs w:val="28"/>
        </w:rPr>
        <w:t xml:space="preserve"> передачи работ-победителей </w:t>
      </w:r>
      <w:r>
        <w:rPr>
          <w:b/>
          <w:sz w:val="28"/>
          <w:szCs w:val="28"/>
        </w:rPr>
        <w:t>на окружной этап</w:t>
      </w:r>
    </w:p>
    <w:p w:rsidR="00980FCA" w:rsidRPr="00EB4961" w:rsidRDefault="00980FCA" w:rsidP="00980FCA">
      <w:pPr>
        <w:spacing w:line="360" w:lineRule="auto"/>
        <w:jc w:val="both"/>
        <w:rPr>
          <w:b/>
          <w:sz w:val="28"/>
          <w:szCs w:val="28"/>
        </w:rPr>
      </w:pPr>
    </w:p>
    <w:p w:rsidR="00980FCA" w:rsidRPr="005D3224" w:rsidRDefault="00980FCA" w:rsidP="00980FCA">
      <w:pPr>
        <w:spacing w:line="360" w:lineRule="auto"/>
        <w:jc w:val="both"/>
        <w:rPr>
          <w:b/>
        </w:rPr>
      </w:pPr>
      <w:r w:rsidRPr="005D3224">
        <w:rPr>
          <w:b/>
        </w:rPr>
        <w:t xml:space="preserve">Наименование (полное) </w:t>
      </w:r>
      <w:proofErr w:type="gramStart"/>
      <w:r>
        <w:rPr>
          <w:b/>
        </w:rPr>
        <w:t>образовательной</w:t>
      </w:r>
      <w:proofErr w:type="gramEnd"/>
      <w:r>
        <w:rPr>
          <w:b/>
        </w:rPr>
        <w:t xml:space="preserve"> организации</w:t>
      </w:r>
    </w:p>
    <w:p w:rsidR="00980FCA" w:rsidRPr="005D3224" w:rsidRDefault="00980FCA" w:rsidP="00980FCA">
      <w:pPr>
        <w:spacing w:line="360" w:lineRule="auto"/>
        <w:jc w:val="both"/>
        <w:rPr>
          <w:b/>
        </w:rPr>
      </w:pPr>
      <w:r w:rsidRPr="005D3224">
        <w:rPr>
          <w:b/>
        </w:rPr>
        <w:t>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3937"/>
        <w:gridCol w:w="1414"/>
      </w:tblGrid>
      <w:tr w:rsidR="00980FCA" w:rsidRPr="005D3224" w:rsidTr="00135BF6">
        <w:tc>
          <w:tcPr>
            <w:tcW w:w="817" w:type="dxa"/>
            <w:shd w:val="clear" w:color="auto" w:fill="auto"/>
            <w:vAlign w:val="center"/>
          </w:tcPr>
          <w:p w:rsidR="00980FCA" w:rsidRPr="007F7A7E" w:rsidRDefault="00980FCA" w:rsidP="00A221D4">
            <w:pPr>
              <w:jc w:val="center"/>
              <w:rPr>
                <w:b/>
              </w:rPr>
            </w:pPr>
            <w:r w:rsidRPr="007F7A7E">
              <w:rPr>
                <w:b/>
              </w:rPr>
              <w:t>№</w:t>
            </w:r>
          </w:p>
          <w:p w:rsidR="00980FCA" w:rsidRPr="007F7A7E" w:rsidRDefault="00980FCA" w:rsidP="00A221D4">
            <w:pPr>
              <w:jc w:val="center"/>
              <w:rPr>
                <w:b/>
              </w:rPr>
            </w:pPr>
            <w:proofErr w:type="gramStart"/>
            <w:r w:rsidRPr="007F7A7E">
              <w:rPr>
                <w:b/>
              </w:rPr>
              <w:t>п</w:t>
            </w:r>
            <w:proofErr w:type="gramEnd"/>
            <w:r w:rsidRPr="007F7A7E">
              <w:rPr>
                <w:b/>
              </w:rPr>
              <w:t>/п</w:t>
            </w:r>
          </w:p>
        </w:tc>
        <w:tc>
          <w:tcPr>
            <w:tcW w:w="3402" w:type="dxa"/>
            <w:shd w:val="clear" w:color="auto" w:fill="auto"/>
            <w:vAlign w:val="center"/>
          </w:tcPr>
          <w:p w:rsidR="00980FCA" w:rsidRPr="007F7A7E" w:rsidRDefault="00980FCA" w:rsidP="00A221D4">
            <w:pPr>
              <w:jc w:val="center"/>
              <w:rPr>
                <w:b/>
              </w:rPr>
            </w:pPr>
            <w:r w:rsidRPr="007F7A7E">
              <w:rPr>
                <w:b/>
              </w:rPr>
              <w:t>ФИО участника</w:t>
            </w:r>
          </w:p>
        </w:tc>
        <w:tc>
          <w:tcPr>
            <w:tcW w:w="3937" w:type="dxa"/>
            <w:shd w:val="clear" w:color="auto" w:fill="auto"/>
            <w:vAlign w:val="center"/>
          </w:tcPr>
          <w:p w:rsidR="00980FCA" w:rsidRPr="007F7A7E" w:rsidRDefault="00980FCA" w:rsidP="00A221D4">
            <w:pPr>
              <w:jc w:val="center"/>
              <w:rPr>
                <w:b/>
              </w:rPr>
            </w:pPr>
            <w:r w:rsidRPr="007F7A7E">
              <w:rPr>
                <w:b/>
              </w:rPr>
              <w:t>Тема сочинения</w:t>
            </w:r>
          </w:p>
        </w:tc>
        <w:tc>
          <w:tcPr>
            <w:tcW w:w="1414" w:type="dxa"/>
            <w:shd w:val="clear" w:color="auto" w:fill="auto"/>
            <w:vAlign w:val="center"/>
          </w:tcPr>
          <w:p w:rsidR="00980FCA" w:rsidRPr="007F7A7E" w:rsidRDefault="00980FCA" w:rsidP="00A221D4">
            <w:pPr>
              <w:jc w:val="center"/>
              <w:rPr>
                <w:b/>
              </w:rPr>
            </w:pPr>
            <w:r w:rsidRPr="007F7A7E">
              <w:rPr>
                <w:b/>
              </w:rPr>
              <w:t>Итоговый балл</w:t>
            </w:r>
          </w:p>
        </w:tc>
      </w:tr>
      <w:tr w:rsidR="00980FCA" w:rsidRPr="005D3224" w:rsidTr="00A221D4">
        <w:tc>
          <w:tcPr>
            <w:tcW w:w="9570" w:type="dxa"/>
            <w:gridSpan w:val="4"/>
            <w:shd w:val="clear" w:color="auto" w:fill="auto"/>
          </w:tcPr>
          <w:p w:rsidR="00980FCA" w:rsidRPr="007F7A7E" w:rsidRDefault="00980FCA" w:rsidP="00A221D4">
            <w:pPr>
              <w:spacing w:line="360" w:lineRule="auto"/>
              <w:jc w:val="center"/>
              <w:rPr>
                <w:b/>
              </w:rPr>
            </w:pPr>
            <w:r w:rsidRPr="007F7A7E">
              <w:rPr>
                <w:b/>
              </w:rPr>
              <w:t xml:space="preserve">4 – </w:t>
            </w:r>
            <w:r>
              <w:rPr>
                <w:b/>
              </w:rPr>
              <w:t>5</w:t>
            </w:r>
            <w:r w:rsidRPr="007F7A7E">
              <w:rPr>
                <w:b/>
              </w:rPr>
              <w:t xml:space="preserve"> класс</w:t>
            </w: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5D3224" w:rsidRDefault="00980FCA" w:rsidP="00A221D4">
            <w:pPr>
              <w:spacing w:line="360" w:lineRule="auto"/>
              <w:jc w:val="both"/>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5D3224" w:rsidRDefault="00980FCA" w:rsidP="00A221D4">
            <w:pPr>
              <w:spacing w:line="360" w:lineRule="auto"/>
              <w:jc w:val="both"/>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5D3224" w:rsidRDefault="00980FCA" w:rsidP="00A221D4">
            <w:pPr>
              <w:spacing w:line="360" w:lineRule="auto"/>
              <w:jc w:val="both"/>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r w:rsidR="00980FCA" w:rsidRPr="005D3224" w:rsidTr="00A221D4">
        <w:tc>
          <w:tcPr>
            <w:tcW w:w="9570" w:type="dxa"/>
            <w:gridSpan w:val="4"/>
            <w:shd w:val="clear" w:color="auto" w:fill="auto"/>
          </w:tcPr>
          <w:p w:rsidR="00980FCA" w:rsidRPr="007F7A7E" w:rsidRDefault="00980FCA" w:rsidP="00A221D4">
            <w:pPr>
              <w:spacing w:line="360" w:lineRule="auto"/>
              <w:jc w:val="center"/>
              <w:rPr>
                <w:b/>
              </w:rPr>
            </w:pPr>
            <w:r>
              <w:rPr>
                <w:b/>
              </w:rPr>
              <w:t>6-7</w:t>
            </w:r>
            <w:r w:rsidRPr="007F7A7E">
              <w:rPr>
                <w:b/>
              </w:rPr>
              <w:t xml:space="preserve"> класс</w:t>
            </w: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7F7A7E" w:rsidRDefault="00980FCA" w:rsidP="00A221D4">
            <w:pPr>
              <w:spacing w:line="360" w:lineRule="auto"/>
              <w:jc w:val="both"/>
              <w:rPr>
                <w:b/>
              </w:rPr>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7F7A7E" w:rsidRDefault="00980FCA" w:rsidP="00A221D4">
            <w:pPr>
              <w:spacing w:line="360" w:lineRule="auto"/>
              <w:jc w:val="both"/>
              <w:rPr>
                <w:b/>
              </w:rPr>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7F7A7E" w:rsidRDefault="00980FCA" w:rsidP="00A221D4">
            <w:pPr>
              <w:spacing w:line="360" w:lineRule="auto"/>
              <w:jc w:val="both"/>
              <w:rPr>
                <w:b/>
              </w:rPr>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r w:rsidR="00980FCA" w:rsidRPr="005D3224" w:rsidTr="00A221D4">
        <w:tc>
          <w:tcPr>
            <w:tcW w:w="9570" w:type="dxa"/>
            <w:gridSpan w:val="4"/>
            <w:shd w:val="clear" w:color="auto" w:fill="auto"/>
          </w:tcPr>
          <w:p w:rsidR="00980FCA" w:rsidRPr="007F7A7E" w:rsidRDefault="00980FCA" w:rsidP="00A221D4">
            <w:pPr>
              <w:spacing w:line="360" w:lineRule="auto"/>
              <w:jc w:val="center"/>
              <w:rPr>
                <w:b/>
              </w:rPr>
            </w:pPr>
            <w:r>
              <w:rPr>
                <w:b/>
              </w:rPr>
              <w:t>8-9</w:t>
            </w:r>
            <w:r w:rsidRPr="007F7A7E">
              <w:rPr>
                <w:b/>
              </w:rPr>
              <w:t xml:space="preserve"> класс </w:t>
            </w: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7F7A7E" w:rsidRDefault="00980FCA" w:rsidP="00A221D4">
            <w:pPr>
              <w:spacing w:line="360" w:lineRule="auto"/>
              <w:jc w:val="both"/>
              <w:rPr>
                <w:b/>
              </w:rPr>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7F7A7E" w:rsidRDefault="00980FCA" w:rsidP="00A221D4">
            <w:pPr>
              <w:spacing w:line="360" w:lineRule="auto"/>
              <w:jc w:val="both"/>
              <w:rPr>
                <w:b/>
              </w:rPr>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7F7A7E" w:rsidRDefault="00980FCA" w:rsidP="00A221D4">
            <w:pPr>
              <w:spacing w:line="360" w:lineRule="auto"/>
              <w:jc w:val="both"/>
              <w:rPr>
                <w:b/>
              </w:rPr>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r w:rsidR="00980FCA" w:rsidRPr="005D3224" w:rsidTr="00A221D4">
        <w:tc>
          <w:tcPr>
            <w:tcW w:w="9570" w:type="dxa"/>
            <w:gridSpan w:val="4"/>
            <w:shd w:val="clear" w:color="auto" w:fill="auto"/>
          </w:tcPr>
          <w:p w:rsidR="00980FCA" w:rsidRPr="007F7A7E" w:rsidRDefault="00980FCA" w:rsidP="00A221D4">
            <w:pPr>
              <w:spacing w:line="360" w:lineRule="auto"/>
              <w:jc w:val="center"/>
              <w:rPr>
                <w:b/>
              </w:rPr>
            </w:pPr>
            <w:r>
              <w:rPr>
                <w:b/>
              </w:rPr>
              <w:t>10-11</w:t>
            </w:r>
            <w:r w:rsidRPr="007F7A7E">
              <w:rPr>
                <w:b/>
              </w:rPr>
              <w:t xml:space="preserve"> класс</w:t>
            </w: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7F7A7E" w:rsidRDefault="00980FCA" w:rsidP="00A221D4">
            <w:pPr>
              <w:spacing w:line="360" w:lineRule="auto"/>
              <w:jc w:val="both"/>
              <w:rPr>
                <w:b/>
              </w:rPr>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7F7A7E" w:rsidRDefault="00980FCA" w:rsidP="00A221D4">
            <w:pPr>
              <w:spacing w:line="360" w:lineRule="auto"/>
              <w:jc w:val="both"/>
              <w:rPr>
                <w:b/>
              </w:rPr>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7F7A7E" w:rsidRDefault="00980FCA" w:rsidP="00A221D4">
            <w:pPr>
              <w:spacing w:line="360" w:lineRule="auto"/>
              <w:jc w:val="both"/>
              <w:rPr>
                <w:b/>
              </w:rPr>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r w:rsidR="00980FCA" w:rsidRPr="005D3224" w:rsidTr="00A221D4">
        <w:tc>
          <w:tcPr>
            <w:tcW w:w="817" w:type="dxa"/>
            <w:shd w:val="clear" w:color="auto" w:fill="auto"/>
          </w:tcPr>
          <w:p w:rsidR="00980FCA" w:rsidRPr="007F7A7E" w:rsidRDefault="00980FCA" w:rsidP="00A221D4">
            <w:pPr>
              <w:spacing w:line="360" w:lineRule="auto"/>
              <w:jc w:val="center"/>
              <w:rPr>
                <w:b/>
              </w:rPr>
            </w:pPr>
          </w:p>
        </w:tc>
        <w:tc>
          <w:tcPr>
            <w:tcW w:w="8753" w:type="dxa"/>
            <w:gridSpan w:val="3"/>
            <w:shd w:val="clear" w:color="auto" w:fill="auto"/>
          </w:tcPr>
          <w:p w:rsidR="00980FCA" w:rsidRPr="007F7A7E" w:rsidRDefault="00980FCA" w:rsidP="00A221D4">
            <w:pPr>
              <w:jc w:val="center"/>
              <w:rPr>
                <w:b/>
              </w:rPr>
            </w:pPr>
            <w:r w:rsidRPr="007F7A7E">
              <w:rPr>
                <w:b/>
              </w:rPr>
              <w:t xml:space="preserve">обучающиеся образовательных организаций </w:t>
            </w:r>
          </w:p>
          <w:p w:rsidR="00980FCA" w:rsidRPr="007F7A7E" w:rsidRDefault="00980FCA" w:rsidP="00A221D4">
            <w:pPr>
              <w:jc w:val="center"/>
              <w:rPr>
                <w:b/>
              </w:rPr>
            </w:pPr>
            <w:r w:rsidRPr="007F7A7E">
              <w:rPr>
                <w:b/>
              </w:rPr>
              <w:t>среднего профессионального образования</w:t>
            </w: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7F7A7E" w:rsidRDefault="00980FCA" w:rsidP="00A221D4">
            <w:pPr>
              <w:spacing w:line="360" w:lineRule="auto"/>
              <w:jc w:val="both"/>
              <w:rPr>
                <w:b/>
              </w:rPr>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7F7A7E" w:rsidRDefault="00980FCA" w:rsidP="00A221D4">
            <w:pPr>
              <w:spacing w:line="360" w:lineRule="auto"/>
              <w:jc w:val="both"/>
              <w:rPr>
                <w:b/>
              </w:rPr>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r w:rsidR="00980FCA" w:rsidRPr="005D3224" w:rsidTr="00135BF6">
        <w:tc>
          <w:tcPr>
            <w:tcW w:w="817" w:type="dxa"/>
            <w:shd w:val="clear" w:color="auto" w:fill="auto"/>
          </w:tcPr>
          <w:p w:rsidR="00980FCA" w:rsidRPr="007F7A7E" w:rsidRDefault="00980FCA" w:rsidP="00980FCA">
            <w:pPr>
              <w:pStyle w:val="a6"/>
              <w:numPr>
                <w:ilvl w:val="0"/>
                <w:numId w:val="29"/>
              </w:numPr>
              <w:spacing w:after="160" w:line="360" w:lineRule="auto"/>
              <w:jc w:val="both"/>
              <w:rPr>
                <w:b/>
              </w:rPr>
            </w:pPr>
          </w:p>
        </w:tc>
        <w:tc>
          <w:tcPr>
            <w:tcW w:w="3402" w:type="dxa"/>
            <w:shd w:val="clear" w:color="auto" w:fill="auto"/>
          </w:tcPr>
          <w:p w:rsidR="00980FCA" w:rsidRPr="007F7A7E" w:rsidRDefault="00980FCA" w:rsidP="00A221D4">
            <w:pPr>
              <w:spacing w:line="360" w:lineRule="auto"/>
              <w:jc w:val="both"/>
              <w:rPr>
                <w:b/>
              </w:rPr>
            </w:pPr>
          </w:p>
        </w:tc>
        <w:tc>
          <w:tcPr>
            <w:tcW w:w="3937" w:type="dxa"/>
            <w:shd w:val="clear" w:color="auto" w:fill="auto"/>
          </w:tcPr>
          <w:p w:rsidR="00980FCA" w:rsidRPr="007F7A7E" w:rsidRDefault="00980FCA" w:rsidP="00A221D4">
            <w:pPr>
              <w:spacing w:line="360" w:lineRule="auto"/>
              <w:jc w:val="both"/>
              <w:rPr>
                <w:b/>
              </w:rPr>
            </w:pPr>
          </w:p>
        </w:tc>
        <w:tc>
          <w:tcPr>
            <w:tcW w:w="1414" w:type="dxa"/>
            <w:shd w:val="clear" w:color="auto" w:fill="auto"/>
          </w:tcPr>
          <w:p w:rsidR="00980FCA" w:rsidRPr="007F7A7E" w:rsidRDefault="00980FCA" w:rsidP="00A221D4">
            <w:pPr>
              <w:spacing w:line="360" w:lineRule="auto"/>
              <w:jc w:val="both"/>
              <w:rPr>
                <w:b/>
              </w:rPr>
            </w:pPr>
          </w:p>
        </w:tc>
      </w:tr>
    </w:tbl>
    <w:p w:rsidR="00F10399" w:rsidRDefault="00F10399" w:rsidP="00980FCA">
      <w:pPr>
        <w:jc w:val="both"/>
      </w:pPr>
    </w:p>
    <w:p w:rsidR="00980FCA" w:rsidRPr="005D3224" w:rsidRDefault="00980FCA" w:rsidP="00980FCA">
      <w:pPr>
        <w:jc w:val="both"/>
      </w:pPr>
      <w:r w:rsidRPr="005D3224">
        <w:t xml:space="preserve">Председатель жюри </w:t>
      </w:r>
    </w:p>
    <w:p w:rsidR="00980FCA" w:rsidRPr="005D3224" w:rsidRDefault="00980FCA" w:rsidP="00980FCA">
      <w:pPr>
        <w:jc w:val="both"/>
      </w:pPr>
      <w:r w:rsidRPr="005D3224">
        <w:t>___________________ /____________________________/</w:t>
      </w:r>
    </w:p>
    <w:p w:rsidR="00980FCA" w:rsidRPr="005D3224" w:rsidRDefault="00980FCA" w:rsidP="00980FCA">
      <w:pPr>
        <w:jc w:val="both"/>
      </w:pPr>
      <w:r w:rsidRPr="005D3224">
        <w:t xml:space="preserve">             подпись                расшифровка подписи</w:t>
      </w:r>
    </w:p>
    <w:p w:rsidR="00980FCA" w:rsidRPr="005D3224" w:rsidRDefault="00980FCA" w:rsidP="00980FCA">
      <w:pPr>
        <w:jc w:val="both"/>
      </w:pPr>
    </w:p>
    <w:p w:rsidR="00980FCA" w:rsidRPr="005D3224" w:rsidRDefault="00980FCA" w:rsidP="00980FCA">
      <w:pPr>
        <w:jc w:val="both"/>
      </w:pPr>
      <w:r w:rsidRPr="005D3224">
        <w:t>Председатель рабочей группы</w:t>
      </w:r>
    </w:p>
    <w:p w:rsidR="00980FCA" w:rsidRPr="005D3224" w:rsidRDefault="00980FCA" w:rsidP="00980FCA">
      <w:pPr>
        <w:jc w:val="both"/>
      </w:pPr>
      <w:r w:rsidRPr="005D3224">
        <w:t xml:space="preserve">____________________ / ____________________________/ </w:t>
      </w:r>
    </w:p>
    <w:p w:rsidR="00980FCA" w:rsidRPr="005D3224" w:rsidRDefault="00980FCA" w:rsidP="00980FCA">
      <w:pPr>
        <w:jc w:val="both"/>
      </w:pPr>
      <w:r w:rsidRPr="005D3224">
        <w:t xml:space="preserve">                  подпись                 расшифровка подписи</w:t>
      </w:r>
    </w:p>
    <w:p w:rsidR="00980FCA" w:rsidRDefault="00980FCA" w:rsidP="00980FCA">
      <w:pPr>
        <w:jc w:val="center"/>
      </w:pPr>
      <w:r w:rsidRPr="005D3224">
        <w:t xml:space="preserve">                                 (МП)             </w:t>
      </w:r>
    </w:p>
    <w:p w:rsidR="00980FCA" w:rsidRDefault="00980FCA" w:rsidP="00980FCA">
      <w:pPr>
        <w:spacing w:line="360" w:lineRule="auto"/>
        <w:ind w:firstLine="709"/>
        <w:jc w:val="center"/>
        <w:rPr>
          <w:b/>
          <w:sz w:val="28"/>
          <w:szCs w:val="28"/>
        </w:rPr>
      </w:pPr>
    </w:p>
    <w:p w:rsidR="00980FCA" w:rsidRDefault="00980FCA" w:rsidP="00980FCA">
      <w:pPr>
        <w:spacing w:line="276" w:lineRule="auto"/>
        <w:ind w:firstLine="709"/>
        <w:jc w:val="center"/>
        <w:rPr>
          <w:b/>
          <w:sz w:val="28"/>
          <w:szCs w:val="28"/>
        </w:rPr>
      </w:pPr>
    </w:p>
    <w:p w:rsidR="007A655B" w:rsidRPr="00AE7BBE" w:rsidRDefault="007A655B" w:rsidP="00980FCA">
      <w:pPr>
        <w:pStyle w:val="a3"/>
        <w:spacing w:before="0" w:after="0" w:line="360" w:lineRule="auto"/>
        <w:jc w:val="center"/>
        <w:rPr>
          <w:sz w:val="28"/>
          <w:szCs w:val="28"/>
        </w:rPr>
      </w:pPr>
    </w:p>
    <w:sectPr w:rsidR="007A655B" w:rsidRPr="00AE7BBE" w:rsidSect="009333C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AE" w:rsidRDefault="00A47DAE" w:rsidP="009333C1">
      <w:r>
        <w:separator/>
      </w:r>
    </w:p>
  </w:endnote>
  <w:endnote w:type="continuationSeparator" w:id="0">
    <w:p w:rsidR="00A47DAE" w:rsidRDefault="00A47DAE" w:rsidP="0093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AE" w:rsidRDefault="00A47DAE" w:rsidP="009333C1">
      <w:r>
        <w:separator/>
      </w:r>
    </w:p>
  </w:footnote>
  <w:footnote w:type="continuationSeparator" w:id="0">
    <w:p w:rsidR="00A47DAE" w:rsidRDefault="00A47DAE" w:rsidP="00933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293623"/>
      <w:docPartObj>
        <w:docPartGallery w:val="Page Numbers (Top of Page)"/>
        <w:docPartUnique/>
      </w:docPartObj>
    </w:sdtPr>
    <w:sdtEndPr/>
    <w:sdtContent>
      <w:p w:rsidR="002329AA" w:rsidRDefault="002329AA">
        <w:pPr>
          <w:pStyle w:val="ae"/>
          <w:jc w:val="center"/>
        </w:pPr>
        <w:r>
          <w:fldChar w:fldCharType="begin"/>
        </w:r>
        <w:r>
          <w:instrText>PAGE   \* MERGEFORMAT</w:instrText>
        </w:r>
        <w:r>
          <w:fldChar w:fldCharType="separate"/>
        </w:r>
        <w:r w:rsidR="00441DC5">
          <w:rPr>
            <w:noProof/>
          </w:rPr>
          <w:t>24</w:t>
        </w:r>
        <w:r>
          <w:fldChar w:fldCharType="end"/>
        </w:r>
      </w:p>
    </w:sdtContent>
  </w:sdt>
  <w:p w:rsidR="002329AA" w:rsidRDefault="002329A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D4C"/>
    <w:multiLevelType w:val="hybridMultilevel"/>
    <w:tmpl w:val="3BC8C55E"/>
    <w:lvl w:ilvl="0" w:tplc="C41AB0A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0A5EAB"/>
    <w:multiLevelType w:val="multilevel"/>
    <w:tmpl w:val="29EA5D20"/>
    <w:lvl w:ilvl="0">
      <w:start w:val="3"/>
      <w:numFmt w:val="decimal"/>
      <w:lvlText w:val="%1"/>
      <w:lvlJc w:val="left"/>
      <w:pPr>
        <w:ind w:left="375" w:hanging="375"/>
      </w:pPr>
      <w:rPr>
        <w:rFonts w:hint="default"/>
        <w:color w:val="auto"/>
      </w:rPr>
    </w:lvl>
    <w:lvl w:ilvl="1">
      <w:start w:val="4"/>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2">
    <w:nsid w:val="02DD1481"/>
    <w:multiLevelType w:val="hybridMultilevel"/>
    <w:tmpl w:val="694CE1CE"/>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5509D"/>
    <w:multiLevelType w:val="multilevel"/>
    <w:tmpl w:val="DEE2490C"/>
    <w:lvl w:ilvl="0">
      <w:start w:val="3"/>
      <w:numFmt w:val="decimal"/>
      <w:lvlText w:val="%1"/>
      <w:lvlJc w:val="left"/>
      <w:pPr>
        <w:ind w:left="360" w:hanging="360"/>
      </w:pPr>
      <w:rPr>
        <w:color w:val="auto"/>
      </w:rPr>
    </w:lvl>
    <w:lvl w:ilvl="1">
      <w:start w:val="6"/>
      <w:numFmt w:val="decimal"/>
      <w:lvlText w:val="%1.%2"/>
      <w:lvlJc w:val="left"/>
      <w:pPr>
        <w:ind w:left="927" w:hanging="360"/>
      </w:pPr>
      <w:rPr>
        <w:color w:val="auto"/>
      </w:rPr>
    </w:lvl>
    <w:lvl w:ilvl="2">
      <w:start w:val="1"/>
      <w:numFmt w:val="decimal"/>
      <w:lvlText w:val="%1.%2.%3"/>
      <w:lvlJc w:val="left"/>
      <w:pPr>
        <w:ind w:left="1854" w:hanging="720"/>
      </w:pPr>
      <w:rPr>
        <w:color w:val="auto"/>
      </w:rPr>
    </w:lvl>
    <w:lvl w:ilvl="3">
      <w:start w:val="1"/>
      <w:numFmt w:val="decimal"/>
      <w:lvlText w:val="%1.%2.%3.%4"/>
      <w:lvlJc w:val="left"/>
      <w:pPr>
        <w:ind w:left="2781" w:hanging="108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4275" w:hanging="144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769" w:hanging="1800"/>
      </w:pPr>
      <w:rPr>
        <w:color w:val="auto"/>
      </w:rPr>
    </w:lvl>
    <w:lvl w:ilvl="8">
      <w:start w:val="1"/>
      <w:numFmt w:val="decimal"/>
      <w:lvlText w:val="%1.%2.%3.%4.%5.%6.%7.%8.%9"/>
      <w:lvlJc w:val="left"/>
      <w:pPr>
        <w:ind w:left="6696" w:hanging="2160"/>
      </w:pPr>
      <w:rPr>
        <w:color w:val="auto"/>
      </w:rPr>
    </w:lvl>
  </w:abstractNum>
  <w:abstractNum w:abstractNumId="4">
    <w:nsid w:val="08BD79D2"/>
    <w:multiLevelType w:val="hybridMultilevel"/>
    <w:tmpl w:val="96EC545E"/>
    <w:lvl w:ilvl="0" w:tplc="109C93F2">
      <w:start w:val="1"/>
      <w:numFmt w:val="bullet"/>
      <w:lvlText w:val=""/>
      <w:lvlJc w:val="left"/>
      <w:pPr>
        <w:tabs>
          <w:tab w:val="num" w:pos="720"/>
        </w:tabs>
        <w:ind w:left="720" w:hanging="360"/>
      </w:pPr>
      <w:rPr>
        <w:rFonts w:ascii="Wingdings 3" w:hAnsi="Wingdings 3" w:hint="default"/>
      </w:rPr>
    </w:lvl>
    <w:lvl w:ilvl="1" w:tplc="51F48974" w:tentative="1">
      <w:start w:val="1"/>
      <w:numFmt w:val="bullet"/>
      <w:lvlText w:val=""/>
      <w:lvlJc w:val="left"/>
      <w:pPr>
        <w:tabs>
          <w:tab w:val="num" w:pos="1440"/>
        </w:tabs>
        <w:ind w:left="1440" w:hanging="360"/>
      </w:pPr>
      <w:rPr>
        <w:rFonts w:ascii="Wingdings 3" w:hAnsi="Wingdings 3" w:hint="default"/>
      </w:rPr>
    </w:lvl>
    <w:lvl w:ilvl="2" w:tplc="AF6EAE1C" w:tentative="1">
      <w:start w:val="1"/>
      <w:numFmt w:val="bullet"/>
      <w:lvlText w:val=""/>
      <w:lvlJc w:val="left"/>
      <w:pPr>
        <w:tabs>
          <w:tab w:val="num" w:pos="2160"/>
        </w:tabs>
        <w:ind w:left="2160" w:hanging="360"/>
      </w:pPr>
      <w:rPr>
        <w:rFonts w:ascii="Wingdings 3" w:hAnsi="Wingdings 3" w:hint="default"/>
      </w:rPr>
    </w:lvl>
    <w:lvl w:ilvl="3" w:tplc="E39ED2EE" w:tentative="1">
      <w:start w:val="1"/>
      <w:numFmt w:val="bullet"/>
      <w:lvlText w:val=""/>
      <w:lvlJc w:val="left"/>
      <w:pPr>
        <w:tabs>
          <w:tab w:val="num" w:pos="2880"/>
        </w:tabs>
        <w:ind w:left="2880" w:hanging="360"/>
      </w:pPr>
      <w:rPr>
        <w:rFonts w:ascii="Wingdings 3" w:hAnsi="Wingdings 3" w:hint="default"/>
      </w:rPr>
    </w:lvl>
    <w:lvl w:ilvl="4" w:tplc="6B54F39A" w:tentative="1">
      <w:start w:val="1"/>
      <w:numFmt w:val="bullet"/>
      <w:lvlText w:val=""/>
      <w:lvlJc w:val="left"/>
      <w:pPr>
        <w:tabs>
          <w:tab w:val="num" w:pos="3600"/>
        </w:tabs>
        <w:ind w:left="3600" w:hanging="360"/>
      </w:pPr>
      <w:rPr>
        <w:rFonts w:ascii="Wingdings 3" w:hAnsi="Wingdings 3" w:hint="default"/>
      </w:rPr>
    </w:lvl>
    <w:lvl w:ilvl="5" w:tplc="DD2A4D22" w:tentative="1">
      <w:start w:val="1"/>
      <w:numFmt w:val="bullet"/>
      <w:lvlText w:val=""/>
      <w:lvlJc w:val="left"/>
      <w:pPr>
        <w:tabs>
          <w:tab w:val="num" w:pos="4320"/>
        </w:tabs>
        <w:ind w:left="4320" w:hanging="360"/>
      </w:pPr>
      <w:rPr>
        <w:rFonts w:ascii="Wingdings 3" w:hAnsi="Wingdings 3" w:hint="default"/>
      </w:rPr>
    </w:lvl>
    <w:lvl w:ilvl="6" w:tplc="7190229C" w:tentative="1">
      <w:start w:val="1"/>
      <w:numFmt w:val="bullet"/>
      <w:lvlText w:val=""/>
      <w:lvlJc w:val="left"/>
      <w:pPr>
        <w:tabs>
          <w:tab w:val="num" w:pos="5040"/>
        </w:tabs>
        <w:ind w:left="5040" w:hanging="360"/>
      </w:pPr>
      <w:rPr>
        <w:rFonts w:ascii="Wingdings 3" w:hAnsi="Wingdings 3" w:hint="default"/>
      </w:rPr>
    </w:lvl>
    <w:lvl w:ilvl="7" w:tplc="41D29502" w:tentative="1">
      <w:start w:val="1"/>
      <w:numFmt w:val="bullet"/>
      <w:lvlText w:val=""/>
      <w:lvlJc w:val="left"/>
      <w:pPr>
        <w:tabs>
          <w:tab w:val="num" w:pos="5760"/>
        </w:tabs>
        <w:ind w:left="5760" w:hanging="360"/>
      </w:pPr>
      <w:rPr>
        <w:rFonts w:ascii="Wingdings 3" w:hAnsi="Wingdings 3" w:hint="default"/>
      </w:rPr>
    </w:lvl>
    <w:lvl w:ilvl="8" w:tplc="157802D6" w:tentative="1">
      <w:start w:val="1"/>
      <w:numFmt w:val="bullet"/>
      <w:lvlText w:val=""/>
      <w:lvlJc w:val="left"/>
      <w:pPr>
        <w:tabs>
          <w:tab w:val="num" w:pos="6480"/>
        </w:tabs>
        <w:ind w:left="6480" w:hanging="360"/>
      </w:pPr>
      <w:rPr>
        <w:rFonts w:ascii="Wingdings 3" w:hAnsi="Wingdings 3" w:hint="default"/>
      </w:rPr>
    </w:lvl>
  </w:abstractNum>
  <w:abstractNum w:abstractNumId="5">
    <w:nsid w:val="1DEB033B"/>
    <w:multiLevelType w:val="hybridMultilevel"/>
    <w:tmpl w:val="27C045B2"/>
    <w:lvl w:ilvl="0" w:tplc="8C2267A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319221B"/>
    <w:multiLevelType w:val="hybridMultilevel"/>
    <w:tmpl w:val="1D0CBF1E"/>
    <w:lvl w:ilvl="0" w:tplc="C52488FA">
      <w:start w:val="1"/>
      <w:numFmt w:val="bullet"/>
      <w:lvlText w:val=""/>
      <w:lvlJc w:val="left"/>
      <w:pPr>
        <w:tabs>
          <w:tab w:val="num" w:pos="1571"/>
        </w:tabs>
        <w:ind w:left="1571"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6A23CE9"/>
    <w:multiLevelType w:val="hybridMultilevel"/>
    <w:tmpl w:val="11704E26"/>
    <w:lvl w:ilvl="0" w:tplc="61F42A10">
      <w:start w:val="1"/>
      <w:numFmt w:val="bullet"/>
      <w:lvlText w:val=""/>
      <w:lvlJc w:val="left"/>
      <w:pPr>
        <w:tabs>
          <w:tab w:val="num" w:pos="720"/>
        </w:tabs>
        <w:ind w:left="720" w:hanging="360"/>
      </w:pPr>
      <w:rPr>
        <w:rFonts w:ascii="Wingdings 3" w:hAnsi="Wingdings 3" w:hint="default"/>
      </w:rPr>
    </w:lvl>
    <w:lvl w:ilvl="1" w:tplc="1818BA5E" w:tentative="1">
      <w:start w:val="1"/>
      <w:numFmt w:val="bullet"/>
      <w:lvlText w:val=""/>
      <w:lvlJc w:val="left"/>
      <w:pPr>
        <w:tabs>
          <w:tab w:val="num" w:pos="1440"/>
        </w:tabs>
        <w:ind w:left="1440" w:hanging="360"/>
      </w:pPr>
      <w:rPr>
        <w:rFonts w:ascii="Wingdings 3" w:hAnsi="Wingdings 3" w:hint="default"/>
      </w:rPr>
    </w:lvl>
    <w:lvl w:ilvl="2" w:tplc="4EB8729E" w:tentative="1">
      <w:start w:val="1"/>
      <w:numFmt w:val="bullet"/>
      <w:lvlText w:val=""/>
      <w:lvlJc w:val="left"/>
      <w:pPr>
        <w:tabs>
          <w:tab w:val="num" w:pos="2160"/>
        </w:tabs>
        <w:ind w:left="2160" w:hanging="360"/>
      </w:pPr>
      <w:rPr>
        <w:rFonts w:ascii="Wingdings 3" w:hAnsi="Wingdings 3" w:hint="default"/>
      </w:rPr>
    </w:lvl>
    <w:lvl w:ilvl="3" w:tplc="77D825E8" w:tentative="1">
      <w:start w:val="1"/>
      <w:numFmt w:val="bullet"/>
      <w:lvlText w:val=""/>
      <w:lvlJc w:val="left"/>
      <w:pPr>
        <w:tabs>
          <w:tab w:val="num" w:pos="2880"/>
        </w:tabs>
        <w:ind w:left="2880" w:hanging="360"/>
      </w:pPr>
      <w:rPr>
        <w:rFonts w:ascii="Wingdings 3" w:hAnsi="Wingdings 3" w:hint="default"/>
      </w:rPr>
    </w:lvl>
    <w:lvl w:ilvl="4" w:tplc="A6EADC04" w:tentative="1">
      <w:start w:val="1"/>
      <w:numFmt w:val="bullet"/>
      <w:lvlText w:val=""/>
      <w:lvlJc w:val="left"/>
      <w:pPr>
        <w:tabs>
          <w:tab w:val="num" w:pos="3600"/>
        </w:tabs>
        <w:ind w:left="3600" w:hanging="360"/>
      </w:pPr>
      <w:rPr>
        <w:rFonts w:ascii="Wingdings 3" w:hAnsi="Wingdings 3" w:hint="default"/>
      </w:rPr>
    </w:lvl>
    <w:lvl w:ilvl="5" w:tplc="3CB2F794" w:tentative="1">
      <w:start w:val="1"/>
      <w:numFmt w:val="bullet"/>
      <w:lvlText w:val=""/>
      <w:lvlJc w:val="left"/>
      <w:pPr>
        <w:tabs>
          <w:tab w:val="num" w:pos="4320"/>
        </w:tabs>
        <w:ind w:left="4320" w:hanging="360"/>
      </w:pPr>
      <w:rPr>
        <w:rFonts w:ascii="Wingdings 3" w:hAnsi="Wingdings 3" w:hint="default"/>
      </w:rPr>
    </w:lvl>
    <w:lvl w:ilvl="6" w:tplc="A6D84494" w:tentative="1">
      <w:start w:val="1"/>
      <w:numFmt w:val="bullet"/>
      <w:lvlText w:val=""/>
      <w:lvlJc w:val="left"/>
      <w:pPr>
        <w:tabs>
          <w:tab w:val="num" w:pos="5040"/>
        </w:tabs>
        <w:ind w:left="5040" w:hanging="360"/>
      </w:pPr>
      <w:rPr>
        <w:rFonts w:ascii="Wingdings 3" w:hAnsi="Wingdings 3" w:hint="default"/>
      </w:rPr>
    </w:lvl>
    <w:lvl w:ilvl="7" w:tplc="6B1EC43C" w:tentative="1">
      <w:start w:val="1"/>
      <w:numFmt w:val="bullet"/>
      <w:lvlText w:val=""/>
      <w:lvlJc w:val="left"/>
      <w:pPr>
        <w:tabs>
          <w:tab w:val="num" w:pos="5760"/>
        </w:tabs>
        <w:ind w:left="5760" w:hanging="360"/>
      </w:pPr>
      <w:rPr>
        <w:rFonts w:ascii="Wingdings 3" w:hAnsi="Wingdings 3" w:hint="default"/>
      </w:rPr>
    </w:lvl>
    <w:lvl w:ilvl="8" w:tplc="D6E0D7A8" w:tentative="1">
      <w:start w:val="1"/>
      <w:numFmt w:val="bullet"/>
      <w:lvlText w:val=""/>
      <w:lvlJc w:val="left"/>
      <w:pPr>
        <w:tabs>
          <w:tab w:val="num" w:pos="6480"/>
        </w:tabs>
        <w:ind w:left="6480" w:hanging="360"/>
      </w:pPr>
      <w:rPr>
        <w:rFonts w:ascii="Wingdings 3" w:hAnsi="Wingdings 3" w:hint="default"/>
      </w:rPr>
    </w:lvl>
  </w:abstractNum>
  <w:abstractNum w:abstractNumId="8">
    <w:nsid w:val="2BFB0363"/>
    <w:multiLevelType w:val="multilevel"/>
    <w:tmpl w:val="4D8204D6"/>
    <w:lvl w:ilvl="0">
      <w:start w:val="4"/>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FBA2F41"/>
    <w:multiLevelType w:val="hybridMultilevel"/>
    <w:tmpl w:val="FBB625F0"/>
    <w:lvl w:ilvl="0" w:tplc="91165D9A">
      <w:start w:val="1"/>
      <w:numFmt w:val="bullet"/>
      <w:lvlText w:val=""/>
      <w:lvlJc w:val="left"/>
      <w:pPr>
        <w:tabs>
          <w:tab w:val="num" w:pos="2172"/>
        </w:tabs>
        <w:ind w:left="2174" w:hanging="246"/>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1C51B93"/>
    <w:multiLevelType w:val="multilevel"/>
    <w:tmpl w:val="18249688"/>
    <w:lvl w:ilvl="0">
      <w:start w:val="1"/>
      <w:numFmt w:val="decimal"/>
      <w:lvlText w:val="%1."/>
      <w:lvlJc w:val="left"/>
      <w:pPr>
        <w:ind w:left="1257" w:hanging="360"/>
      </w:pPr>
      <w:rPr>
        <w:rFonts w:hint="default"/>
      </w:rPr>
    </w:lvl>
    <w:lvl w:ilvl="1">
      <w:start w:val="1"/>
      <w:numFmt w:val="decimal"/>
      <w:isLgl/>
      <w:lvlText w:val="%1.%2"/>
      <w:lvlJc w:val="left"/>
      <w:pPr>
        <w:ind w:left="1632" w:hanging="375"/>
      </w:pPr>
      <w:rPr>
        <w:rFonts w:hint="default"/>
      </w:rPr>
    </w:lvl>
    <w:lvl w:ilvl="2">
      <w:start w:val="1"/>
      <w:numFmt w:val="decimal"/>
      <w:isLgl/>
      <w:lvlText w:val="%1.%2.%3"/>
      <w:lvlJc w:val="left"/>
      <w:pPr>
        <w:ind w:left="2337"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417" w:hanging="1080"/>
      </w:pPr>
      <w:rPr>
        <w:rFonts w:hint="default"/>
      </w:rPr>
    </w:lvl>
    <w:lvl w:ilvl="5">
      <w:start w:val="1"/>
      <w:numFmt w:val="decimal"/>
      <w:isLgl/>
      <w:lvlText w:val="%1.%2.%3.%4.%5.%6"/>
      <w:lvlJc w:val="left"/>
      <w:pPr>
        <w:ind w:left="4137" w:hanging="1440"/>
      </w:pPr>
      <w:rPr>
        <w:rFonts w:hint="default"/>
      </w:rPr>
    </w:lvl>
    <w:lvl w:ilvl="6">
      <w:start w:val="1"/>
      <w:numFmt w:val="decimal"/>
      <w:isLgl/>
      <w:lvlText w:val="%1.%2.%3.%4.%5.%6.%7"/>
      <w:lvlJc w:val="left"/>
      <w:pPr>
        <w:ind w:left="4497" w:hanging="1440"/>
      </w:pPr>
      <w:rPr>
        <w:rFonts w:hint="default"/>
      </w:rPr>
    </w:lvl>
    <w:lvl w:ilvl="7">
      <w:start w:val="1"/>
      <w:numFmt w:val="decimal"/>
      <w:isLgl/>
      <w:lvlText w:val="%1.%2.%3.%4.%5.%6.%7.%8"/>
      <w:lvlJc w:val="left"/>
      <w:pPr>
        <w:ind w:left="5217" w:hanging="1800"/>
      </w:pPr>
      <w:rPr>
        <w:rFonts w:hint="default"/>
      </w:rPr>
    </w:lvl>
    <w:lvl w:ilvl="8">
      <w:start w:val="1"/>
      <w:numFmt w:val="decimal"/>
      <w:isLgl/>
      <w:lvlText w:val="%1.%2.%3.%4.%5.%6.%7.%8.%9"/>
      <w:lvlJc w:val="left"/>
      <w:pPr>
        <w:ind w:left="5937" w:hanging="2160"/>
      </w:pPr>
      <w:rPr>
        <w:rFonts w:hint="default"/>
      </w:rPr>
    </w:lvl>
  </w:abstractNum>
  <w:abstractNum w:abstractNumId="11">
    <w:nsid w:val="33F32AD6"/>
    <w:multiLevelType w:val="hybridMultilevel"/>
    <w:tmpl w:val="345E81D8"/>
    <w:lvl w:ilvl="0" w:tplc="C54C7262">
      <w:start w:val="1"/>
      <w:numFmt w:val="decimal"/>
      <w:pStyle w:val="1"/>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64568C"/>
    <w:multiLevelType w:val="hybridMultilevel"/>
    <w:tmpl w:val="18D043AC"/>
    <w:lvl w:ilvl="0" w:tplc="18246C30">
      <w:start w:val="1"/>
      <w:numFmt w:val="decimal"/>
      <w:lvlText w:val="%1."/>
      <w:lvlJc w:val="left"/>
      <w:pPr>
        <w:tabs>
          <w:tab w:val="num" w:pos="720"/>
        </w:tabs>
        <w:ind w:left="0" w:firstLine="0"/>
      </w:pPr>
      <w:rPr>
        <w:rFonts w:hint="default"/>
        <w:spacing w:val="-7"/>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DA1C0C"/>
    <w:multiLevelType w:val="hybridMultilevel"/>
    <w:tmpl w:val="59080CBE"/>
    <w:lvl w:ilvl="0" w:tplc="6E063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E2B094F"/>
    <w:multiLevelType w:val="hybridMultilevel"/>
    <w:tmpl w:val="8680676E"/>
    <w:lvl w:ilvl="0" w:tplc="44EC6CF8">
      <w:start w:val="1"/>
      <w:numFmt w:val="bullet"/>
      <w:lvlText w:val=""/>
      <w:lvlJc w:val="left"/>
      <w:pPr>
        <w:tabs>
          <w:tab w:val="num" w:pos="720"/>
        </w:tabs>
        <w:ind w:left="720" w:hanging="360"/>
      </w:pPr>
      <w:rPr>
        <w:rFonts w:ascii="Wingdings 3" w:hAnsi="Wingdings 3" w:hint="default"/>
      </w:rPr>
    </w:lvl>
    <w:lvl w:ilvl="1" w:tplc="C2804F66" w:tentative="1">
      <w:start w:val="1"/>
      <w:numFmt w:val="bullet"/>
      <w:lvlText w:val=""/>
      <w:lvlJc w:val="left"/>
      <w:pPr>
        <w:tabs>
          <w:tab w:val="num" w:pos="1440"/>
        </w:tabs>
        <w:ind w:left="1440" w:hanging="360"/>
      </w:pPr>
      <w:rPr>
        <w:rFonts w:ascii="Wingdings 3" w:hAnsi="Wingdings 3" w:hint="default"/>
      </w:rPr>
    </w:lvl>
    <w:lvl w:ilvl="2" w:tplc="806E831E" w:tentative="1">
      <w:start w:val="1"/>
      <w:numFmt w:val="bullet"/>
      <w:lvlText w:val=""/>
      <w:lvlJc w:val="left"/>
      <w:pPr>
        <w:tabs>
          <w:tab w:val="num" w:pos="2160"/>
        </w:tabs>
        <w:ind w:left="2160" w:hanging="360"/>
      </w:pPr>
      <w:rPr>
        <w:rFonts w:ascii="Wingdings 3" w:hAnsi="Wingdings 3" w:hint="default"/>
      </w:rPr>
    </w:lvl>
    <w:lvl w:ilvl="3" w:tplc="AF247F34" w:tentative="1">
      <w:start w:val="1"/>
      <w:numFmt w:val="bullet"/>
      <w:lvlText w:val=""/>
      <w:lvlJc w:val="left"/>
      <w:pPr>
        <w:tabs>
          <w:tab w:val="num" w:pos="2880"/>
        </w:tabs>
        <w:ind w:left="2880" w:hanging="360"/>
      </w:pPr>
      <w:rPr>
        <w:rFonts w:ascii="Wingdings 3" w:hAnsi="Wingdings 3" w:hint="default"/>
      </w:rPr>
    </w:lvl>
    <w:lvl w:ilvl="4" w:tplc="69C42376" w:tentative="1">
      <w:start w:val="1"/>
      <w:numFmt w:val="bullet"/>
      <w:lvlText w:val=""/>
      <w:lvlJc w:val="left"/>
      <w:pPr>
        <w:tabs>
          <w:tab w:val="num" w:pos="3600"/>
        </w:tabs>
        <w:ind w:left="3600" w:hanging="360"/>
      </w:pPr>
      <w:rPr>
        <w:rFonts w:ascii="Wingdings 3" w:hAnsi="Wingdings 3" w:hint="default"/>
      </w:rPr>
    </w:lvl>
    <w:lvl w:ilvl="5" w:tplc="F2E4A20A" w:tentative="1">
      <w:start w:val="1"/>
      <w:numFmt w:val="bullet"/>
      <w:lvlText w:val=""/>
      <w:lvlJc w:val="left"/>
      <w:pPr>
        <w:tabs>
          <w:tab w:val="num" w:pos="4320"/>
        </w:tabs>
        <w:ind w:left="4320" w:hanging="360"/>
      </w:pPr>
      <w:rPr>
        <w:rFonts w:ascii="Wingdings 3" w:hAnsi="Wingdings 3" w:hint="default"/>
      </w:rPr>
    </w:lvl>
    <w:lvl w:ilvl="6" w:tplc="C7AE1184" w:tentative="1">
      <w:start w:val="1"/>
      <w:numFmt w:val="bullet"/>
      <w:lvlText w:val=""/>
      <w:lvlJc w:val="left"/>
      <w:pPr>
        <w:tabs>
          <w:tab w:val="num" w:pos="5040"/>
        </w:tabs>
        <w:ind w:left="5040" w:hanging="360"/>
      </w:pPr>
      <w:rPr>
        <w:rFonts w:ascii="Wingdings 3" w:hAnsi="Wingdings 3" w:hint="default"/>
      </w:rPr>
    </w:lvl>
    <w:lvl w:ilvl="7" w:tplc="7376E9F4" w:tentative="1">
      <w:start w:val="1"/>
      <w:numFmt w:val="bullet"/>
      <w:lvlText w:val=""/>
      <w:lvlJc w:val="left"/>
      <w:pPr>
        <w:tabs>
          <w:tab w:val="num" w:pos="5760"/>
        </w:tabs>
        <w:ind w:left="5760" w:hanging="360"/>
      </w:pPr>
      <w:rPr>
        <w:rFonts w:ascii="Wingdings 3" w:hAnsi="Wingdings 3" w:hint="default"/>
      </w:rPr>
    </w:lvl>
    <w:lvl w:ilvl="8" w:tplc="DA8005CC" w:tentative="1">
      <w:start w:val="1"/>
      <w:numFmt w:val="bullet"/>
      <w:lvlText w:val=""/>
      <w:lvlJc w:val="left"/>
      <w:pPr>
        <w:tabs>
          <w:tab w:val="num" w:pos="6480"/>
        </w:tabs>
        <w:ind w:left="6480" w:hanging="360"/>
      </w:pPr>
      <w:rPr>
        <w:rFonts w:ascii="Wingdings 3" w:hAnsi="Wingdings 3" w:hint="default"/>
      </w:rPr>
    </w:lvl>
  </w:abstractNum>
  <w:abstractNum w:abstractNumId="15">
    <w:nsid w:val="4E4034AF"/>
    <w:multiLevelType w:val="hybridMultilevel"/>
    <w:tmpl w:val="87DEE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982866"/>
    <w:multiLevelType w:val="multilevel"/>
    <w:tmpl w:val="11F4279C"/>
    <w:lvl w:ilvl="0">
      <w:start w:val="1"/>
      <w:numFmt w:val="decimal"/>
      <w:lvlText w:val="%1."/>
      <w:lvlJc w:val="left"/>
      <w:pPr>
        <w:ind w:left="928" w:hanging="36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7">
    <w:nsid w:val="52E61581"/>
    <w:multiLevelType w:val="hybridMultilevel"/>
    <w:tmpl w:val="7654ECB2"/>
    <w:lvl w:ilvl="0" w:tplc="DE90BFB8">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40051D8"/>
    <w:multiLevelType w:val="hybridMultilevel"/>
    <w:tmpl w:val="0DC46486"/>
    <w:lvl w:ilvl="0" w:tplc="F472857E">
      <w:start w:val="1"/>
      <w:numFmt w:val="bullet"/>
      <w:lvlText w:val=""/>
      <w:lvlJc w:val="left"/>
      <w:pPr>
        <w:tabs>
          <w:tab w:val="num" w:pos="720"/>
        </w:tabs>
        <w:ind w:left="720" w:hanging="360"/>
      </w:pPr>
      <w:rPr>
        <w:rFonts w:ascii="Wingdings 3" w:hAnsi="Wingdings 3" w:hint="default"/>
      </w:rPr>
    </w:lvl>
    <w:lvl w:ilvl="1" w:tplc="CE8C5EB6" w:tentative="1">
      <w:start w:val="1"/>
      <w:numFmt w:val="bullet"/>
      <w:lvlText w:val=""/>
      <w:lvlJc w:val="left"/>
      <w:pPr>
        <w:tabs>
          <w:tab w:val="num" w:pos="1440"/>
        </w:tabs>
        <w:ind w:left="1440" w:hanging="360"/>
      </w:pPr>
      <w:rPr>
        <w:rFonts w:ascii="Wingdings 3" w:hAnsi="Wingdings 3" w:hint="default"/>
      </w:rPr>
    </w:lvl>
    <w:lvl w:ilvl="2" w:tplc="DE7E4452" w:tentative="1">
      <w:start w:val="1"/>
      <w:numFmt w:val="bullet"/>
      <w:lvlText w:val=""/>
      <w:lvlJc w:val="left"/>
      <w:pPr>
        <w:tabs>
          <w:tab w:val="num" w:pos="2160"/>
        </w:tabs>
        <w:ind w:left="2160" w:hanging="360"/>
      </w:pPr>
      <w:rPr>
        <w:rFonts w:ascii="Wingdings 3" w:hAnsi="Wingdings 3" w:hint="default"/>
      </w:rPr>
    </w:lvl>
    <w:lvl w:ilvl="3" w:tplc="5CE64C7A" w:tentative="1">
      <w:start w:val="1"/>
      <w:numFmt w:val="bullet"/>
      <w:lvlText w:val=""/>
      <w:lvlJc w:val="left"/>
      <w:pPr>
        <w:tabs>
          <w:tab w:val="num" w:pos="2880"/>
        </w:tabs>
        <w:ind w:left="2880" w:hanging="360"/>
      </w:pPr>
      <w:rPr>
        <w:rFonts w:ascii="Wingdings 3" w:hAnsi="Wingdings 3" w:hint="default"/>
      </w:rPr>
    </w:lvl>
    <w:lvl w:ilvl="4" w:tplc="78060380" w:tentative="1">
      <w:start w:val="1"/>
      <w:numFmt w:val="bullet"/>
      <w:lvlText w:val=""/>
      <w:lvlJc w:val="left"/>
      <w:pPr>
        <w:tabs>
          <w:tab w:val="num" w:pos="3600"/>
        </w:tabs>
        <w:ind w:left="3600" w:hanging="360"/>
      </w:pPr>
      <w:rPr>
        <w:rFonts w:ascii="Wingdings 3" w:hAnsi="Wingdings 3" w:hint="default"/>
      </w:rPr>
    </w:lvl>
    <w:lvl w:ilvl="5" w:tplc="C302BCB6" w:tentative="1">
      <w:start w:val="1"/>
      <w:numFmt w:val="bullet"/>
      <w:lvlText w:val=""/>
      <w:lvlJc w:val="left"/>
      <w:pPr>
        <w:tabs>
          <w:tab w:val="num" w:pos="4320"/>
        </w:tabs>
        <w:ind w:left="4320" w:hanging="360"/>
      </w:pPr>
      <w:rPr>
        <w:rFonts w:ascii="Wingdings 3" w:hAnsi="Wingdings 3" w:hint="default"/>
      </w:rPr>
    </w:lvl>
    <w:lvl w:ilvl="6" w:tplc="04EC0ADC" w:tentative="1">
      <w:start w:val="1"/>
      <w:numFmt w:val="bullet"/>
      <w:lvlText w:val=""/>
      <w:lvlJc w:val="left"/>
      <w:pPr>
        <w:tabs>
          <w:tab w:val="num" w:pos="5040"/>
        </w:tabs>
        <w:ind w:left="5040" w:hanging="360"/>
      </w:pPr>
      <w:rPr>
        <w:rFonts w:ascii="Wingdings 3" w:hAnsi="Wingdings 3" w:hint="default"/>
      </w:rPr>
    </w:lvl>
    <w:lvl w:ilvl="7" w:tplc="17D818C4" w:tentative="1">
      <w:start w:val="1"/>
      <w:numFmt w:val="bullet"/>
      <w:lvlText w:val=""/>
      <w:lvlJc w:val="left"/>
      <w:pPr>
        <w:tabs>
          <w:tab w:val="num" w:pos="5760"/>
        </w:tabs>
        <w:ind w:left="5760" w:hanging="360"/>
      </w:pPr>
      <w:rPr>
        <w:rFonts w:ascii="Wingdings 3" w:hAnsi="Wingdings 3" w:hint="default"/>
      </w:rPr>
    </w:lvl>
    <w:lvl w:ilvl="8" w:tplc="8CAA0138" w:tentative="1">
      <w:start w:val="1"/>
      <w:numFmt w:val="bullet"/>
      <w:lvlText w:val=""/>
      <w:lvlJc w:val="left"/>
      <w:pPr>
        <w:tabs>
          <w:tab w:val="num" w:pos="6480"/>
        </w:tabs>
        <w:ind w:left="6480" w:hanging="360"/>
      </w:pPr>
      <w:rPr>
        <w:rFonts w:ascii="Wingdings 3" w:hAnsi="Wingdings 3" w:hint="default"/>
      </w:rPr>
    </w:lvl>
  </w:abstractNum>
  <w:abstractNum w:abstractNumId="19">
    <w:nsid w:val="5BF332E8"/>
    <w:multiLevelType w:val="hybridMultilevel"/>
    <w:tmpl w:val="7970632E"/>
    <w:lvl w:ilvl="0" w:tplc="CBF29F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DB37291"/>
    <w:multiLevelType w:val="hybridMultilevel"/>
    <w:tmpl w:val="A4A49D32"/>
    <w:lvl w:ilvl="0" w:tplc="54467122">
      <w:start w:val="1"/>
      <w:numFmt w:val="decimal"/>
      <w:lvlText w:val="%1."/>
      <w:lvlJc w:val="left"/>
      <w:pPr>
        <w:ind w:left="502"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E0C34E3"/>
    <w:multiLevelType w:val="multilevel"/>
    <w:tmpl w:val="66D6AFE6"/>
    <w:lvl w:ilvl="0">
      <w:start w:val="7"/>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E896FE0"/>
    <w:multiLevelType w:val="hybridMultilevel"/>
    <w:tmpl w:val="644E66BC"/>
    <w:lvl w:ilvl="0" w:tplc="240EB2A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FA167D5"/>
    <w:multiLevelType w:val="hybridMultilevel"/>
    <w:tmpl w:val="5E04367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608A4753"/>
    <w:multiLevelType w:val="hybridMultilevel"/>
    <w:tmpl w:val="DEC600DA"/>
    <w:lvl w:ilvl="0" w:tplc="0419000F">
      <w:start w:val="1"/>
      <w:numFmt w:val="decimal"/>
      <w:lvlText w:val="%1."/>
      <w:lvlJc w:val="left"/>
      <w:pPr>
        <w:ind w:left="927" w:hanging="360"/>
      </w:p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5">
    <w:nsid w:val="61AB3A80"/>
    <w:multiLevelType w:val="hybridMultilevel"/>
    <w:tmpl w:val="1FD49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0C31EF"/>
    <w:multiLevelType w:val="hybridMultilevel"/>
    <w:tmpl w:val="DAAA337A"/>
    <w:lvl w:ilvl="0" w:tplc="04190001">
      <w:start w:val="1"/>
      <w:numFmt w:val="bullet"/>
      <w:lvlText w:val=""/>
      <w:lvlJc w:val="left"/>
      <w:pPr>
        <w:ind w:left="1245" w:hanging="525"/>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29E1BA6"/>
    <w:multiLevelType w:val="hybridMultilevel"/>
    <w:tmpl w:val="BC327B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6615934"/>
    <w:multiLevelType w:val="hybridMultilevel"/>
    <w:tmpl w:val="09E4F12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nsid w:val="6A104658"/>
    <w:multiLevelType w:val="hybridMultilevel"/>
    <w:tmpl w:val="C0483F80"/>
    <w:lvl w:ilvl="0" w:tplc="66DA28C4">
      <w:start w:val="1"/>
      <w:numFmt w:val="bullet"/>
      <w:lvlText w:val=""/>
      <w:lvlJc w:val="left"/>
      <w:pPr>
        <w:tabs>
          <w:tab w:val="num" w:pos="720"/>
        </w:tabs>
        <w:ind w:left="720" w:hanging="360"/>
      </w:pPr>
      <w:rPr>
        <w:rFonts w:ascii="Wingdings 3" w:hAnsi="Wingdings 3" w:hint="default"/>
      </w:rPr>
    </w:lvl>
    <w:lvl w:ilvl="1" w:tplc="4A786444" w:tentative="1">
      <w:start w:val="1"/>
      <w:numFmt w:val="bullet"/>
      <w:lvlText w:val=""/>
      <w:lvlJc w:val="left"/>
      <w:pPr>
        <w:tabs>
          <w:tab w:val="num" w:pos="1440"/>
        </w:tabs>
        <w:ind w:left="1440" w:hanging="360"/>
      </w:pPr>
      <w:rPr>
        <w:rFonts w:ascii="Wingdings 3" w:hAnsi="Wingdings 3" w:hint="default"/>
      </w:rPr>
    </w:lvl>
    <w:lvl w:ilvl="2" w:tplc="F9D053C4" w:tentative="1">
      <w:start w:val="1"/>
      <w:numFmt w:val="bullet"/>
      <w:lvlText w:val=""/>
      <w:lvlJc w:val="left"/>
      <w:pPr>
        <w:tabs>
          <w:tab w:val="num" w:pos="2160"/>
        </w:tabs>
        <w:ind w:left="2160" w:hanging="360"/>
      </w:pPr>
      <w:rPr>
        <w:rFonts w:ascii="Wingdings 3" w:hAnsi="Wingdings 3" w:hint="default"/>
      </w:rPr>
    </w:lvl>
    <w:lvl w:ilvl="3" w:tplc="DAB6F662" w:tentative="1">
      <w:start w:val="1"/>
      <w:numFmt w:val="bullet"/>
      <w:lvlText w:val=""/>
      <w:lvlJc w:val="left"/>
      <w:pPr>
        <w:tabs>
          <w:tab w:val="num" w:pos="2880"/>
        </w:tabs>
        <w:ind w:left="2880" w:hanging="360"/>
      </w:pPr>
      <w:rPr>
        <w:rFonts w:ascii="Wingdings 3" w:hAnsi="Wingdings 3" w:hint="default"/>
      </w:rPr>
    </w:lvl>
    <w:lvl w:ilvl="4" w:tplc="D6A88D98" w:tentative="1">
      <w:start w:val="1"/>
      <w:numFmt w:val="bullet"/>
      <w:lvlText w:val=""/>
      <w:lvlJc w:val="left"/>
      <w:pPr>
        <w:tabs>
          <w:tab w:val="num" w:pos="3600"/>
        </w:tabs>
        <w:ind w:left="3600" w:hanging="360"/>
      </w:pPr>
      <w:rPr>
        <w:rFonts w:ascii="Wingdings 3" w:hAnsi="Wingdings 3" w:hint="default"/>
      </w:rPr>
    </w:lvl>
    <w:lvl w:ilvl="5" w:tplc="927AD8BE" w:tentative="1">
      <w:start w:val="1"/>
      <w:numFmt w:val="bullet"/>
      <w:lvlText w:val=""/>
      <w:lvlJc w:val="left"/>
      <w:pPr>
        <w:tabs>
          <w:tab w:val="num" w:pos="4320"/>
        </w:tabs>
        <w:ind w:left="4320" w:hanging="360"/>
      </w:pPr>
      <w:rPr>
        <w:rFonts w:ascii="Wingdings 3" w:hAnsi="Wingdings 3" w:hint="default"/>
      </w:rPr>
    </w:lvl>
    <w:lvl w:ilvl="6" w:tplc="712C0A36" w:tentative="1">
      <w:start w:val="1"/>
      <w:numFmt w:val="bullet"/>
      <w:lvlText w:val=""/>
      <w:lvlJc w:val="left"/>
      <w:pPr>
        <w:tabs>
          <w:tab w:val="num" w:pos="5040"/>
        </w:tabs>
        <w:ind w:left="5040" w:hanging="360"/>
      </w:pPr>
      <w:rPr>
        <w:rFonts w:ascii="Wingdings 3" w:hAnsi="Wingdings 3" w:hint="default"/>
      </w:rPr>
    </w:lvl>
    <w:lvl w:ilvl="7" w:tplc="083AD770" w:tentative="1">
      <w:start w:val="1"/>
      <w:numFmt w:val="bullet"/>
      <w:lvlText w:val=""/>
      <w:lvlJc w:val="left"/>
      <w:pPr>
        <w:tabs>
          <w:tab w:val="num" w:pos="5760"/>
        </w:tabs>
        <w:ind w:left="5760" w:hanging="360"/>
      </w:pPr>
      <w:rPr>
        <w:rFonts w:ascii="Wingdings 3" w:hAnsi="Wingdings 3" w:hint="default"/>
      </w:rPr>
    </w:lvl>
    <w:lvl w:ilvl="8" w:tplc="5B58C478" w:tentative="1">
      <w:start w:val="1"/>
      <w:numFmt w:val="bullet"/>
      <w:lvlText w:val=""/>
      <w:lvlJc w:val="left"/>
      <w:pPr>
        <w:tabs>
          <w:tab w:val="num" w:pos="6480"/>
        </w:tabs>
        <w:ind w:left="6480" w:hanging="360"/>
      </w:pPr>
      <w:rPr>
        <w:rFonts w:ascii="Wingdings 3" w:hAnsi="Wingdings 3" w:hint="default"/>
      </w:rPr>
    </w:lvl>
  </w:abstractNum>
  <w:abstractNum w:abstractNumId="30">
    <w:nsid w:val="71151107"/>
    <w:multiLevelType w:val="hybridMultilevel"/>
    <w:tmpl w:val="020867BA"/>
    <w:lvl w:ilvl="0" w:tplc="5DE0EDB0">
      <w:start w:val="1"/>
      <w:numFmt w:val="decimal"/>
      <w:lvlText w:val="%1."/>
      <w:lvlJc w:val="left"/>
      <w:pPr>
        <w:ind w:left="1364" w:hanging="360"/>
      </w:pPr>
      <w:rPr>
        <w:rFonts w:hint="default"/>
      </w:rPr>
    </w:lvl>
    <w:lvl w:ilvl="1" w:tplc="04190019">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1">
    <w:nsid w:val="72E642B7"/>
    <w:multiLevelType w:val="hybridMultilevel"/>
    <w:tmpl w:val="DE4A79B8"/>
    <w:lvl w:ilvl="0" w:tplc="14A68C12">
      <w:start w:val="1"/>
      <w:numFmt w:val="decimal"/>
      <w:lvlText w:val="%1)"/>
      <w:lvlJc w:val="left"/>
      <w:pPr>
        <w:ind w:left="1093" w:hanging="525"/>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8065862"/>
    <w:multiLevelType w:val="hybridMultilevel"/>
    <w:tmpl w:val="D388A32E"/>
    <w:lvl w:ilvl="0" w:tplc="C1961DFA">
      <w:start w:val="1"/>
      <w:numFmt w:val="bullet"/>
      <w:lvlText w:val=""/>
      <w:lvlJc w:val="left"/>
      <w:pPr>
        <w:tabs>
          <w:tab w:val="num" w:pos="720"/>
        </w:tabs>
        <w:ind w:left="720" w:hanging="360"/>
      </w:pPr>
      <w:rPr>
        <w:rFonts w:ascii="Wingdings 3" w:hAnsi="Wingdings 3" w:hint="default"/>
      </w:rPr>
    </w:lvl>
    <w:lvl w:ilvl="1" w:tplc="484E261A" w:tentative="1">
      <w:start w:val="1"/>
      <w:numFmt w:val="bullet"/>
      <w:lvlText w:val=""/>
      <w:lvlJc w:val="left"/>
      <w:pPr>
        <w:tabs>
          <w:tab w:val="num" w:pos="1440"/>
        </w:tabs>
        <w:ind w:left="1440" w:hanging="360"/>
      </w:pPr>
      <w:rPr>
        <w:rFonts w:ascii="Wingdings 3" w:hAnsi="Wingdings 3" w:hint="default"/>
      </w:rPr>
    </w:lvl>
    <w:lvl w:ilvl="2" w:tplc="27F42EAA" w:tentative="1">
      <w:start w:val="1"/>
      <w:numFmt w:val="bullet"/>
      <w:lvlText w:val=""/>
      <w:lvlJc w:val="left"/>
      <w:pPr>
        <w:tabs>
          <w:tab w:val="num" w:pos="2160"/>
        </w:tabs>
        <w:ind w:left="2160" w:hanging="360"/>
      </w:pPr>
      <w:rPr>
        <w:rFonts w:ascii="Wingdings 3" w:hAnsi="Wingdings 3" w:hint="default"/>
      </w:rPr>
    </w:lvl>
    <w:lvl w:ilvl="3" w:tplc="9EC219B4" w:tentative="1">
      <w:start w:val="1"/>
      <w:numFmt w:val="bullet"/>
      <w:lvlText w:val=""/>
      <w:lvlJc w:val="left"/>
      <w:pPr>
        <w:tabs>
          <w:tab w:val="num" w:pos="2880"/>
        </w:tabs>
        <w:ind w:left="2880" w:hanging="360"/>
      </w:pPr>
      <w:rPr>
        <w:rFonts w:ascii="Wingdings 3" w:hAnsi="Wingdings 3" w:hint="default"/>
      </w:rPr>
    </w:lvl>
    <w:lvl w:ilvl="4" w:tplc="59E86EB4" w:tentative="1">
      <w:start w:val="1"/>
      <w:numFmt w:val="bullet"/>
      <w:lvlText w:val=""/>
      <w:lvlJc w:val="left"/>
      <w:pPr>
        <w:tabs>
          <w:tab w:val="num" w:pos="3600"/>
        </w:tabs>
        <w:ind w:left="3600" w:hanging="360"/>
      </w:pPr>
      <w:rPr>
        <w:rFonts w:ascii="Wingdings 3" w:hAnsi="Wingdings 3" w:hint="default"/>
      </w:rPr>
    </w:lvl>
    <w:lvl w:ilvl="5" w:tplc="81F04ECC" w:tentative="1">
      <w:start w:val="1"/>
      <w:numFmt w:val="bullet"/>
      <w:lvlText w:val=""/>
      <w:lvlJc w:val="left"/>
      <w:pPr>
        <w:tabs>
          <w:tab w:val="num" w:pos="4320"/>
        </w:tabs>
        <w:ind w:left="4320" w:hanging="360"/>
      </w:pPr>
      <w:rPr>
        <w:rFonts w:ascii="Wingdings 3" w:hAnsi="Wingdings 3" w:hint="default"/>
      </w:rPr>
    </w:lvl>
    <w:lvl w:ilvl="6" w:tplc="3A88C430" w:tentative="1">
      <w:start w:val="1"/>
      <w:numFmt w:val="bullet"/>
      <w:lvlText w:val=""/>
      <w:lvlJc w:val="left"/>
      <w:pPr>
        <w:tabs>
          <w:tab w:val="num" w:pos="5040"/>
        </w:tabs>
        <w:ind w:left="5040" w:hanging="360"/>
      </w:pPr>
      <w:rPr>
        <w:rFonts w:ascii="Wingdings 3" w:hAnsi="Wingdings 3" w:hint="default"/>
      </w:rPr>
    </w:lvl>
    <w:lvl w:ilvl="7" w:tplc="EA8694AA" w:tentative="1">
      <w:start w:val="1"/>
      <w:numFmt w:val="bullet"/>
      <w:lvlText w:val=""/>
      <w:lvlJc w:val="left"/>
      <w:pPr>
        <w:tabs>
          <w:tab w:val="num" w:pos="5760"/>
        </w:tabs>
        <w:ind w:left="5760" w:hanging="360"/>
      </w:pPr>
      <w:rPr>
        <w:rFonts w:ascii="Wingdings 3" w:hAnsi="Wingdings 3" w:hint="default"/>
      </w:rPr>
    </w:lvl>
    <w:lvl w:ilvl="8" w:tplc="A844A2B4" w:tentative="1">
      <w:start w:val="1"/>
      <w:numFmt w:val="bullet"/>
      <w:lvlText w:val=""/>
      <w:lvlJc w:val="left"/>
      <w:pPr>
        <w:tabs>
          <w:tab w:val="num" w:pos="6480"/>
        </w:tabs>
        <w:ind w:left="6480" w:hanging="360"/>
      </w:pPr>
      <w:rPr>
        <w:rFonts w:ascii="Wingdings 3" w:hAnsi="Wingdings 3" w:hint="default"/>
      </w:rPr>
    </w:lvl>
  </w:abstractNum>
  <w:abstractNum w:abstractNumId="33">
    <w:nsid w:val="7AC65AB1"/>
    <w:multiLevelType w:val="multilevel"/>
    <w:tmpl w:val="F19A35CA"/>
    <w:lvl w:ilvl="0">
      <w:start w:val="6"/>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B677DA3"/>
    <w:multiLevelType w:val="multilevel"/>
    <w:tmpl w:val="9DAAF90E"/>
    <w:lvl w:ilvl="0">
      <w:start w:val="4"/>
      <w:numFmt w:val="decimal"/>
      <w:lvlText w:val="%1."/>
      <w:lvlJc w:val="left"/>
      <w:pPr>
        <w:ind w:left="928"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5">
    <w:nsid w:val="7C384FFC"/>
    <w:multiLevelType w:val="hybridMultilevel"/>
    <w:tmpl w:val="9D5C412E"/>
    <w:lvl w:ilvl="0" w:tplc="91165D9A">
      <w:start w:val="1"/>
      <w:numFmt w:val="bullet"/>
      <w:lvlText w:val=""/>
      <w:lvlJc w:val="left"/>
      <w:pPr>
        <w:tabs>
          <w:tab w:val="num" w:pos="964"/>
        </w:tabs>
        <w:ind w:left="966" w:hanging="246"/>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6">
    <w:nsid w:val="7DB30EB2"/>
    <w:multiLevelType w:val="multilevel"/>
    <w:tmpl w:val="D48C9ABE"/>
    <w:lvl w:ilvl="0">
      <w:start w:val="4"/>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1572" w:hanging="720"/>
      </w:pPr>
      <w:rPr>
        <w:color w:val="auto"/>
      </w:rPr>
    </w:lvl>
    <w:lvl w:ilvl="3">
      <w:start w:val="1"/>
      <w:numFmt w:val="decimal"/>
      <w:lvlText w:val="%1.%2.%3.%4"/>
      <w:lvlJc w:val="left"/>
      <w:pPr>
        <w:ind w:left="1998" w:hanging="720"/>
      </w:pPr>
      <w:rPr>
        <w:color w:val="auto"/>
      </w:rPr>
    </w:lvl>
    <w:lvl w:ilvl="4">
      <w:start w:val="1"/>
      <w:numFmt w:val="decimal"/>
      <w:lvlText w:val="%1.%2.%3.%4.%5"/>
      <w:lvlJc w:val="left"/>
      <w:pPr>
        <w:ind w:left="2784" w:hanging="1080"/>
      </w:pPr>
      <w:rPr>
        <w:color w:val="auto"/>
      </w:rPr>
    </w:lvl>
    <w:lvl w:ilvl="5">
      <w:start w:val="1"/>
      <w:numFmt w:val="decimal"/>
      <w:lvlText w:val="%1.%2.%3.%4.%5.%6"/>
      <w:lvlJc w:val="left"/>
      <w:pPr>
        <w:ind w:left="3210" w:hanging="1080"/>
      </w:pPr>
      <w:rPr>
        <w:color w:val="auto"/>
      </w:rPr>
    </w:lvl>
    <w:lvl w:ilvl="6">
      <w:start w:val="1"/>
      <w:numFmt w:val="decimal"/>
      <w:lvlText w:val="%1.%2.%3.%4.%5.%6.%7"/>
      <w:lvlJc w:val="left"/>
      <w:pPr>
        <w:ind w:left="3996" w:hanging="1440"/>
      </w:pPr>
      <w:rPr>
        <w:color w:val="auto"/>
      </w:rPr>
    </w:lvl>
    <w:lvl w:ilvl="7">
      <w:start w:val="1"/>
      <w:numFmt w:val="decimal"/>
      <w:lvlText w:val="%1.%2.%3.%4.%5.%6.%7.%8"/>
      <w:lvlJc w:val="left"/>
      <w:pPr>
        <w:ind w:left="4422" w:hanging="1440"/>
      </w:pPr>
      <w:rPr>
        <w:color w:val="auto"/>
      </w:rPr>
    </w:lvl>
    <w:lvl w:ilvl="8">
      <w:start w:val="1"/>
      <w:numFmt w:val="decimal"/>
      <w:lvlText w:val="%1.%2.%3.%4.%5.%6.%7.%8.%9"/>
      <w:lvlJc w:val="left"/>
      <w:pPr>
        <w:ind w:left="5208" w:hanging="1800"/>
      </w:pPr>
      <w:rPr>
        <w:color w:val="auto"/>
      </w:rPr>
    </w:lvl>
  </w:abstractNum>
  <w:abstractNum w:abstractNumId="37">
    <w:nsid w:val="7FB92AA5"/>
    <w:multiLevelType w:val="multilevel"/>
    <w:tmpl w:val="64F46A0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572"/>
        </w:tabs>
        <w:ind w:left="157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FD73952"/>
    <w:multiLevelType w:val="hybridMultilevel"/>
    <w:tmpl w:val="74C2C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8"/>
  </w:num>
  <w:num w:numId="7">
    <w:abstractNumId w:val="35"/>
  </w:num>
  <w:num w:numId="8">
    <w:abstractNumId w:val="9"/>
  </w:num>
  <w:num w:numId="9">
    <w:abstractNumId w:val="6"/>
  </w:num>
  <w:num w:numId="10">
    <w:abstractNumId w:val="28"/>
  </w:num>
  <w:num w:numId="11">
    <w:abstractNumId w:val="23"/>
  </w:num>
  <w:num w:numId="12">
    <w:abstractNumId w:val="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9"/>
  </w:num>
  <w:num w:numId="16">
    <w:abstractNumId w:val="37"/>
  </w:num>
  <w:num w:numId="17">
    <w:abstractNumId w:val="2"/>
  </w:num>
  <w:num w:numId="18">
    <w:abstractNumId w:val="31"/>
  </w:num>
  <w:num w:numId="19">
    <w:abstractNumId w:val="26"/>
  </w:num>
  <w:num w:numId="20">
    <w:abstractNumId w:val="2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34"/>
  </w:num>
  <w:num w:numId="25">
    <w:abstractNumId w:val="21"/>
  </w:num>
  <w:num w:numId="26">
    <w:abstractNumId w:val="15"/>
  </w:num>
  <w:num w:numId="27">
    <w:abstractNumId w:val="13"/>
  </w:num>
  <w:num w:numId="28">
    <w:abstractNumId w:val="30"/>
  </w:num>
  <w:num w:numId="29">
    <w:abstractNumId w:val="38"/>
  </w:num>
  <w:num w:numId="30">
    <w:abstractNumId w:val="12"/>
  </w:num>
  <w:num w:numId="31">
    <w:abstractNumId w:val="17"/>
  </w:num>
  <w:num w:numId="32">
    <w:abstractNumId w:val="33"/>
  </w:num>
  <w:num w:numId="33">
    <w:abstractNumId w:val="29"/>
  </w:num>
  <w:num w:numId="34">
    <w:abstractNumId w:val="32"/>
  </w:num>
  <w:num w:numId="35">
    <w:abstractNumId w:val="0"/>
  </w:num>
  <w:num w:numId="36">
    <w:abstractNumId w:val="4"/>
  </w:num>
  <w:num w:numId="37">
    <w:abstractNumId w:val="18"/>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0A"/>
    <w:rsid w:val="000A64AE"/>
    <w:rsid w:val="000E19CF"/>
    <w:rsid w:val="000E2375"/>
    <w:rsid w:val="00121088"/>
    <w:rsid w:val="0012592B"/>
    <w:rsid w:val="00135BF6"/>
    <w:rsid w:val="001372CC"/>
    <w:rsid w:val="001C5ADB"/>
    <w:rsid w:val="001D2C30"/>
    <w:rsid w:val="001D3702"/>
    <w:rsid w:val="001F2253"/>
    <w:rsid w:val="00212C24"/>
    <w:rsid w:val="002329AA"/>
    <w:rsid w:val="0027586B"/>
    <w:rsid w:val="0029306E"/>
    <w:rsid w:val="002B31F8"/>
    <w:rsid w:val="002C1F13"/>
    <w:rsid w:val="002C3CF0"/>
    <w:rsid w:val="002C692C"/>
    <w:rsid w:val="002E12F9"/>
    <w:rsid w:val="002F3523"/>
    <w:rsid w:val="002F6E88"/>
    <w:rsid w:val="00311760"/>
    <w:rsid w:val="0032768F"/>
    <w:rsid w:val="00346287"/>
    <w:rsid w:val="003B25D6"/>
    <w:rsid w:val="003D2111"/>
    <w:rsid w:val="003E4C30"/>
    <w:rsid w:val="004050BE"/>
    <w:rsid w:val="004121AE"/>
    <w:rsid w:val="00421FB3"/>
    <w:rsid w:val="00424742"/>
    <w:rsid w:val="00440E3D"/>
    <w:rsid w:val="00441DC5"/>
    <w:rsid w:val="004552D3"/>
    <w:rsid w:val="004C4609"/>
    <w:rsid w:val="004E52EA"/>
    <w:rsid w:val="00511B21"/>
    <w:rsid w:val="00513AC4"/>
    <w:rsid w:val="005228EB"/>
    <w:rsid w:val="00530EDD"/>
    <w:rsid w:val="005570D0"/>
    <w:rsid w:val="0058392D"/>
    <w:rsid w:val="005973D5"/>
    <w:rsid w:val="005B6281"/>
    <w:rsid w:val="005C7A0E"/>
    <w:rsid w:val="005D0DC8"/>
    <w:rsid w:val="005E3339"/>
    <w:rsid w:val="005E724A"/>
    <w:rsid w:val="00606F9F"/>
    <w:rsid w:val="00615CEC"/>
    <w:rsid w:val="00626111"/>
    <w:rsid w:val="006523FA"/>
    <w:rsid w:val="00667DAA"/>
    <w:rsid w:val="00673A25"/>
    <w:rsid w:val="00741D8E"/>
    <w:rsid w:val="00745A58"/>
    <w:rsid w:val="00792D28"/>
    <w:rsid w:val="00793CE7"/>
    <w:rsid w:val="007A655B"/>
    <w:rsid w:val="007D7D8A"/>
    <w:rsid w:val="007E56EC"/>
    <w:rsid w:val="007F0BF0"/>
    <w:rsid w:val="00820373"/>
    <w:rsid w:val="00827EC2"/>
    <w:rsid w:val="008454E3"/>
    <w:rsid w:val="00880513"/>
    <w:rsid w:val="00885505"/>
    <w:rsid w:val="00887473"/>
    <w:rsid w:val="00894BA1"/>
    <w:rsid w:val="00894EF8"/>
    <w:rsid w:val="008A08D5"/>
    <w:rsid w:val="009333C1"/>
    <w:rsid w:val="009422BD"/>
    <w:rsid w:val="00955321"/>
    <w:rsid w:val="009713C5"/>
    <w:rsid w:val="00980FCA"/>
    <w:rsid w:val="009971EE"/>
    <w:rsid w:val="009A427F"/>
    <w:rsid w:val="009C0732"/>
    <w:rsid w:val="009D3D5B"/>
    <w:rsid w:val="00A10D65"/>
    <w:rsid w:val="00A13D0C"/>
    <w:rsid w:val="00A221D4"/>
    <w:rsid w:val="00A45B31"/>
    <w:rsid w:val="00A47DAE"/>
    <w:rsid w:val="00A550F3"/>
    <w:rsid w:val="00A644AE"/>
    <w:rsid w:val="00A67501"/>
    <w:rsid w:val="00A71CFC"/>
    <w:rsid w:val="00AA3142"/>
    <w:rsid w:val="00AB2A7B"/>
    <w:rsid w:val="00AE27B0"/>
    <w:rsid w:val="00AE7BBE"/>
    <w:rsid w:val="00AF2985"/>
    <w:rsid w:val="00B056FF"/>
    <w:rsid w:val="00B23251"/>
    <w:rsid w:val="00B43942"/>
    <w:rsid w:val="00B5274C"/>
    <w:rsid w:val="00B645DD"/>
    <w:rsid w:val="00B70FF0"/>
    <w:rsid w:val="00B85798"/>
    <w:rsid w:val="00B93DC2"/>
    <w:rsid w:val="00BA3F3D"/>
    <w:rsid w:val="00C04D8A"/>
    <w:rsid w:val="00C132C6"/>
    <w:rsid w:val="00C14DE9"/>
    <w:rsid w:val="00C161D8"/>
    <w:rsid w:val="00C205B9"/>
    <w:rsid w:val="00C87D0C"/>
    <w:rsid w:val="00C95263"/>
    <w:rsid w:val="00CA0CFC"/>
    <w:rsid w:val="00CD7564"/>
    <w:rsid w:val="00D116BA"/>
    <w:rsid w:val="00D11B49"/>
    <w:rsid w:val="00D77CA2"/>
    <w:rsid w:val="00D922E2"/>
    <w:rsid w:val="00DA77F2"/>
    <w:rsid w:val="00DD1223"/>
    <w:rsid w:val="00DF6B0B"/>
    <w:rsid w:val="00E2645F"/>
    <w:rsid w:val="00E35461"/>
    <w:rsid w:val="00E57B5B"/>
    <w:rsid w:val="00E6698C"/>
    <w:rsid w:val="00E674ED"/>
    <w:rsid w:val="00E7455A"/>
    <w:rsid w:val="00E83415"/>
    <w:rsid w:val="00EC180A"/>
    <w:rsid w:val="00EE109A"/>
    <w:rsid w:val="00F00378"/>
    <w:rsid w:val="00F10399"/>
    <w:rsid w:val="00F129C4"/>
    <w:rsid w:val="00F81B62"/>
    <w:rsid w:val="00F865B0"/>
    <w:rsid w:val="00F92ACC"/>
    <w:rsid w:val="00FA7769"/>
    <w:rsid w:val="00FB3A69"/>
    <w:rsid w:val="00FC5B4C"/>
    <w:rsid w:val="00FE4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6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4609"/>
    <w:pPr>
      <w:keepNext/>
      <w:numPr>
        <w:numId w:val="1"/>
      </w:numPr>
      <w:suppressAutoHyphens/>
      <w:overflowPunct w:val="0"/>
      <w:autoSpaceDE w:val="0"/>
      <w:jc w:val="center"/>
      <w:outlineLvl w:val="0"/>
    </w:pPr>
    <w:rPr>
      <w:rFonts w:ascii="Arial" w:hAnsi="Arial" w:cs="Calibri"/>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609"/>
    <w:rPr>
      <w:rFonts w:ascii="Arial" w:eastAsia="Times New Roman" w:hAnsi="Arial" w:cs="Calibri"/>
      <w:b/>
      <w:sz w:val="36"/>
      <w:szCs w:val="20"/>
      <w:lang w:eastAsia="ar-SA"/>
    </w:rPr>
  </w:style>
  <w:style w:type="paragraph" w:styleId="a3">
    <w:name w:val="Normal (Web)"/>
    <w:basedOn w:val="a"/>
    <w:uiPriority w:val="99"/>
    <w:unhideWhenUsed/>
    <w:rsid w:val="004C4609"/>
    <w:pPr>
      <w:spacing w:before="100" w:beforeAutospacing="1" w:after="100" w:afterAutospacing="1"/>
    </w:pPr>
  </w:style>
  <w:style w:type="paragraph" w:styleId="a4">
    <w:name w:val="Body Text"/>
    <w:basedOn w:val="a"/>
    <w:link w:val="a5"/>
    <w:uiPriority w:val="99"/>
    <w:semiHidden/>
    <w:unhideWhenUsed/>
    <w:rsid w:val="004C4609"/>
    <w:pPr>
      <w:suppressAutoHyphens/>
      <w:spacing w:after="120"/>
    </w:pPr>
    <w:rPr>
      <w:rFonts w:cs="Calibri"/>
      <w:lang w:eastAsia="ar-SA"/>
    </w:rPr>
  </w:style>
  <w:style w:type="character" w:customStyle="1" w:styleId="a5">
    <w:name w:val="Основной текст Знак"/>
    <w:basedOn w:val="a0"/>
    <w:link w:val="a4"/>
    <w:uiPriority w:val="99"/>
    <w:semiHidden/>
    <w:rsid w:val="004C4609"/>
    <w:rPr>
      <w:rFonts w:ascii="Times New Roman" w:eastAsia="Times New Roman" w:hAnsi="Times New Roman" w:cs="Calibri"/>
      <w:sz w:val="24"/>
      <w:szCs w:val="24"/>
      <w:lang w:eastAsia="ar-SA"/>
    </w:rPr>
  </w:style>
  <w:style w:type="paragraph" w:styleId="a6">
    <w:name w:val="List Paragraph"/>
    <w:basedOn w:val="a"/>
    <w:uiPriority w:val="34"/>
    <w:qFormat/>
    <w:rsid w:val="004C4609"/>
    <w:pPr>
      <w:ind w:left="720"/>
      <w:contextualSpacing/>
    </w:pPr>
  </w:style>
  <w:style w:type="paragraph" w:customStyle="1" w:styleId="21">
    <w:name w:val="Основной текст с отступом 21"/>
    <w:basedOn w:val="a"/>
    <w:uiPriority w:val="99"/>
    <w:semiHidden/>
    <w:rsid w:val="004C4609"/>
    <w:pPr>
      <w:suppressAutoHyphens/>
      <w:ind w:firstLine="709"/>
      <w:jc w:val="both"/>
    </w:pPr>
    <w:rPr>
      <w:sz w:val="28"/>
      <w:szCs w:val="20"/>
      <w:lang w:eastAsia="ar-SA"/>
    </w:rPr>
  </w:style>
  <w:style w:type="paragraph" w:styleId="a7">
    <w:name w:val="Balloon Text"/>
    <w:basedOn w:val="a"/>
    <w:link w:val="a8"/>
    <w:uiPriority w:val="99"/>
    <w:semiHidden/>
    <w:unhideWhenUsed/>
    <w:rsid w:val="004C4609"/>
    <w:rPr>
      <w:rFonts w:ascii="Tahoma" w:hAnsi="Tahoma" w:cs="Tahoma"/>
      <w:sz w:val="16"/>
      <w:szCs w:val="16"/>
    </w:rPr>
  </w:style>
  <w:style w:type="character" w:customStyle="1" w:styleId="a8">
    <w:name w:val="Текст выноски Знак"/>
    <w:basedOn w:val="a0"/>
    <w:link w:val="a7"/>
    <w:uiPriority w:val="99"/>
    <w:semiHidden/>
    <w:rsid w:val="004C4609"/>
    <w:rPr>
      <w:rFonts w:ascii="Tahoma" w:eastAsia="Times New Roman" w:hAnsi="Tahoma" w:cs="Tahoma"/>
      <w:sz w:val="16"/>
      <w:szCs w:val="16"/>
      <w:lang w:eastAsia="ru-RU"/>
    </w:rPr>
  </w:style>
  <w:style w:type="character" w:styleId="a9">
    <w:name w:val="Hyperlink"/>
    <w:unhideWhenUsed/>
    <w:rsid w:val="00E57B5B"/>
    <w:rPr>
      <w:color w:val="0000FF"/>
      <w:u w:val="single"/>
    </w:rPr>
  </w:style>
  <w:style w:type="table" w:styleId="aa">
    <w:name w:val="Table Grid"/>
    <w:basedOn w:val="a1"/>
    <w:rsid w:val="00C132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C132C6"/>
    <w:rPr>
      <w:b/>
      <w:bCs/>
    </w:rPr>
  </w:style>
  <w:style w:type="paragraph" w:styleId="ac">
    <w:name w:val="Body Text Indent"/>
    <w:basedOn w:val="a"/>
    <w:link w:val="ad"/>
    <w:unhideWhenUsed/>
    <w:rsid w:val="007F0BF0"/>
    <w:pPr>
      <w:spacing w:after="120"/>
      <w:ind w:left="283"/>
    </w:pPr>
  </w:style>
  <w:style w:type="character" w:customStyle="1" w:styleId="ad">
    <w:name w:val="Основной текст с отступом Знак"/>
    <w:basedOn w:val="a0"/>
    <w:link w:val="ac"/>
    <w:rsid w:val="007F0BF0"/>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9333C1"/>
    <w:pPr>
      <w:tabs>
        <w:tab w:val="center" w:pos="4677"/>
        <w:tab w:val="right" w:pos="9355"/>
      </w:tabs>
    </w:pPr>
  </w:style>
  <w:style w:type="character" w:customStyle="1" w:styleId="af">
    <w:name w:val="Верхний колонтитул Знак"/>
    <w:basedOn w:val="a0"/>
    <w:link w:val="ae"/>
    <w:uiPriority w:val="99"/>
    <w:rsid w:val="009333C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333C1"/>
    <w:pPr>
      <w:tabs>
        <w:tab w:val="center" w:pos="4677"/>
        <w:tab w:val="right" w:pos="9355"/>
      </w:tabs>
    </w:pPr>
  </w:style>
  <w:style w:type="character" w:customStyle="1" w:styleId="af1">
    <w:name w:val="Нижний колонтитул Знак"/>
    <w:basedOn w:val="a0"/>
    <w:link w:val="af0"/>
    <w:uiPriority w:val="99"/>
    <w:rsid w:val="009333C1"/>
    <w:rPr>
      <w:rFonts w:ascii="Times New Roman" w:eastAsia="Times New Roman" w:hAnsi="Times New Roman" w:cs="Times New Roman"/>
      <w:sz w:val="24"/>
      <w:szCs w:val="24"/>
      <w:lang w:eastAsia="ru-RU"/>
    </w:rPr>
  </w:style>
  <w:style w:type="paragraph" w:styleId="af2">
    <w:name w:val="No Spacing"/>
    <w:uiPriority w:val="99"/>
    <w:qFormat/>
    <w:rsid w:val="00AE7BBE"/>
    <w:pPr>
      <w:suppressAutoHyphens/>
      <w:spacing w:after="0" w:line="240" w:lineRule="auto"/>
    </w:pPr>
    <w:rPr>
      <w:rFonts w:ascii="Calibri" w:eastAsia="Calibri" w:hAnsi="Calibri" w:cs="Calibri"/>
      <w:lang w:eastAsia="ar-SA"/>
    </w:rPr>
  </w:style>
  <w:style w:type="character" w:customStyle="1" w:styleId="spelle">
    <w:name w:val="spelle"/>
    <w:basedOn w:val="a0"/>
    <w:rsid w:val="00AE7BBE"/>
  </w:style>
  <w:style w:type="paragraph" w:customStyle="1" w:styleId="Default">
    <w:name w:val="Default"/>
    <w:rsid w:val="00980F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Placeholder Text"/>
    <w:basedOn w:val="a0"/>
    <w:uiPriority w:val="99"/>
    <w:semiHidden/>
    <w:rsid w:val="00F865B0"/>
    <w:rPr>
      <w:color w:val="808080"/>
    </w:rPr>
  </w:style>
  <w:style w:type="character" w:customStyle="1" w:styleId="2">
    <w:name w:val="Стиль2"/>
    <w:basedOn w:val="a0"/>
    <w:uiPriority w:val="1"/>
    <w:rsid w:val="00F865B0"/>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6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4609"/>
    <w:pPr>
      <w:keepNext/>
      <w:numPr>
        <w:numId w:val="1"/>
      </w:numPr>
      <w:suppressAutoHyphens/>
      <w:overflowPunct w:val="0"/>
      <w:autoSpaceDE w:val="0"/>
      <w:jc w:val="center"/>
      <w:outlineLvl w:val="0"/>
    </w:pPr>
    <w:rPr>
      <w:rFonts w:ascii="Arial" w:hAnsi="Arial" w:cs="Calibri"/>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609"/>
    <w:rPr>
      <w:rFonts w:ascii="Arial" w:eastAsia="Times New Roman" w:hAnsi="Arial" w:cs="Calibri"/>
      <w:b/>
      <w:sz w:val="36"/>
      <w:szCs w:val="20"/>
      <w:lang w:eastAsia="ar-SA"/>
    </w:rPr>
  </w:style>
  <w:style w:type="paragraph" w:styleId="a3">
    <w:name w:val="Normal (Web)"/>
    <w:basedOn w:val="a"/>
    <w:uiPriority w:val="99"/>
    <w:unhideWhenUsed/>
    <w:rsid w:val="004C4609"/>
    <w:pPr>
      <w:spacing w:before="100" w:beforeAutospacing="1" w:after="100" w:afterAutospacing="1"/>
    </w:pPr>
  </w:style>
  <w:style w:type="paragraph" w:styleId="a4">
    <w:name w:val="Body Text"/>
    <w:basedOn w:val="a"/>
    <w:link w:val="a5"/>
    <w:uiPriority w:val="99"/>
    <w:semiHidden/>
    <w:unhideWhenUsed/>
    <w:rsid w:val="004C4609"/>
    <w:pPr>
      <w:suppressAutoHyphens/>
      <w:spacing w:after="120"/>
    </w:pPr>
    <w:rPr>
      <w:rFonts w:cs="Calibri"/>
      <w:lang w:eastAsia="ar-SA"/>
    </w:rPr>
  </w:style>
  <w:style w:type="character" w:customStyle="1" w:styleId="a5">
    <w:name w:val="Основной текст Знак"/>
    <w:basedOn w:val="a0"/>
    <w:link w:val="a4"/>
    <w:uiPriority w:val="99"/>
    <w:semiHidden/>
    <w:rsid w:val="004C4609"/>
    <w:rPr>
      <w:rFonts w:ascii="Times New Roman" w:eastAsia="Times New Roman" w:hAnsi="Times New Roman" w:cs="Calibri"/>
      <w:sz w:val="24"/>
      <w:szCs w:val="24"/>
      <w:lang w:eastAsia="ar-SA"/>
    </w:rPr>
  </w:style>
  <w:style w:type="paragraph" w:styleId="a6">
    <w:name w:val="List Paragraph"/>
    <w:basedOn w:val="a"/>
    <w:uiPriority w:val="34"/>
    <w:qFormat/>
    <w:rsid w:val="004C4609"/>
    <w:pPr>
      <w:ind w:left="720"/>
      <w:contextualSpacing/>
    </w:pPr>
  </w:style>
  <w:style w:type="paragraph" w:customStyle="1" w:styleId="21">
    <w:name w:val="Основной текст с отступом 21"/>
    <w:basedOn w:val="a"/>
    <w:uiPriority w:val="99"/>
    <w:semiHidden/>
    <w:rsid w:val="004C4609"/>
    <w:pPr>
      <w:suppressAutoHyphens/>
      <w:ind w:firstLine="709"/>
      <w:jc w:val="both"/>
    </w:pPr>
    <w:rPr>
      <w:sz w:val="28"/>
      <w:szCs w:val="20"/>
      <w:lang w:eastAsia="ar-SA"/>
    </w:rPr>
  </w:style>
  <w:style w:type="paragraph" w:styleId="a7">
    <w:name w:val="Balloon Text"/>
    <w:basedOn w:val="a"/>
    <w:link w:val="a8"/>
    <w:uiPriority w:val="99"/>
    <w:semiHidden/>
    <w:unhideWhenUsed/>
    <w:rsid w:val="004C4609"/>
    <w:rPr>
      <w:rFonts w:ascii="Tahoma" w:hAnsi="Tahoma" w:cs="Tahoma"/>
      <w:sz w:val="16"/>
      <w:szCs w:val="16"/>
    </w:rPr>
  </w:style>
  <w:style w:type="character" w:customStyle="1" w:styleId="a8">
    <w:name w:val="Текст выноски Знак"/>
    <w:basedOn w:val="a0"/>
    <w:link w:val="a7"/>
    <w:uiPriority w:val="99"/>
    <w:semiHidden/>
    <w:rsid w:val="004C4609"/>
    <w:rPr>
      <w:rFonts w:ascii="Tahoma" w:eastAsia="Times New Roman" w:hAnsi="Tahoma" w:cs="Tahoma"/>
      <w:sz w:val="16"/>
      <w:szCs w:val="16"/>
      <w:lang w:eastAsia="ru-RU"/>
    </w:rPr>
  </w:style>
  <w:style w:type="character" w:styleId="a9">
    <w:name w:val="Hyperlink"/>
    <w:unhideWhenUsed/>
    <w:rsid w:val="00E57B5B"/>
    <w:rPr>
      <w:color w:val="0000FF"/>
      <w:u w:val="single"/>
    </w:rPr>
  </w:style>
  <w:style w:type="table" w:styleId="aa">
    <w:name w:val="Table Grid"/>
    <w:basedOn w:val="a1"/>
    <w:rsid w:val="00C132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C132C6"/>
    <w:rPr>
      <w:b/>
      <w:bCs/>
    </w:rPr>
  </w:style>
  <w:style w:type="paragraph" w:styleId="ac">
    <w:name w:val="Body Text Indent"/>
    <w:basedOn w:val="a"/>
    <w:link w:val="ad"/>
    <w:unhideWhenUsed/>
    <w:rsid w:val="007F0BF0"/>
    <w:pPr>
      <w:spacing w:after="120"/>
      <w:ind w:left="283"/>
    </w:pPr>
  </w:style>
  <w:style w:type="character" w:customStyle="1" w:styleId="ad">
    <w:name w:val="Основной текст с отступом Знак"/>
    <w:basedOn w:val="a0"/>
    <w:link w:val="ac"/>
    <w:rsid w:val="007F0BF0"/>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9333C1"/>
    <w:pPr>
      <w:tabs>
        <w:tab w:val="center" w:pos="4677"/>
        <w:tab w:val="right" w:pos="9355"/>
      </w:tabs>
    </w:pPr>
  </w:style>
  <w:style w:type="character" w:customStyle="1" w:styleId="af">
    <w:name w:val="Верхний колонтитул Знак"/>
    <w:basedOn w:val="a0"/>
    <w:link w:val="ae"/>
    <w:uiPriority w:val="99"/>
    <w:rsid w:val="009333C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333C1"/>
    <w:pPr>
      <w:tabs>
        <w:tab w:val="center" w:pos="4677"/>
        <w:tab w:val="right" w:pos="9355"/>
      </w:tabs>
    </w:pPr>
  </w:style>
  <w:style w:type="character" w:customStyle="1" w:styleId="af1">
    <w:name w:val="Нижний колонтитул Знак"/>
    <w:basedOn w:val="a0"/>
    <w:link w:val="af0"/>
    <w:uiPriority w:val="99"/>
    <w:rsid w:val="009333C1"/>
    <w:rPr>
      <w:rFonts w:ascii="Times New Roman" w:eastAsia="Times New Roman" w:hAnsi="Times New Roman" w:cs="Times New Roman"/>
      <w:sz w:val="24"/>
      <w:szCs w:val="24"/>
      <w:lang w:eastAsia="ru-RU"/>
    </w:rPr>
  </w:style>
  <w:style w:type="paragraph" w:styleId="af2">
    <w:name w:val="No Spacing"/>
    <w:uiPriority w:val="99"/>
    <w:qFormat/>
    <w:rsid w:val="00AE7BBE"/>
    <w:pPr>
      <w:suppressAutoHyphens/>
      <w:spacing w:after="0" w:line="240" w:lineRule="auto"/>
    </w:pPr>
    <w:rPr>
      <w:rFonts w:ascii="Calibri" w:eastAsia="Calibri" w:hAnsi="Calibri" w:cs="Calibri"/>
      <w:lang w:eastAsia="ar-SA"/>
    </w:rPr>
  </w:style>
  <w:style w:type="character" w:customStyle="1" w:styleId="spelle">
    <w:name w:val="spelle"/>
    <w:basedOn w:val="a0"/>
    <w:rsid w:val="00AE7BBE"/>
  </w:style>
  <w:style w:type="paragraph" w:customStyle="1" w:styleId="Default">
    <w:name w:val="Default"/>
    <w:rsid w:val="00980F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Placeholder Text"/>
    <w:basedOn w:val="a0"/>
    <w:uiPriority w:val="99"/>
    <w:semiHidden/>
    <w:rsid w:val="00F865B0"/>
    <w:rPr>
      <w:color w:val="808080"/>
    </w:rPr>
  </w:style>
  <w:style w:type="character" w:customStyle="1" w:styleId="2">
    <w:name w:val="Стиль2"/>
    <w:basedOn w:val="a0"/>
    <w:uiPriority w:val="1"/>
    <w:rsid w:val="00F865B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0080">
      <w:bodyDiv w:val="1"/>
      <w:marLeft w:val="0"/>
      <w:marRight w:val="0"/>
      <w:marTop w:val="0"/>
      <w:marBottom w:val="0"/>
      <w:divBdr>
        <w:top w:val="none" w:sz="0" w:space="0" w:color="auto"/>
        <w:left w:val="none" w:sz="0" w:space="0" w:color="auto"/>
        <w:bottom w:val="none" w:sz="0" w:space="0" w:color="auto"/>
        <w:right w:val="none" w:sz="0" w:space="0" w:color="auto"/>
      </w:divBdr>
      <w:divsChild>
        <w:div w:id="1042050528">
          <w:marLeft w:val="576"/>
          <w:marRight w:val="0"/>
          <w:marTop w:val="80"/>
          <w:marBottom w:val="0"/>
          <w:divBdr>
            <w:top w:val="none" w:sz="0" w:space="0" w:color="auto"/>
            <w:left w:val="none" w:sz="0" w:space="0" w:color="auto"/>
            <w:bottom w:val="none" w:sz="0" w:space="0" w:color="auto"/>
            <w:right w:val="none" w:sz="0" w:space="0" w:color="auto"/>
          </w:divBdr>
        </w:div>
        <w:div w:id="1357661618">
          <w:marLeft w:val="576"/>
          <w:marRight w:val="0"/>
          <w:marTop w:val="80"/>
          <w:marBottom w:val="0"/>
          <w:divBdr>
            <w:top w:val="none" w:sz="0" w:space="0" w:color="auto"/>
            <w:left w:val="none" w:sz="0" w:space="0" w:color="auto"/>
            <w:bottom w:val="none" w:sz="0" w:space="0" w:color="auto"/>
            <w:right w:val="none" w:sz="0" w:space="0" w:color="auto"/>
          </w:divBdr>
        </w:div>
        <w:div w:id="1041980826">
          <w:marLeft w:val="576"/>
          <w:marRight w:val="0"/>
          <w:marTop w:val="80"/>
          <w:marBottom w:val="0"/>
          <w:divBdr>
            <w:top w:val="none" w:sz="0" w:space="0" w:color="auto"/>
            <w:left w:val="none" w:sz="0" w:space="0" w:color="auto"/>
            <w:bottom w:val="none" w:sz="0" w:space="0" w:color="auto"/>
            <w:right w:val="none" w:sz="0" w:space="0" w:color="auto"/>
          </w:divBdr>
        </w:div>
        <w:div w:id="1383213870">
          <w:marLeft w:val="576"/>
          <w:marRight w:val="0"/>
          <w:marTop w:val="80"/>
          <w:marBottom w:val="0"/>
          <w:divBdr>
            <w:top w:val="none" w:sz="0" w:space="0" w:color="auto"/>
            <w:left w:val="none" w:sz="0" w:space="0" w:color="auto"/>
            <w:bottom w:val="none" w:sz="0" w:space="0" w:color="auto"/>
            <w:right w:val="none" w:sz="0" w:space="0" w:color="auto"/>
          </w:divBdr>
        </w:div>
      </w:divsChild>
    </w:div>
    <w:div w:id="203368003">
      <w:bodyDiv w:val="1"/>
      <w:marLeft w:val="0"/>
      <w:marRight w:val="0"/>
      <w:marTop w:val="0"/>
      <w:marBottom w:val="0"/>
      <w:divBdr>
        <w:top w:val="none" w:sz="0" w:space="0" w:color="auto"/>
        <w:left w:val="none" w:sz="0" w:space="0" w:color="auto"/>
        <w:bottom w:val="none" w:sz="0" w:space="0" w:color="auto"/>
        <w:right w:val="none" w:sz="0" w:space="0" w:color="auto"/>
      </w:divBdr>
    </w:div>
    <w:div w:id="254365859">
      <w:bodyDiv w:val="1"/>
      <w:marLeft w:val="0"/>
      <w:marRight w:val="0"/>
      <w:marTop w:val="0"/>
      <w:marBottom w:val="0"/>
      <w:divBdr>
        <w:top w:val="none" w:sz="0" w:space="0" w:color="auto"/>
        <w:left w:val="none" w:sz="0" w:space="0" w:color="auto"/>
        <w:bottom w:val="none" w:sz="0" w:space="0" w:color="auto"/>
        <w:right w:val="none" w:sz="0" w:space="0" w:color="auto"/>
      </w:divBdr>
    </w:div>
    <w:div w:id="338385230">
      <w:bodyDiv w:val="1"/>
      <w:marLeft w:val="0"/>
      <w:marRight w:val="0"/>
      <w:marTop w:val="0"/>
      <w:marBottom w:val="0"/>
      <w:divBdr>
        <w:top w:val="none" w:sz="0" w:space="0" w:color="auto"/>
        <w:left w:val="none" w:sz="0" w:space="0" w:color="auto"/>
        <w:bottom w:val="none" w:sz="0" w:space="0" w:color="auto"/>
        <w:right w:val="none" w:sz="0" w:space="0" w:color="auto"/>
      </w:divBdr>
      <w:divsChild>
        <w:div w:id="1348562722">
          <w:marLeft w:val="576"/>
          <w:marRight w:val="0"/>
          <w:marTop w:val="80"/>
          <w:marBottom w:val="0"/>
          <w:divBdr>
            <w:top w:val="none" w:sz="0" w:space="0" w:color="auto"/>
            <w:left w:val="none" w:sz="0" w:space="0" w:color="auto"/>
            <w:bottom w:val="none" w:sz="0" w:space="0" w:color="auto"/>
            <w:right w:val="none" w:sz="0" w:space="0" w:color="auto"/>
          </w:divBdr>
        </w:div>
      </w:divsChild>
    </w:div>
    <w:div w:id="414285248">
      <w:bodyDiv w:val="1"/>
      <w:marLeft w:val="0"/>
      <w:marRight w:val="0"/>
      <w:marTop w:val="0"/>
      <w:marBottom w:val="0"/>
      <w:divBdr>
        <w:top w:val="none" w:sz="0" w:space="0" w:color="auto"/>
        <w:left w:val="none" w:sz="0" w:space="0" w:color="auto"/>
        <w:bottom w:val="none" w:sz="0" w:space="0" w:color="auto"/>
        <w:right w:val="none" w:sz="0" w:space="0" w:color="auto"/>
      </w:divBdr>
      <w:divsChild>
        <w:div w:id="248006669">
          <w:marLeft w:val="576"/>
          <w:marRight w:val="0"/>
          <w:marTop w:val="80"/>
          <w:marBottom w:val="0"/>
          <w:divBdr>
            <w:top w:val="none" w:sz="0" w:space="0" w:color="auto"/>
            <w:left w:val="none" w:sz="0" w:space="0" w:color="auto"/>
            <w:bottom w:val="none" w:sz="0" w:space="0" w:color="auto"/>
            <w:right w:val="none" w:sz="0" w:space="0" w:color="auto"/>
          </w:divBdr>
        </w:div>
        <w:div w:id="1231113392">
          <w:marLeft w:val="576"/>
          <w:marRight w:val="0"/>
          <w:marTop w:val="80"/>
          <w:marBottom w:val="0"/>
          <w:divBdr>
            <w:top w:val="none" w:sz="0" w:space="0" w:color="auto"/>
            <w:left w:val="none" w:sz="0" w:space="0" w:color="auto"/>
            <w:bottom w:val="none" w:sz="0" w:space="0" w:color="auto"/>
            <w:right w:val="none" w:sz="0" w:space="0" w:color="auto"/>
          </w:divBdr>
        </w:div>
        <w:div w:id="1879856738">
          <w:marLeft w:val="576"/>
          <w:marRight w:val="0"/>
          <w:marTop w:val="80"/>
          <w:marBottom w:val="0"/>
          <w:divBdr>
            <w:top w:val="none" w:sz="0" w:space="0" w:color="auto"/>
            <w:left w:val="none" w:sz="0" w:space="0" w:color="auto"/>
            <w:bottom w:val="none" w:sz="0" w:space="0" w:color="auto"/>
            <w:right w:val="none" w:sz="0" w:space="0" w:color="auto"/>
          </w:divBdr>
        </w:div>
        <w:div w:id="738748557">
          <w:marLeft w:val="576"/>
          <w:marRight w:val="0"/>
          <w:marTop w:val="80"/>
          <w:marBottom w:val="0"/>
          <w:divBdr>
            <w:top w:val="none" w:sz="0" w:space="0" w:color="auto"/>
            <w:left w:val="none" w:sz="0" w:space="0" w:color="auto"/>
            <w:bottom w:val="none" w:sz="0" w:space="0" w:color="auto"/>
            <w:right w:val="none" w:sz="0" w:space="0" w:color="auto"/>
          </w:divBdr>
        </w:div>
      </w:divsChild>
    </w:div>
    <w:div w:id="693964946">
      <w:bodyDiv w:val="1"/>
      <w:marLeft w:val="0"/>
      <w:marRight w:val="0"/>
      <w:marTop w:val="0"/>
      <w:marBottom w:val="0"/>
      <w:divBdr>
        <w:top w:val="none" w:sz="0" w:space="0" w:color="auto"/>
        <w:left w:val="none" w:sz="0" w:space="0" w:color="auto"/>
        <w:bottom w:val="none" w:sz="0" w:space="0" w:color="auto"/>
        <w:right w:val="none" w:sz="0" w:space="0" w:color="auto"/>
      </w:divBdr>
    </w:div>
    <w:div w:id="817920057">
      <w:bodyDiv w:val="1"/>
      <w:marLeft w:val="0"/>
      <w:marRight w:val="0"/>
      <w:marTop w:val="0"/>
      <w:marBottom w:val="0"/>
      <w:divBdr>
        <w:top w:val="none" w:sz="0" w:space="0" w:color="auto"/>
        <w:left w:val="none" w:sz="0" w:space="0" w:color="auto"/>
        <w:bottom w:val="none" w:sz="0" w:space="0" w:color="auto"/>
        <w:right w:val="none" w:sz="0" w:space="0" w:color="auto"/>
      </w:divBdr>
      <w:divsChild>
        <w:div w:id="328288703">
          <w:marLeft w:val="576"/>
          <w:marRight w:val="0"/>
          <w:marTop w:val="80"/>
          <w:marBottom w:val="0"/>
          <w:divBdr>
            <w:top w:val="none" w:sz="0" w:space="0" w:color="auto"/>
            <w:left w:val="none" w:sz="0" w:space="0" w:color="auto"/>
            <w:bottom w:val="none" w:sz="0" w:space="0" w:color="auto"/>
            <w:right w:val="none" w:sz="0" w:space="0" w:color="auto"/>
          </w:divBdr>
        </w:div>
        <w:div w:id="1416322581">
          <w:marLeft w:val="576"/>
          <w:marRight w:val="0"/>
          <w:marTop w:val="80"/>
          <w:marBottom w:val="0"/>
          <w:divBdr>
            <w:top w:val="none" w:sz="0" w:space="0" w:color="auto"/>
            <w:left w:val="none" w:sz="0" w:space="0" w:color="auto"/>
            <w:bottom w:val="none" w:sz="0" w:space="0" w:color="auto"/>
            <w:right w:val="none" w:sz="0" w:space="0" w:color="auto"/>
          </w:divBdr>
        </w:div>
        <w:div w:id="544173227">
          <w:marLeft w:val="576"/>
          <w:marRight w:val="0"/>
          <w:marTop w:val="80"/>
          <w:marBottom w:val="0"/>
          <w:divBdr>
            <w:top w:val="none" w:sz="0" w:space="0" w:color="auto"/>
            <w:left w:val="none" w:sz="0" w:space="0" w:color="auto"/>
            <w:bottom w:val="none" w:sz="0" w:space="0" w:color="auto"/>
            <w:right w:val="none" w:sz="0" w:space="0" w:color="auto"/>
          </w:divBdr>
        </w:div>
        <w:div w:id="1889030721">
          <w:marLeft w:val="576"/>
          <w:marRight w:val="0"/>
          <w:marTop w:val="80"/>
          <w:marBottom w:val="0"/>
          <w:divBdr>
            <w:top w:val="none" w:sz="0" w:space="0" w:color="auto"/>
            <w:left w:val="none" w:sz="0" w:space="0" w:color="auto"/>
            <w:bottom w:val="none" w:sz="0" w:space="0" w:color="auto"/>
            <w:right w:val="none" w:sz="0" w:space="0" w:color="auto"/>
          </w:divBdr>
        </w:div>
        <w:div w:id="38434401">
          <w:marLeft w:val="576"/>
          <w:marRight w:val="0"/>
          <w:marTop w:val="80"/>
          <w:marBottom w:val="0"/>
          <w:divBdr>
            <w:top w:val="none" w:sz="0" w:space="0" w:color="auto"/>
            <w:left w:val="none" w:sz="0" w:space="0" w:color="auto"/>
            <w:bottom w:val="none" w:sz="0" w:space="0" w:color="auto"/>
            <w:right w:val="none" w:sz="0" w:space="0" w:color="auto"/>
          </w:divBdr>
        </w:div>
        <w:div w:id="736706712">
          <w:marLeft w:val="576"/>
          <w:marRight w:val="0"/>
          <w:marTop w:val="80"/>
          <w:marBottom w:val="0"/>
          <w:divBdr>
            <w:top w:val="none" w:sz="0" w:space="0" w:color="auto"/>
            <w:left w:val="none" w:sz="0" w:space="0" w:color="auto"/>
            <w:bottom w:val="none" w:sz="0" w:space="0" w:color="auto"/>
            <w:right w:val="none" w:sz="0" w:space="0" w:color="auto"/>
          </w:divBdr>
        </w:div>
      </w:divsChild>
    </w:div>
    <w:div w:id="1181314821">
      <w:bodyDiv w:val="1"/>
      <w:marLeft w:val="0"/>
      <w:marRight w:val="0"/>
      <w:marTop w:val="0"/>
      <w:marBottom w:val="0"/>
      <w:divBdr>
        <w:top w:val="none" w:sz="0" w:space="0" w:color="auto"/>
        <w:left w:val="none" w:sz="0" w:space="0" w:color="auto"/>
        <w:bottom w:val="none" w:sz="0" w:space="0" w:color="auto"/>
        <w:right w:val="none" w:sz="0" w:space="0" w:color="auto"/>
      </w:divBdr>
    </w:div>
    <w:div w:id="1418674520">
      <w:bodyDiv w:val="1"/>
      <w:marLeft w:val="0"/>
      <w:marRight w:val="0"/>
      <w:marTop w:val="0"/>
      <w:marBottom w:val="0"/>
      <w:divBdr>
        <w:top w:val="none" w:sz="0" w:space="0" w:color="auto"/>
        <w:left w:val="none" w:sz="0" w:space="0" w:color="auto"/>
        <w:bottom w:val="none" w:sz="0" w:space="0" w:color="auto"/>
        <w:right w:val="none" w:sz="0" w:space="0" w:color="auto"/>
      </w:divBdr>
    </w:div>
    <w:div w:id="1592856551">
      <w:bodyDiv w:val="1"/>
      <w:marLeft w:val="0"/>
      <w:marRight w:val="0"/>
      <w:marTop w:val="0"/>
      <w:marBottom w:val="0"/>
      <w:divBdr>
        <w:top w:val="none" w:sz="0" w:space="0" w:color="auto"/>
        <w:left w:val="none" w:sz="0" w:space="0" w:color="auto"/>
        <w:bottom w:val="none" w:sz="0" w:space="0" w:color="auto"/>
        <w:right w:val="none" w:sz="0" w:space="0" w:color="auto"/>
      </w:divBdr>
      <w:divsChild>
        <w:div w:id="93748494">
          <w:marLeft w:val="576"/>
          <w:marRight w:val="0"/>
          <w:marTop w:val="80"/>
          <w:marBottom w:val="120"/>
          <w:divBdr>
            <w:top w:val="none" w:sz="0" w:space="0" w:color="auto"/>
            <w:left w:val="none" w:sz="0" w:space="0" w:color="auto"/>
            <w:bottom w:val="none" w:sz="0" w:space="0" w:color="auto"/>
            <w:right w:val="none" w:sz="0" w:space="0" w:color="auto"/>
          </w:divBdr>
        </w:div>
        <w:div w:id="485558949">
          <w:marLeft w:val="576"/>
          <w:marRight w:val="0"/>
          <w:marTop w:val="80"/>
          <w:marBottom w:val="120"/>
          <w:divBdr>
            <w:top w:val="none" w:sz="0" w:space="0" w:color="auto"/>
            <w:left w:val="none" w:sz="0" w:space="0" w:color="auto"/>
            <w:bottom w:val="none" w:sz="0" w:space="0" w:color="auto"/>
            <w:right w:val="none" w:sz="0" w:space="0" w:color="auto"/>
          </w:divBdr>
        </w:div>
        <w:div w:id="2089644386">
          <w:marLeft w:val="576"/>
          <w:marRight w:val="0"/>
          <w:marTop w:val="80"/>
          <w:marBottom w:val="120"/>
          <w:divBdr>
            <w:top w:val="none" w:sz="0" w:space="0" w:color="auto"/>
            <w:left w:val="none" w:sz="0" w:space="0" w:color="auto"/>
            <w:bottom w:val="none" w:sz="0" w:space="0" w:color="auto"/>
            <w:right w:val="none" w:sz="0" w:space="0" w:color="auto"/>
          </w:divBdr>
        </w:div>
      </w:divsChild>
    </w:div>
    <w:div w:id="1674336562">
      <w:bodyDiv w:val="1"/>
      <w:marLeft w:val="0"/>
      <w:marRight w:val="0"/>
      <w:marTop w:val="0"/>
      <w:marBottom w:val="0"/>
      <w:divBdr>
        <w:top w:val="none" w:sz="0" w:space="0" w:color="auto"/>
        <w:left w:val="none" w:sz="0" w:space="0" w:color="auto"/>
        <w:bottom w:val="none" w:sz="0" w:space="0" w:color="auto"/>
        <w:right w:val="none" w:sz="0" w:space="0" w:color="auto"/>
      </w:divBdr>
    </w:div>
    <w:div w:id="1819422736">
      <w:bodyDiv w:val="1"/>
      <w:marLeft w:val="0"/>
      <w:marRight w:val="0"/>
      <w:marTop w:val="0"/>
      <w:marBottom w:val="0"/>
      <w:divBdr>
        <w:top w:val="none" w:sz="0" w:space="0" w:color="auto"/>
        <w:left w:val="none" w:sz="0" w:space="0" w:color="auto"/>
        <w:bottom w:val="none" w:sz="0" w:space="0" w:color="auto"/>
        <w:right w:val="none" w:sz="0" w:space="0" w:color="auto"/>
      </w:divBdr>
    </w:div>
    <w:div w:id="1835299427">
      <w:bodyDiv w:val="1"/>
      <w:marLeft w:val="0"/>
      <w:marRight w:val="0"/>
      <w:marTop w:val="0"/>
      <w:marBottom w:val="0"/>
      <w:divBdr>
        <w:top w:val="none" w:sz="0" w:space="0" w:color="auto"/>
        <w:left w:val="none" w:sz="0" w:space="0" w:color="auto"/>
        <w:bottom w:val="none" w:sz="0" w:space="0" w:color="auto"/>
        <w:right w:val="none" w:sz="0" w:space="0" w:color="auto"/>
      </w:divBdr>
      <w:divsChild>
        <w:div w:id="2139688361">
          <w:marLeft w:val="576"/>
          <w:marRight w:val="0"/>
          <w:marTop w:val="80"/>
          <w:marBottom w:val="0"/>
          <w:divBdr>
            <w:top w:val="none" w:sz="0" w:space="0" w:color="auto"/>
            <w:left w:val="none" w:sz="0" w:space="0" w:color="auto"/>
            <w:bottom w:val="none" w:sz="0" w:space="0" w:color="auto"/>
            <w:right w:val="none" w:sz="0" w:space="0" w:color="auto"/>
          </w:divBdr>
        </w:div>
        <w:div w:id="528298561">
          <w:marLeft w:val="576"/>
          <w:marRight w:val="0"/>
          <w:marTop w:val="80"/>
          <w:marBottom w:val="0"/>
          <w:divBdr>
            <w:top w:val="none" w:sz="0" w:space="0" w:color="auto"/>
            <w:left w:val="none" w:sz="0" w:space="0" w:color="auto"/>
            <w:bottom w:val="none" w:sz="0" w:space="0" w:color="auto"/>
            <w:right w:val="none" w:sz="0" w:space="0" w:color="auto"/>
          </w:divBdr>
        </w:div>
        <w:div w:id="1697150788">
          <w:marLeft w:val="576"/>
          <w:marRight w:val="0"/>
          <w:marTop w:val="80"/>
          <w:marBottom w:val="0"/>
          <w:divBdr>
            <w:top w:val="none" w:sz="0" w:space="0" w:color="auto"/>
            <w:left w:val="none" w:sz="0" w:space="0" w:color="auto"/>
            <w:bottom w:val="none" w:sz="0" w:space="0" w:color="auto"/>
            <w:right w:val="none" w:sz="0" w:space="0" w:color="auto"/>
          </w:divBdr>
        </w:div>
        <w:div w:id="2083868217">
          <w:marLeft w:val="576"/>
          <w:marRight w:val="0"/>
          <w:marTop w:val="80"/>
          <w:marBottom w:val="0"/>
          <w:divBdr>
            <w:top w:val="none" w:sz="0" w:space="0" w:color="auto"/>
            <w:left w:val="none" w:sz="0" w:space="0" w:color="auto"/>
            <w:bottom w:val="none" w:sz="0" w:space="0" w:color="auto"/>
            <w:right w:val="none" w:sz="0" w:space="0" w:color="auto"/>
          </w:divBdr>
        </w:div>
      </w:divsChild>
    </w:div>
    <w:div w:id="1869637578">
      <w:bodyDiv w:val="1"/>
      <w:marLeft w:val="0"/>
      <w:marRight w:val="0"/>
      <w:marTop w:val="0"/>
      <w:marBottom w:val="0"/>
      <w:divBdr>
        <w:top w:val="none" w:sz="0" w:space="0" w:color="auto"/>
        <w:left w:val="none" w:sz="0" w:space="0" w:color="auto"/>
        <w:bottom w:val="none" w:sz="0" w:space="0" w:color="auto"/>
        <w:right w:val="none" w:sz="0" w:space="0" w:color="auto"/>
      </w:divBdr>
    </w:div>
    <w:div w:id="1917125263">
      <w:bodyDiv w:val="1"/>
      <w:marLeft w:val="0"/>
      <w:marRight w:val="0"/>
      <w:marTop w:val="0"/>
      <w:marBottom w:val="0"/>
      <w:divBdr>
        <w:top w:val="none" w:sz="0" w:space="0" w:color="auto"/>
        <w:left w:val="none" w:sz="0" w:space="0" w:color="auto"/>
        <w:bottom w:val="none" w:sz="0" w:space="0" w:color="auto"/>
        <w:right w:val="none" w:sz="0" w:space="0" w:color="auto"/>
      </w:divBdr>
    </w:div>
    <w:div w:id="2054385874">
      <w:bodyDiv w:val="1"/>
      <w:marLeft w:val="0"/>
      <w:marRight w:val="0"/>
      <w:marTop w:val="0"/>
      <w:marBottom w:val="0"/>
      <w:divBdr>
        <w:top w:val="none" w:sz="0" w:space="0" w:color="auto"/>
        <w:left w:val="none" w:sz="0" w:space="0" w:color="auto"/>
        <w:bottom w:val="none" w:sz="0" w:space="0" w:color="auto"/>
        <w:right w:val="none" w:sz="0" w:space="0" w:color="auto"/>
      </w:divBdr>
    </w:div>
    <w:div w:id="2084833953">
      <w:bodyDiv w:val="1"/>
      <w:marLeft w:val="0"/>
      <w:marRight w:val="0"/>
      <w:marTop w:val="0"/>
      <w:marBottom w:val="0"/>
      <w:divBdr>
        <w:top w:val="none" w:sz="0" w:space="0" w:color="auto"/>
        <w:left w:val="none" w:sz="0" w:space="0" w:color="auto"/>
        <w:bottom w:val="none" w:sz="0" w:space="0" w:color="auto"/>
        <w:right w:val="none" w:sz="0" w:space="0" w:color="auto"/>
      </w:divBdr>
      <w:divsChild>
        <w:div w:id="1396513794">
          <w:marLeft w:val="576"/>
          <w:marRight w:val="0"/>
          <w:marTop w:val="80"/>
          <w:marBottom w:val="0"/>
          <w:divBdr>
            <w:top w:val="none" w:sz="0" w:space="0" w:color="auto"/>
            <w:left w:val="none" w:sz="0" w:space="0" w:color="auto"/>
            <w:bottom w:val="none" w:sz="0" w:space="0" w:color="auto"/>
            <w:right w:val="none" w:sz="0" w:space="0" w:color="auto"/>
          </w:divBdr>
        </w:div>
        <w:div w:id="519470294">
          <w:marLeft w:val="576"/>
          <w:marRight w:val="0"/>
          <w:marTop w:val="80"/>
          <w:marBottom w:val="0"/>
          <w:divBdr>
            <w:top w:val="none" w:sz="0" w:space="0" w:color="auto"/>
            <w:left w:val="none" w:sz="0" w:space="0" w:color="auto"/>
            <w:bottom w:val="none" w:sz="0" w:space="0" w:color="auto"/>
            <w:right w:val="none" w:sz="0" w:space="0" w:color="auto"/>
          </w:divBdr>
        </w:div>
        <w:div w:id="565263625">
          <w:marLeft w:val="576"/>
          <w:marRight w:val="0"/>
          <w:marTop w:val="80"/>
          <w:marBottom w:val="0"/>
          <w:divBdr>
            <w:top w:val="none" w:sz="0" w:space="0" w:color="auto"/>
            <w:left w:val="none" w:sz="0" w:space="0" w:color="auto"/>
            <w:bottom w:val="none" w:sz="0" w:space="0" w:color="auto"/>
            <w:right w:val="none" w:sz="0" w:space="0" w:color="auto"/>
          </w:divBdr>
        </w:div>
        <w:div w:id="1561744393">
          <w:marLeft w:val="576"/>
          <w:marRight w:val="0"/>
          <w:marTop w:val="80"/>
          <w:marBottom w:val="0"/>
          <w:divBdr>
            <w:top w:val="none" w:sz="0" w:space="0" w:color="auto"/>
            <w:left w:val="none" w:sz="0" w:space="0" w:color="auto"/>
            <w:bottom w:val="none" w:sz="0" w:space="0" w:color="auto"/>
            <w:right w:val="none" w:sz="0" w:space="0" w:color="auto"/>
          </w:divBdr>
        </w:div>
        <w:div w:id="772745281">
          <w:marLeft w:val="576"/>
          <w:marRight w:val="0"/>
          <w:marTop w:val="80"/>
          <w:marBottom w:val="0"/>
          <w:divBdr>
            <w:top w:val="none" w:sz="0" w:space="0" w:color="auto"/>
            <w:left w:val="none" w:sz="0" w:space="0" w:color="auto"/>
            <w:bottom w:val="none" w:sz="0" w:space="0" w:color="auto"/>
            <w:right w:val="none" w:sz="0" w:space="0" w:color="auto"/>
          </w:divBdr>
        </w:div>
        <w:div w:id="1204246611">
          <w:marLeft w:val="576"/>
          <w:marRight w:val="0"/>
          <w:marTop w:val="80"/>
          <w:marBottom w:val="0"/>
          <w:divBdr>
            <w:top w:val="none" w:sz="0" w:space="0" w:color="auto"/>
            <w:left w:val="none" w:sz="0" w:space="0" w:color="auto"/>
            <w:bottom w:val="none" w:sz="0" w:space="0" w:color="auto"/>
            <w:right w:val="none" w:sz="0" w:space="0" w:color="auto"/>
          </w:divBdr>
        </w:div>
      </w:divsChild>
    </w:div>
    <w:div w:id="2118521673">
      <w:bodyDiv w:val="1"/>
      <w:marLeft w:val="0"/>
      <w:marRight w:val="0"/>
      <w:marTop w:val="0"/>
      <w:marBottom w:val="0"/>
      <w:divBdr>
        <w:top w:val="none" w:sz="0" w:space="0" w:color="auto"/>
        <w:left w:val="none" w:sz="0" w:space="0" w:color="auto"/>
        <w:bottom w:val="none" w:sz="0" w:space="0" w:color="auto"/>
        <w:right w:val="none" w:sz="0" w:space="0" w:color="auto"/>
      </w:divBdr>
      <w:divsChild>
        <w:div w:id="1750929262">
          <w:marLeft w:val="576"/>
          <w:marRight w:val="0"/>
          <w:marTop w:val="80"/>
          <w:marBottom w:val="0"/>
          <w:divBdr>
            <w:top w:val="none" w:sz="0" w:space="0" w:color="auto"/>
            <w:left w:val="none" w:sz="0" w:space="0" w:color="auto"/>
            <w:bottom w:val="none" w:sz="0" w:space="0" w:color="auto"/>
            <w:right w:val="none" w:sz="0" w:space="0" w:color="auto"/>
          </w:divBdr>
        </w:div>
      </w:divsChild>
    </w:div>
    <w:div w:id="2131312643">
      <w:bodyDiv w:val="1"/>
      <w:marLeft w:val="0"/>
      <w:marRight w:val="0"/>
      <w:marTop w:val="0"/>
      <w:marBottom w:val="0"/>
      <w:divBdr>
        <w:top w:val="none" w:sz="0" w:space="0" w:color="auto"/>
        <w:left w:val="none" w:sz="0" w:space="0" w:color="auto"/>
        <w:bottom w:val="none" w:sz="0" w:space="0" w:color="auto"/>
        <w:right w:val="none" w:sz="0" w:space="0" w:color="auto"/>
      </w:divBdr>
      <w:divsChild>
        <w:div w:id="146556115">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ex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DB89743526422E86F07A0609A26BD4"/>
        <w:category>
          <w:name w:val="Общие"/>
          <w:gallery w:val="placeholder"/>
        </w:category>
        <w:types>
          <w:type w:val="bbPlcHdr"/>
        </w:types>
        <w:behaviors>
          <w:behavior w:val="content"/>
        </w:behaviors>
        <w:guid w:val="{3CAE1297-89BC-4DEF-B4EE-B87745E29392}"/>
      </w:docPartPr>
      <w:docPartBody>
        <w:p w:rsidR="00C4619F" w:rsidRDefault="00276E64" w:rsidP="00276E64">
          <w:pPr>
            <w:pStyle w:val="06DB89743526422E86F07A0609A26BD4"/>
          </w:pPr>
          <w:r w:rsidRPr="002E4534">
            <w:rPr>
              <w:rStyle w:val="a3"/>
            </w:rPr>
            <w:t>Место для ввода текста.</w:t>
          </w:r>
        </w:p>
      </w:docPartBody>
    </w:docPart>
    <w:docPart>
      <w:docPartPr>
        <w:name w:val="206DD31582B242658D97F8F975816607"/>
        <w:category>
          <w:name w:val="Общие"/>
          <w:gallery w:val="placeholder"/>
        </w:category>
        <w:types>
          <w:type w:val="bbPlcHdr"/>
        </w:types>
        <w:behaviors>
          <w:behavior w:val="content"/>
        </w:behaviors>
        <w:guid w:val="{FD897C49-4AD4-42D0-AC30-B061C7EB0182}"/>
      </w:docPartPr>
      <w:docPartBody>
        <w:p w:rsidR="00C4619F" w:rsidRDefault="00276E64" w:rsidP="00276E64">
          <w:pPr>
            <w:pStyle w:val="206DD31582B242658D97F8F975816607"/>
          </w:pPr>
          <w:r w:rsidRPr="002E4534">
            <w:rPr>
              <w:rStyle w:val="a3"/>
            </w:rPr>
            <w:t>Место для ввода текста.</w:t>
          </w:r>
        </w:p>
      </w:docPartBody>
    </w:docPart>
    <w:docPart>
      <w:docPartPr>
        <w:name w:val="0A32E03B78184F01A85E5F54A2283045"/>
        <w:category>
          <w:name w:val="Общие"/>
          <w:gallery w:val="placeholder"/>
        </w:category>
        <w:types>
          <w:type w:val="bbPlcHdr"/>
        </w:types>
        <w:behaviors>
          <w:behavior w:val="content"/>
        </w:behaviors>
        <w:guid w:val="{26644BF8-1334-47B6-A262-DFDA3AFC04E0}"/>
      </w:docPartPr>
      <w:docPartBody>
        <w:p w:rsidR="00C4619F" w:rsidRDefault="00276E64" w:rsidP="00276E64">
          <w:pPr>
            <w:pStyle w:val="0A32E03B78184F01A85E5F54A2283045"/>
          </w:pPr>
          <w:r w:rsidRPr="002E4534">
            <w:rPr>
              <w:rStyle w:val="a3"/>
            </w:rPr>
            <w:t>Место для ввода текста.</w:t>
          </w:r>
        </w:p>
      </w:docPartBody>
    </w:docPart>
    <w:docPart>
      <w:docPartPr>
        <w:name w:val="B3BDC80873C64E33BB1918F88F78A0A2"/>
        <w:category>
          <w:name w:val="Общие"/>
          <w:gallery w:val="placeholder"/>
        </w:category>
        <w:types>
          <w:type w:val="bbPlcHdr"/>
        </w:types>
        <w:behaviors>
          <w:behavior w:val="content"/>
        </w:behaviors>
        <w:guid w:val="{1B53CB55-46AD-4CFE-8B12-367D802E67F3}"/>
      </w:docPartPr>
      <w:docPartBody>
        <w:p w:rsidR="00C4619F" w:rsidRDefault="00276E64" w:rsidP="00276E64">
          <w:pPr>
            <w:pStyle w:val="B3BDC80873C64E33BB1918F88F78A0A2"/>
          </w:pPr>
          <w:r w:rsidRPr="002E4534">
            <w:rPr>
              <w:rStyle w:val="a3"/>
            </w:rPr>
            <w:t>Место для ввода текста.</w:t>
          </w:r>
        </w:p>
      </w:docPartBody>
    </w:docPart>
    <w:docPart>
      <w:docPartPr>
        <w:name w:val="8AE9D4646C1E4FF4939E720AB64CB40F"/>
        <w:category>
          <w:name w:val="Общие"/>
          <w:gallery w:val="placeholder"/>
        </w:category>
        <w:types>
          <w:type w:val="bbPlcHdr"/>
        </w:types>
        <w:behaviors>
          <w:behavior w:val="content"/>
        </w:behaviors>
        <w:guid w:val="{D7C09108-6B34-4798-8DB2-D022D201931A}"/>
      </w:docPartPr>
      <w:docPartBody>
        <w:p w:rsidR="00C4619F" w:rsidRDefault="00276E64" w:rsidP="00276E64">
          <w:pPr>
            <w:pStyle w:val="8AE9D4646C1E4FF4939E720AB64CB40F"/>
          </w:pPr>
          <w:r w:rsidRPr="002E4534">
            <w:rPr>
              <w:rStyle w:val="a3"/>
            </w:rPr>
            <w:t>Место для ввода текста.</w:t>
          </w:r>
        </w:p>
      </w:docPartBody>
    </w:docPart>
    <w:docPart>
      <w:docPartPr>
        <w:name w:val="5171CB3021C3434F8151B47AA6E5D42F"/>
        <w:category>
          <w:name w:val="Общие"/>
          <w:gallery w:val="placeholder"/>
        </w:category>
        <w:types>
          <w:type w:val="bbPlcHdr"/>
        </w:types>
        <w:behaviors>
          <w:behavior w:val="content"/>
        </w:behaviors>
        <w:guid w:val="{B358E7EE-08B2-4807-8274-BE193D6AEC9B}"/>
      </w:docPartPr>
      <w:docPartBody>
        <w:p w:rsidR="00C4619F" w:rsidRDefault="00276E64" w:rsidP="00276E64">
          <w:pPr>
            <w:pStyle w:val="5171CB3021C3434F8151B47AA6E5D42F"/>
          </w:pPr>
          <w:r w:rsidRPr="002E4534">
            <w:rPr>
              <w:rStyle w:val="a3"/>
            </w:rPr>
            <w:t>Место для ввода текста.</w:t>
          </w:r>
        </w:p>
      </w:docPartBody>
    </w:docPart>
    <w:docPart>
      <w:docPartPr>
        <w:name w:val="4BC7A5EE66644CED91884DCE35DB3A96"/>
        <w:category>
          <w:name w:val="Общие"/>
          <w:gallery w:val="placeholder"/>
        </w:category>
        <w:types>
          <w:type w:val="bbPlcHdr"/>
        </w:types>
        <w:behaviors>
          <w:behavior w:val="content"/>
        </w:behaviors>
        <w:guid w:val="{45788DC3-D93C-47DA-9C41-F102754E0F15}"/>
      </w:docPartPr>
      <w:docPartBody>
        <w:p w:rsidR="00C4619F" w:rsidRDefault="00276E64" w:rsidP="00276E64">
          <w:pPr>
            <w:pStyle w:val="4BC7A5EE66644CED91884DCE35DB3A96"/>
          </w:pPr>
          <w:r w:rsidRPr="002E4534">
            <w:rPr>
              <w:rStyle w:val="a3"/>
            </w:rPr>
            <w:t>Место для ввода текста.</w:t>
          </w:r>
        </w:p>
      </w:docPartBody>
    </w:docPart>
    <w:docPart>
      <w:docPartPr>
        <w:name w:val="0A201296957E4BF0B28BCFEFEA32ABC5"/>
        <w:category>
          <w:name w:val="Общие"/>
          <w:gallery w:val="placeholder"/>
        </w:category>
        <w:types>
          <w:type w:val="bbPlcHdr"/>
        </w:types>
        <w:behaviors>
          <w:behavior w:val="content"/>
        </w:behaviors>
        <w:guid w:val="{29A9C8C9-BEDC-41DC-9BB8-B6984F06EA78}"/>
      </w:docPartPr>
      <w:docPartBody>
        <w:p w:rsidR="00C4619F" w:rsidRDefault="00276E64" w:rsidP="00276E64">
          <w:pPr>
            <w:pStyle w:val="0A201296957E4BF0B28BCFEFEA32ABC5"/>
          </w:pPr>
          <w:r w:rsidRPr="002E4534">
            <w:rPr>
              <w:rStyle w:val="a3"/>
            </w:rPr>
            <w:t>Место для ввода текста.</w:t>
          </w:r>
        </w:p>
      </w:docPartBody>
    </w:docPart>
    <w:docPart>
      <w:docPartPr>
        <w:name w:val="31B20BCCD2944104B0DCC06BD373D80C"/>
        <w:category>
          <w:name w:val="Общие"/>
          <w:gallery w:val="placeholder"/>
        </w:category>
        <w:types>
          <w:type w:val="bbPlcHdr"/>
        </w:types>
        <w:behaviors>
          <w:behavior w:val="content"/>
        </w:behaviors>
        <w:guid w:val="{0983C218-AADB-4871-A6D7-1EA6C14329D6}"/>
      </w:docPartPr>
      <w:docPartBody>
        <w:p w:rsidR="00C4619F" w:rsidRDefault="00276E64" w:rsidP="00276E64">
          <w:pPr>
            <w:pStyle w:val="31B20BCCD2944104B0DCC06BD373D80C"/>
          </w:pPr>
          <w:r w:rsidRPr="002E4534">
            <w:rPr>
              <w:rStyle w:val="a3"/>
            </w:rPr>
            <w:t>Место для ввода текста.</w:t>
          </w:r>
        </w:p>
      </w:docPartBody>
    </w:docPart>
    <w:docPart>
      <w:docPartPr>
        <w:name w:val="BB096E7A12794A0FBB731D9674E4B353"/>
        <w:category>
          <w:name w:val="Общие"/>
          <w:gallery w:val="placeholder"/>
        </w:category>
        <w:types>
          <w:type w:val="bbPlcHdr"/>
        </w:types>
        <w:behaviors>
          <w:behavior w:val="content"/>
        </w:behaviors>
        <w:guid w:val="{6DB20447-ADEA-4D41-928A-28AE54D0EA17}"/>
      </w:docPartPr>
      <w:docPartBody>
        <w:p w:rsidR="00C4619F" w:rsidRDefault="00276E64" w:rsidP="00276E64">
          <w:pPr>
            <w:pStyle w:val="BB096E7A12794A0FBB731D9674E4B353"/>
          </w:pPr>
          <w:r w:rsidRPr="002E4534">
            <w:rPr>
              <w:rStyle w:val="a3"/>
            </w:rPr>
            <w:t>Место для ввода текста.</w:t>
          </w:r>
        </w:p>
      </w:docPartBody>
    </w:docPart>
    <w:docPart>
      <w:docPartPr>
        <w:name w:val="C1F3896459884A8D8035D2053C893DB4"/>
        <w:category>
          <w:name w:val="Общие"/>
          <w:gallery w:val="placeholder"/>
        </w:category>
        <w:types>
          <w:type w:val="bbPlcHdr"/>
        </w:types>
        <w:behaviors>
          <w:behavior w:val="content"/>
        </w:behaviors>
        <w:guid w:val="{11FEB64F-7F81-4164-9D81-E99DAC33E96C}"/>
      </w:docPartPr>
      <w:docPartBody>
        <w:p w:rsidR="00C4619F" w:rsidRDefault="00276E64" w:rsidP="00276E64">
          <w:pPr>
            <w:pStyle w:val="C1F3896459884A8D8035D2053C893DB4"/>
          </w:pPr>
          <w:r w:rsidRPr="002E4534">
            <w:rPr>
              <w:rStyle w:val="a3"/>
            </w:rPr>
            <w:t>Место для ввода текста.</w:t>
          </w:r>
        </w:p>
      </w:docPartBody>
    </w:docPart>
    <w:docPart>
      <w:docPartPr>
        <w:name w:val="1568EA80422C4FF4BF4A3B7EBC873B81"/>
        <w:category>
          <w:name w:val="Общие"/>
          <w:gallery w:val="placeholder"/>
        </w:category>
        <w:types>
          <w:type w:val="bbPlcHdr"/>
        </w:types>
        <w:behaviors>
          <w:behavior w:val="content"/>
        </w:behaviors>
        <w:guid w:val="{6C1A34DB-2ABC-4B8D-8D7B-308C55761C84}"/>
      </w:docPartPr>
      <w:docPartBody>
        <w:p w:rsidR="00C4619F" w:rsidRDefault="00276E64" w:rsidP="00276E64">
          <w:pPr>
            <w:pStyle w:val="1568EA80422C4FF4BF4A3B7EBC873B81"/>
          </w:pPr>
          <w:r w:rsidRPr="002E4534">
            <w:rPr>
              <w:rStyle w:val="a3"/>
            </w:rPr>
            <w:t>Место для ввода текста.</w:t>
          </w:r>
        </w:p>
      </w:docPartBody>
    </w:docPart>
    <w:docPart>
      <w:docPartPr>
        <w:name w:val="8DE6A36BC97C4EA1B2A6B3453C7B4A4F"/>
        <w:category>
          <w:name w:val="Общие"/>
          <w:gallery w:val="placeholder"/>
        </w:category>
        <w:types>
          <w:type w:val="bbPlcHdr"/>
        </w:types>
        <w:behaviors>
          <w:behavior w:val="content"/>
        </w:behaviors>
        <w:guid w:val="{0288A766-7745-4C36-B8DC-DBFBACA16150}"/>
      </w:docPartPr>
      <w:docPartBody>
        <w:p w:rsidR="00C4619F" w:rsidRDefault="00276E64" w:rsidP="00276E64">
          <w:pPr>
            <w:pStyle w:val="8DE6A36BC97C4EA1B2A6B3453C7B4A4F"/>
          </w:pPr>
          <w:r w:rsidRPr="002E4534">
            <w:rPr>
              <w:rStyle w:val="a3"/>
            </w:rPr>
            <w:t>Место для ввода текста.</w:t>
          </w:r>
        </w:p>
      </w:docPartBody>
    </w:docPart>
    <w:docPart>
      <w:docPartPr>
        <w:name w:val="BBCD412CA54E4B7D8912C6A65FBEB4ED"/>
        <w:category>
          <w:name w:val="Общие"/>
          <w:gallery w:val="placeholder"/>
        </w:category>
        <w:types>
          <w:type w:val="bbPlcHdr"/>
        </w:types>
        <w:behaviors>
          <w:behavior w:val="content"/>
        </w:behaviors>
        <w:guid w:val="{BF741D84-1CFF-4522-AF5D-B991A5CB26BB}"/>
      </w:docPartPr>
      <w:docPartBody>
        <w:p w:rsidR="00C4619F" w:rsidRDefault="00276E64" w:rsidP="00276E64">
          <w:pPr>
            <w:pStyle w:val="BBCD412CA54E4B7D8912C6A65FBEB4ED"/>
          </w:pPr>
          <w:r w:rsidRPr="002E4534">
            <w:rPr>
              <w:rStyle w:val="a3"/>
            </w:rPr>
            <w:t>Место для ввода текста.</w:t>
          </w:r>
        </w:p>
      </w:docPartBody>
    </w:docPart>
    <w:docPart>
      <w:docPartPr>
        <w:name w:val="DD68DB25A63D4AF8BEE277117996D1C8"/>
        <w:category>
          <w:name w:val="Общие"/>
          <w:gallery w:val="placeholder"/>
        </w:category>
        <w:types>
          <w:type w:val="bbPlcHdr"/>
        </w:types>
        <w:behaviors>
          <w:behavior w:val="content"/>
        </w:behaviors>
        <w:guid w:val="{40E72B2D-DBB4-4F54-BBDE-07545A730ECA}"/>
      </w:docPartPr>
      <w:docPartBody>
        <w:p w:rsidR="00C4619F" w:rsidRDefault="00276E64" w:rsidP="00276E64">
          <w:pPr>
            <w:pStyle w:val="DD68DB25A63D4AF8BEE277117996D1C8"/>
          </w:pPr>
          <w:r w:rsidRPr="002E4534">
            <w:rPr>
              <w:rStyle w:val="a3"/>
            </w:rPr>
            <w:t>Место для ввода текста.</w:t>
          </w:r>
        </w:p>
      </w:docPartBody>
    </w:docPart>
    <w:docPart>
      <w:docPartPr>
        <w:name w:val="29A69CFFF36F4B96BBF42D985C91F321"/>
        <w:category>
          <w:name w:val="Общие"/>
          <w:gallery w:val="placeholder"/>
        </w:category>
        <w:types>
          <w:type w:val="bbPlcHdr"/>
        </w:types>
        <w:behaviors>
          <w:behavior w:val="content"/>
        </w:behaviors>
        <w:guid w:val="{77B4CB4B-7288-43A6-A919-6D28C882ED7D}"/>
      </w:docPartPr>
      <w:docPartBody>
        <w:p w:rsidR="00C4619F" w:rsidRDefault="00276E64" w:rsidP="00276E64">
          <w:pPr>
            <w:pStyle w:val="29A69CFFF36F4B96BBF42D985C91F321"/>
          </w:pPr>
          <w:r w:rsidRPr="002E453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64"/>
    <w:rsid w:val="00276E64"/>
    <w:rsid w:val="007706A6"/>
    <w:rsid w:val="00BF2F68"/>
    <w:rsid w:val="00C4619F"/>
    <w:rsid w:val="00D43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6E64"/>
    <w:rPr>
      <w:color w:val="808080"/>
    </w:rPr>
  </w:style>
  <w:style w:type="paragraph" w:customStyle="1" w:styleId="06DB89743526422E86F07A0609A26BD4">
    <w:name w:val="06DB89743526422E86F07A0609A26BD4"/>
    <w:rsid w:val="00276E64"/>
  </w:style>
  <w:style w:type="paragraph" w:customStyle="1" w:styleId="206DD31582B242658D97F8F975816607">
    <w:name w:val="206DD31582B242658D97F8F975816607"/>
    <w:rsid w:val="00276E64"/>
  </w:style>
  <w:style w:type="paragraph" w:customStyle="1" w:styleId="0A32E03B78184F01A85E5F54A2283045">
    <w:name w:val="0A32E03B78184F01A85E5F54A2283045"/>
    <w:rsid w:val="00276E64"/>
  </w:style>
  <w:style w:type="paragraph" w:customStyle="1" w:styleId="B3BDC80873C64E33BB1918F88F78A0A2">
    <w:name w:val="B3BDC80873C64E33BB1918F88F78A0A2"/>
    <w:rsid w:val="00276E64"/>
  </w:style>
  <w:style w:type="paragraph" w:customStyle="1" w:styleId="8AE9D4646C1E4FF4939E720AB64CB40F">
    <w:name w:val="8AE9D4646C1E4FF4939E720AB64CB40F"/>
    <w:rsid w:val="00276E64"/>
  </w:style>
  <w:style w:type="paragraph" w:customStyle="1" w:styleId="5171CB3021C3434F8151B47AA6E5D42F">
    <w:name w:val="5171CB3021C3434F8151B47AA6E5D42F"/>
    <w:rsid w:val="00276E64"/>
  </w:style>
  <w:style w:type="paragraph" w:customStyle="1" w:styleId="4BC7A5EE66644CED91884DCE35DB3A96">
    <w:name w:val="4BC7A5EE66644CED91884DCE35DB3A96"/>
    <w:rsid w:val="00276E64"/>
  </w:style>
  <w:style w:type="paragraph" w:customStyle="1" w:styleId="0A201296957E4BF0B28BCFEFEA32ABC5">
    <w:name w:val="0A201296957E4BF0B28BCFEFEA32ABC5"/>
    <w:rsid w:val="00276E64"/>
  </w:style>
  <w:style w:type="paragraph" w:customStyle="1" w:styleId="31B20BCCD2944104B0DCC06BD373D80C">
    <w:name w:val="31B20BCCD2944104B0DCC06BD373D80C"/>
    <w:rsid w:val="00276E64"/>
  </w:style>
  <w:style w:type="paragraph" w:customStyle="1" w:styleId="BB096E7A12794A0FBB731D9674E4B353">
    <w:name w:val="BB096E7A12794A0FBB731D9674E4B353"/>
    <w:rsid w:val="00276E64"/>
  </w:style>
  <w:style w:type="paragraph" w:customStyle="1" w:styleId="C1F3896459884A8D8035D2053C893DB4">
    <w:name w:val="C1F3896459884A8D8035D2053C893DB4"/>
    <w:rsid w:val="00276E64"/>
  </w:style>
  <w:style w:type="paragraph" w:customStyle="1" w:styleId="1568EA80422C4FF4BF4A3B7EBC873B81">
    <w:name w:val="1568EA80422C4FF4BF4A3B7EBC873B81"/>
    <w:rsid w:val="00276E64"/>
  </w:style>
  <w:style w:type="paragraph" w:customStyle="1" w:styleId="8DE6A36BC97C4EA1B2A6B3453C7B4A4F">
    <w:name w:val="8DE6A36BC97C4EA1B2A6B3453C7B4A4F"/>
    <w:rsid w:val="00276E64"/>
  </w:style>
  <w:style w:type="paragraph" w:customStyle="1" w:styleId="BBCD412CA54E4B7D8912C6A65FBEB4ED">
    <w:name w:val="BBCD412CA54E4B7D8912C6A65FBEB4ED"/>
    <w:rsid w:val="00276E64"/>
  </w:style>
  <w:style w:type="paragraph" w:customStyle="1" w:styleId="DD68DB25A63D4AF8BEE277117996D1C8">
    <w:name w:val="DD68DB25A63D4AF8BEE277117996D1C8"/>
    <w:rsid w:val="00276E64"/>
  </w:style>
  <w:style w:type="paragraph" w:customStyle="1" w:styleId="29A69CFFF36F4B96BBF42D985C91F321">
    <w:name w:val="29A69CFFF36F4B96BBF42D985C91F321"/>
    <w:rsid w:val="00276E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6E64"/>
    <w:rPr>
      <w:color w:val="808080"/>
    </w:rPr>
  </w:style>
  <w:style w:type="paragraph" w:customStyle="1" w:styleId="06DB89743526422E86F07A0609A26BD4">
    <w:name w:val="06DB89743526422E86F07A0609A26BD4"/>
    <w:rsid w:val="00276E64"/>
  </w:style>
  <w:style w:type="paragraph" w:customStyle="1" w:styleId="206DD31582B242658D97F8F975816607">
    <w:name w:val="206DD31582B242658D97F8F975816607"/>
    <w:rsid w:val="00276E64"/>
  </w:style>
  <w:style w:type="paragraph" w:customStyle="1" w:styleId="0A32E03B78184F01A85E5F54A2283045">
    <w:name w:val="0A32E03B78184F01A85E5F54A2283045"/>
    <w:rsid w:val="00276E64"/>
  </w:style>
  <w:style w:type="paragraph" w:customStyle="1" w:styleId="B3BDC80873C64E33BB1918F88F78A0A2">
    <w:name w:val="B3BDC80873C64E33BB1918F88F78A0A2"/>
    <w:rsid w:val="00276E64"/>
  </w:style>
  <w:style w:type="paragraph" w:customStyle="1" w:styleId="8AE9D4646C1E4FF4939E720AB64CB40F">
    <w:name w:val="8AE9D4646C1E4FF4939E720AB64CB40F"/>
    <w:rsid w:val="00276E64"/>
  </w:style>
  <w:style w:type="paragraph" w:customStyle="1" w:styleId="5171CB3021C3434F8151B47AA6E5D42F">
    <w:name w:val="5171CB3021C3434F8151B47AA6E5D42F"/>
    <w:rsid w:val="00276E64"/>
  </w:style>
  <w:style w:type="paragraph" w:customStyle="1" w:styleId="4BC7A5EE66644CED91884DCE35DB3A96">
    <w:name w:val="4BC7A5EE66644CED91884DCE35DB3A96"/>
    <w:rsid w:val="00276E64"/>
  </w:style>
  <w:style w:type="paragraph" w:customStyle="1" w:styleId="0A201296957E4BF0B28BCFEFEA32ABC5">
    <w:name w:val="0A201296957E4BF0B28BCFEFEA32ABC5"/>
    <w:rsid w:val="00276E64"/>
  </w:style>
  <w:style w:type="paragraph" w:customStyle="1" w:styleId="31B20BCCD2944104B0DCC06BD373D80C">
    <w:name w:val="31B20BCCD2944104B0DCC06BD373D80C"/>
    <w:rsid w:val="00276E64"/>
  </w:style>
  <w:style w:type="paragraph" w:customStyle="1" w:styleId="BB096E7A12794A0FBB731D9674E4B353">
    <w:name w:val="BB096E7A12794A0FBB731D9674E4B353"/>
    <w:rsid w:val="00276E64"/>
  </w:style>
  <w:style w:type="paragraph" w:customStyle="1" w:styleId="C1F3896459884A8D8035D2053C893DB4">
    <w:name w:val="C1F3896459884A8D8035D2053C893DB4"/>
    <w:rsid w:val="00276E64"/>
  </w:style>
  <w:style w:type="paragraph" w:customStyle="1" w:styleId="1568EA80422C4FF4BF4A3B7EBC873B81">
    <w:name w:val="1568EA80422C4FF4BF4A3B7EBC873B81"/>
    <w:rsid w:val="00276E64"/>
  </w:style>
  <w:style w:type="paragraph" w:customStyle="1" w:styleId="8DE6A36BC97C4EA1B2A6B3453C7B4A4F">
    <w:name w:val="8DE6A36BC97C4EA1B2A6B3453C7B4A4F"/>
    <w:rsid w:val="00276E64"/>
  </w:style>
  <w:style w:type="paragraph" w:customStyle="1" w:styleId="BBCD412CA54E4B7D8912C6A65FBEB4ED">
    <w:name w:val="BBCD412CA54E4B7D8912C6A65FBEB4ED"/>
    <w:rsid w:val="00276E64"/>
  </w:style>
  <w:style w:type="paragraph" w:customStyle="1" w:styleId="DD68DB25A63D4AF8BEE277117996D1C8">
    <w:name w:val="DD68DB25A63D4AF8BEE277117996D1C8"/>
    <w:rsid w:val="00276E64"/>
  </w:style>
  <w:style w:type="paragraph" w:customStyle="1" w:styleId="29A69CFFF36F4B96BBF42D985C91F321">
    <w:name w:val="29A69CFFF36F4B96BBF42D985C91F321"/>
    <w:rsid w:val="00276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8B595-0D4E-4B31-BBD6-C8B0907A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24</Pages>
  <Words>5047</Words>
  <Characters>28771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Тагировна</dc:creator>
  <cp:lastModifiedBy>Лилия Тагировна</cp:lastModifiedBy>
  <cp:revision>18</cp:revision>
  <cp:lastPrinted>2019-02-13T05:55:00Z</cp:lastPrinted>
  <dcterms:created xsi:type="dcterms:W3CDTF">2019-02-13T05:55:00Z</dcterms:created>
  <dcterms:modified xsi:type="dcterms:W3CDTF">2020-08-17T12:09:00Z</dcterms:modified>
</cp:coreProperties>
</file>