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E" w:rsidRPr="00D731CE" w:rsidRDefault="00D731CE" w:rsidP="00D731C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5B5B64" w:rsidRDefault="0040659A" w:rsidP="005B5B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</w:t>
      </w:r>
      <w:r w:rsidR="00D731CE" w:rsidRPr="00D731CE">
        <w:rPr>
          <w:rFonts w:ascii="Times New Roman" w:hAnsi="Times New Roman" w:cs="Times New Roman"/>
          <w:sz w:val="28"/>
          <w:szCs w:val="28"/>
        </w:rPr>
        <w:t xml:space="preserve"> проведения «Диктанта Победы» на 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</w:t>
      </w:r>
    </w:p>
    <w:p w:rsidR="005B5B64" w:rsidRPr="005B5B64" w:rsidRDefault="00D01D74" w:rsidP="005B5B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216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4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9"/>
        <w:gridCol w:w="2164"/>
        <w:gridCol w:w="2635"/>
        <w:gridCol w:w="2410"/>
        <w:gridCol w:w="6804"/>
      </w:tblGrid>
      <w:tr w:rsidR="0040659A" w:rsidRPr="00344829" w:rsidTr="0040659A">
        <w:trPr>
          <w:trHeight w:val="916"/>
        </w:trPr>
        <w:tc>
          <w:tcPr>
            <w:tcW w:w="559" w:type="dxa"/>
          </w:tcPr>
          <w:p w:rsidR="0040659A" w:rsidRPr="00344829" w:rsidRDefault="0040659A" w:rsidP="008C23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48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4829">
              <w:rPr>
                <w:rFonts w:ascii="Times New Roman" w:hAnsi="Times New Roman" w:cs="Times New Roman"/>
              </w:rPr>
              <w:t>Населенный пункт</w:t>
            </w:r>
            <w:r w:rsidRPr="00344829">
              <w:rPr>
                <w:rFonts w:ascii="Times New Roman" w:hAnsi="Times New Roman" w:cs="Times New Roman"/>
              </w:rPr>
              <w:br/>
            </w:r>
            <w:r w:rsidRPr="00344829">
              <w:rPr>
                <w:rFonts w:ascii="Times New Roman" w:hAnsi="Times New Roman" w:cs="Times New Roman"/>
                <w:lang w:val="en-US"/>
              </w:rPr>
              <w:t>(</w:t>
            </w:r>
            <w:r w:rsidRPr="00344829">
              <w:rPr>
                <w:rFonts w:ascii="Times New Roman" w:hAnsi="Times New Roman" w:cs="Times New Roman"/>
              </w:rPr>
              <w:t>численность населения)</w:t>
            </w:r>
          </w:p>
        </w:tc>
        <w:tc>
          <w:tcPr>
            <w:tcW w:w="2635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Адрес площадки</w:t>
            </w:r>
          </w:p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40659A" w:rsidRPr="00344829" w:rsidRDefault="0040659A" w:rsidP="008C2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Вместимость площадки</w:t>
            </w:r>
          </w:p>
          <w:p w:rsidR="0040659A" w:rsidRPr="00344829" w:rsidRDefault="0040659A" w:rsidP="008C2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(количество человек)</w:t>
            </w:r>
          </w:p>
        </w:tc>
        <w:tc>
          <w:tcPr>
            <w:tcW w:w="6804" w:type="dxa"/>
          </w:tcPr>
          <w:p w:rsidR="0040659A" w:rsidRPr="00344829" w:rsidRDefault="0040659A" w:rsidP="008C2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Название учреждения</w:t>
            </w:r>
          </w:p>
          <w:p w:rsidR="0040659A" w:rsidRPr="00344829" w:rsidRDefault="0040659A" w:rsidP="008C2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(полностью то Уставу)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</w:p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</w:p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35 321</w:t>
            </w:r>
          </w:p>
        </w:tc>
        <w:tc>
          <w:tcPr>
            <w:tcW w:w="2635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Самарская область, город Кинель, ул</w:t>
            </w:r>
            <w:proofErr w:type="gramStart"/>
            <w:r w:rsidRPr="00344829">
              <w:rPr>
                <w:rFonts w:ascii="Times New Roman" w:hAnsi="Times New Roman" w:cs="Times New Roman"/>
              </w:rPr>
              <w:t>.Ш</w:t>
            </w:r>
            <w:proofErr w:type="gramEnd"/>
            <w:r w:rsidRPr="00344829">
              <w:rPr>
                <w:rFonts w:ascii="Times New Roman" w:hAnsi="Times New Roman" w:cs="Times New Roman"/>
              </w:rPr>
              <w:t>оссейная, д.6-а</w:t>
            </w:r>
          </w:p>
        </w:tc>
        <w:tc>
          <w:tcPr>
            <w:tcW w:w="2410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№1 города Кинеля городского округа Кинель Самарской области имени Героя Советского Союза Г.П. Кучкина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поселок городского типа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 11 384</w:t>
            </w:r>
          </w:p>
        </w:tc>
        <w:tc>
          <w:tcPr>
            <w:tcW w:w="2635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Самарская область, п.г.т. Усть-Кинельский, ул. Спортивная, д.9</w:t>
            </w:r>
          </w:p>
        </w:tc>
        <w:tc>
          <w:tcPr>
            <w:tcW w:w="2410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п.г.т.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Усть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Кинель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35321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г</w:t>
            </w:r>
            <w:proofErr w:type="gramStart"/>
            <w:r w:rsidRPr="00344829">
              <w:rPr>
                <w:rFonts w:ascii="Times New Roman" w:hAnsi="Times New Roman" w:cs="Times New Roman"/>
              </w:rPr>
              <w:t>.К</w:t>
            </w:r>
            <w:proofErr w:type="gramEnd"/>
            <w:r w:rsidRPr="00344829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344829">
              <w:rPr>
                <w:rFonts w:ascii="Times New Roman" w:hAnsi="Times New Roman" w:cs="Times New Roman"/>
              </w:rPr>
              <w:t>, д.31-а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поселок городского типа Алексеевка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11 150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</w:t>
            </w:r>
            <w:proofErr w:type="gramStart"/>
            <w:r w:rsidRPr="00344829">
              <w:rPr>
                <w:rFonts w:ascii="Times New Roman" w:hAnsi="Times New Roman" w:cs="Times New Roman"/>
              </w:rPr>
              <w:t>.Г</w:t>
            </w:r>
            <w:proofErr w:type="gramEnd"/>
            <w:r w:rsidRPr="00344829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34482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. Алексеевка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 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32521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г.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27 Партсъезда 5а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государственное бюджетное учреждение Самарской области общеобразовательная школ</w:t>
            </w:r>
            <w:proofErr w:type="gramStart"/>
            <w:r w:rsidRPr="00344829">
              <w:rPr>
                <w:rFonts w:ascii="Times New Roman" w:hAnsi="Times New Roman" w:cs="Times New Roman"/>
              </w:rPr>
              <w:t>а-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интернат среднего общего образования №5 с углубленным изучением отдельных предметов «Образовательный центр «Лидер» 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>32521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г</w:t>
            </w:r>
            <w:proofErr w:type="gramStart"/>
            <w:r w:rsidRPr="00344829">
              <w:rPr>
                <w:rFonts w:ascii="Times New Roman" w:hAnsi="Times New Roman" w:cs="Times New Roman"/>
              </w:rPr>
              <w:t>.К</w:t>
            </w:r>
            <w:proofErr w:type="gramEnd"/>
            <w:r w:rsidRPr="00344829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Ново-</w:t>
            </w:r>
            <w:r w:rsidRPr="00344829">
              <w:rPr>
                <w:rFonts w:ascii="Times New Roman" w:hAnsi="Times New Roman" w:cs="Times New Roman"/>
              </w:rPr>
              <w:lastRenderedPageBreak/>
              <w:t>Садовая, 1А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lastRenderedPageBreak/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поселок городского типа Алексеевка 11 150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44829">
              <w:rPr>
                <w:rFonts w:ascii="Times New Roman" w:hAnsi="Times New Roman" w:cs="Times New Roman"/>
              </w:rPr>
              <w:t>. Алексеевка, ул. Куйбышева, д.23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№8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п.г.т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. Алексеевка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 имени Воина интернационалиста С.А.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Кафидова</w:t>
            </w:r>
            <w:proofErr w:type="spellEnd"/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35321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 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</w:t>
            </w:r>
            <w:proofErr w:type="gramStart"/>
            <w:r w:rsidRPr="00344829">
              <w:rPr>
                <w:rFonts w:ascii="Times New Roman" w:hAnsi="Times New Roman" w:cs="Times New Roman"/>
              </w:rPr>
              <w:t>.У</w:t>
            </w:r>
            <w:proofErr w:type="gramEnd"/>
            <w:r w:rsidRPr="00344829">
              <w:rPr>
                <w:rFonts w:ascii="Times New Roman" w:hAnsi="Times New Roman" w:cs="Times New Roman"/>
              </w:rPr>
              <w:t>льяновская,27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 Самарской области средняя общеобразовательная школа № 9 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  35321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г</w:t>
            </w:r>
            <w:proofErr w:type="gramStart"/>
            <w:r w:rsidRPr="00344829">
              <w:rPr>
                <w:rFonts w:ascii="Times New Roman" w:hAnsi="Times New Roman" w:cs="Times New Roman"/>
              </w:rPr>
              <w:t>.К</w:t>
            </w:r>
            <w:proofErr w:type="gramEnd"/>
            <w:r w:rsidRPr="00344829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50 лет Октября 25а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6804" w:type="dxa"/>
          </w:tcPr>
          <w:p w:rsidR="0040659A" w:rsidRPr="00344829" w:rsidRDefault="0040659A" w:rsidP="005C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государственное бюджетное  общеобразовательное учреждение  Самарской области средняя общеобразовательная школа № 10</w:t>
            </w:r>
          </w:p>
          <w:p w:rsidR="0040659A" w:rsidRPr="00344829" w:rsidRDefault="0040659A" w:rsidP="005C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35 321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город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Маяковского, д.49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11 города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Алакаевка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  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Алакаевка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Юбилейная 35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</w:rPr>
            </w:pPr>
            <w:r w:rsidRPr="00344829">
              <w:rPr>
                <w:rFonts w:ascii="Times New Roman" w:eastAsia="T3Font_0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 с.  </w:t>
            </w:r>
            <w:proofErr w:type="spellStart"/>
            <w:r w:rsidRPr="00344829">
              <w:rPr>
                <w:rFonts w:ascii="Times New Roman" w:eastAsia="T3Font_0" w:hAnsi="Times New Roman" w:cs="Times New Roman"/>
              </w:rPr>
              <w:t>Алакаевка</w:t>
            </w:r>
            <w:proofErr w:type="spellEnd"/>
          </w:p>
          <w:p w:rsidR="0040659A" w:rsidRPr="00344829" w:rsidRDefault="0040659A" w:rsidP="0063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</w:rPr>
            </w:pPr>
            <w:r w:rsidRPr="00344829">
              <w:rPr>
                <w:rFonts w:ascii="Times New Roman" w:eastAsia="T3Font_0" w:hAnsi="Times New Roman" w:cs="Times New Roman"/>
              </w:rPr>
              <w:t xml:space="preserve">муниципального района </w:t>
            </w:r>
            <w:proofErr w:type="spellStart"/>
            <w:r w:rsidRPr="00344829">
              <w:rPr>
                <w:rFonts w:ascii="Times New Roman" w:eastAsia="T3Font_0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eastAsia="T3Font_0" w:hAnsi="Times New Roman" w:cs="Times New Roman"/>
              </w:rPr>
              <w:t xml:space="preserve"> Самарской области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село  Бобровка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2920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344829">
              <w:rPr>
                <w:rFonts w:ascii="Times New Roman" w:hAnsi="Times New Roman" w:cs="Times New Roman"/>
              </w:rPr>
              <w:t>с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Бобровка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ул. Бобровка ул. Кирова 28Б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344829">
              <w:rPr>
                <w:rFonts w:ascii="Times New Roman" w:hAnsi="Times New Roman" w:cs="Times New Roman"/>
              </w:rPr>
              <w:t>с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Бобровка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Богдановка 1800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.Б</w:t>
            </w:r>
            <w:proofErr w:type="gramEnd"/>
            <w:r w:rsidRPr="00344829">
              <w:rPr>
                <w:rFonts w:ascii="Times New Roman" w:hAnsi="Times New Roman" w:cs="Times New Roman"/>
              </w:rPr>
              <w:t>огдановка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ул.Конычева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  <w:bCs/>
                <w:color w:val="000000"/>
              </w:rPr>
              <w:t>государственное</w:t>
            </w:r>
            <w:r w:rsidRPr="00344829">
              <w:rPr>
                <w:rFonts w:ascii="Times New Roman" w:hAnsi="Times New Roman" w:cs="Times New Roman"/>
                <w:color w:val="000000"/>
              </w:rPr>
              <w:t> </w:t>
            </w:r>
            <w:r w:rsidRPr="00344829">
              <w:rPr>
                <w:rFonts w:ascii="Times New Roman" w:hAnsi="Times New Roman" w:cs="Times New Roman"/>
                <w:bCs/>
                <w:color w:val="000000"/>
              </w:rPr>
              <w:t>бюджетное общеобразовательное учреждение Самарской области средняя общеобразовательная школа </w:t>
            </w:r>
            <w:proofErr w:type="gramStart"/>
            <w:r w:rsidRPr="0034482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344829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344829">
              <w:rPr>
                <w:rFonts w:ascii="Times New Roman" w:hAnsi="Times New Roman" w:cs="Times New Roman"/>
                <w:bCs/>
                <w:color w:val="000000"/>
              </w:rPr>
              <w:t>Богдановка</w:t>
            </w:r>
            <w:proofErr w:type="gramEnd"/>
            <w:r w:rsidRPr="0034482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  <w:bCs/>
                <w:color w:val="000000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  <w:bCs/>
                <w:color w:val="000000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Pr="00344829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 xml:space="preserve">560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.Б</w:t>
            </w:r>
            <w:proofErr w:type="gramEnd"/>
            <w:r w:rsidRPr="00344829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Малышевка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829">
              <w:rPr>
                <w:rFonts w:ascii="Times New Roman" w:hAnsi="Times New Roman" w:cs="Times New Roman"/>
              </w:rPr>
              <w:lastRenderedPageBreak/>
              <w:t>ул.Школьная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344829">
              <w:rPr>
                <w:sz w:val="22"/>
                <w:szCs w:val="22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Большая </w:t>
            </w:r>
            <w:proofErr w:type="spellStart"/>
            <w:r w:rsidRPr="00344829">
              <w:rPr>
                <w:sz w:val="22"/>
                <w:szCs w:val="22"/>
              </w:rPr>
              <w:t>Малышевка</w:t>
            </w:r>
            <w:proofErr w:type="spellEnd"/>
            <w:r w:rsidRPr="00344829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44829">
              <w:rPr>
                <w:sz w:val="22"/>
                <w:szCs w:val="22"/>
              </w:rPr>
              <w:t>Кинельский</w:t>
            </w:r>
            <w:proofErr w:type="spellEnd"/>
            <w:r w:rsidRPr="00344829">
              <w:rPr>
                <w:sz w:val="22"/>
                <w:szCs w:val="22"/>
              </w:rPr>
              <w:t xml:space="preserve"> Самарской области</w:t>
            </w:r>
            <w:proofErr w:type="gram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Бузаевка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600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Бузаевка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Юбилейная, д. 57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344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Бузаевка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село Георгиевка</w:t>
            </w:r>
          </w:p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5439</w:t>
            </w:r>
          </w:p>
        </w:tc>
        <w:tc>
          <w:tcPr>
            <w:tcW w:w="2635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Самарская область, Кинельский район, село Георгиевка, ул. Специалистов, д.17</w:t>
            </w:r>
          </w:p>
        </w:tc>
        <w:tc>
          <w:tcPr>
            <w:tcW w:w="2410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8C2346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ветерана Великой Отечественной войны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Танчука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И.А. </w:t>
            </w:r>
            <w:proofErr w:type="gramStart"/>
            <w:r w:rsidRPr="00344829">
              <w:rPr>
                <w:rFonts w:ascii="Times New Roman" w:hAnsi="Times New Roman" w:cs="Times New Roman"/>
              </w:rPr>
              <w:t>с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Георгиевка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Домашка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3124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pStyle w:val="a9"/>
              <w:jc w:val="center"/>
              <w:rPr>
                <w:rFonts w:ascii="Times New Roman" w:hAnsi="Times New Roman"/>
              </w:rPr>
            </w:pPr>
            <w:r w:rsidRPr="00344829">
              <w:rPr>
                <w:rFonts w:ascii="Times New Roman" w:hAnsi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44829">
              <w:rPr>
                <w:rFonts w:ascii="Times New Roman" w:hAnsi="Times New Roman"/>
              </w:rPr>
              <w:t>Домашка</w:t>
            </w:r>
            <w:proofErr w:type="spellEnd"/>
            <w:r w:rsidRPr="00344829">
              <w:rPr>
                <w:rFonts w:ascii="Times New Roman" w:hAnsi="Times New Roman"/>
              </w:rPr>
              <w:t xml:space="preserve">, ул. </w:t>
            </w:r>
            <w:proofErr w:type="spellStart"/>
            <w:r w:rsidRPr="00344829">
              <w:rPr>
                <w:rFonts w:ascii="Times New Roman" w:hAnsi="Times New Roman"/>
              </w:rPr>
              <w:t>Домашкинская</w:t>
            </w:r>
            <w:proofErr w:type="spellEnd"/>
            <w:r w:rsidRPr="00344829">
              <w:rPr>
                <w:rFonts w:ascii="Times New Roman" w:hAnsi="Times New Roman"/>
              </w:rPr>
              <w:t>, 2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pStyle w:val="a9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344829">
              <w:rPr>
                <w:rFonts w:ascii="Times New Roman" w:hAnsi="Times New Roman"/>
              </w:rPr>
              <w:t xml:space="preserve">государственное бюджетное общеобразовательное учреждение   Самарской области средняя общеобразовательная школа с. </w:t>
            </w:r>
            <w:proofErr w:type="spellStart"/>
            <w:r w:rsidRPr="00344829">
              <w:rPr>
                <w:rFonts w:ascii="Times New Roman" w:hAnsi="Times New Roman"/>
              </w:rPr>
              <w:t>Домашка</w:t>
            </w:r>
            <w:proofErr w:type="spellEnd"/>
            <w:r w:rsidRPr="00344829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1900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район, пос.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ул. Рабочая, д.4 «А»</w:t>
            </w:r>
            <w:proofErr w:type="gramEnd"/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tabs>
                <w:tab w:val="left" w:pos="284"/>
              </w:tabs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344829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</w:t>
            </w:r>
          </w:p>
          <w:p w:rsidR="0040659A" w:rsidRPr="00344829" w:rsidRDefault="0040659A" w:rsidP="00635AAD">
            <w:pPr>
              <w:tabs>
                <w:tab w:val="left" w:pos="284"/>
              </w:tabs>
              <w:spacing w:after="0" w:line="240" w:lineRule="auto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44829">
              <w:rPr>
                <w:rFonts w:ascii="Times New Roman" w:eastAsia="Times New Roman" w:hAnsi="Times New Roman" w:cs="Times New Roman"/>
              </w:rPr>
              <w:t>Самарской области средняя общеобразовательная школа</w:t>
            </w:r>
          </w:p>
          <w:p w:rsidR="0040659A" w:rsidRPr="00344829" w:rsidRDefault="0040659A" w:rsidP="00635AAD">
            <w:pPr>
              <w:ind w:right="-23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344829"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поселок Комсомольский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3206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пос. Комсомольский, ул. Комсомольская, д.22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</w:t>
            </w:r>
            <w:r>
              <w:rPr>
                <w:rFonts w:ascii="Times New Roman" w:hAnsi="Times New Roman" w:cs="Times New Roman"/>
              </w:rPr>
              <w:t>щеобразовательная  школа пос.</w:t>
            </w:r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4829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село Красносамарское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1670чел.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.К</w:t>
            </w:r>
            <w:proofErr w:type="gramEnd"/>
            <w:r w:rsidRPr="00344829">
              <w:rPr>
                <w:rFonts w:ascii="Times New Roman" w:hAnsi="Times New Roman" w:cs="Times New Roman"/>
              </w:rPr>
              <w:t>расносамарское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344829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Красносамарское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Малая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>1800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 xml:space="preserve">Самарская область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.М</w:t>
            </w:r>
            <w:proofErr w:type="gramEnd"/>
            <w:r w:rsidRPr="00344829">
              <w:rPr>
                <w:rFonts w:ascii="Times New Roman" w:hAnsi="Times New Roman" w:cs="Times New Roman"/>
              </w:rPr>
              <w:t>алая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Малышевка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lastRenderedPageBreak/>
              <w:t>ул.Молодёжная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 xml:space="preserve">100 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.М</w:t>
            </w:r>
            <w:proofErr w:type="gramEnd"/>
            <w:r w:rsidRPr="00344829">
              <w:rPr>
                <w:rFonts w:ascii="Times New Roman" w:hAnsi="Times New Roman" w:cs="Times New Roman"/>
              </w:rPr>
              <w:t>алая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Малышевка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 </w:t>
            </w:r>
            <w:proofErr w:type="gramStart"/>
            <w:r w:rsidRPr="00344829">
              <w:rPr>
                <w:rFonts w:ascii="Times New Roman" w:hAnsi="Times New Roman" w:cs="Times New Roman"/>
              </w:rPr>
              <w:t>Новый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Сарбай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район, село Новый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Сарбай</w:t>
            </w:r>
            <w:proofErr w:type="spellEnd"/>
            <w:r w:rsidRPr="00344829">
              <w:rPr>
                <w:rFonts w:ascii="Times New Roman" w:hAnsi="Times New Roman" w:cs="Times New Roman"/>
              </w:rPr>
              <w:t>, улица Школьная, дом 37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Новый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Сарбай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поселок Октябрьский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пос. Октябрьский, ул.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Школьнаяя</w:t>
            </w:r>
            <w:proofErr w:type="spellEnd"/>
            <w:r w:rsidRPr="00344829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 Самарской области имени дважды Героя Советского Союза А.И.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Колдунова</w:t>
            </w:r>
            <w:proofErr w:type="spellEnd"/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Парфёновка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531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Парфеновка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пл</w:t>
            </w:r>
            <w:proofErr w:type="gramStart"/>
            <w:r w:rsidRPr="00344829">
              <w:rPr>
                <w:rFonts w:ascii="Times New Roman" w:hAnsi="Times New Roman" w:cs="Times New Roman"/>
              </w:rPr>
              <w:t>.Р</w:t>
            </w:r>
            <w:proofErr w:type="gramEnd"/>
            <w:r w:rsidRPr="00344829">
              <w:rPr>
                <w:rFonts w:ascii="Times New Roman" w:hAnsi="Times New Roman" w:cs="Times New Roman"/>
              </w:rPr>
              <w:t>еволюции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Парфёновка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село  Покровка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 с. Покровка.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</w:t>
            </w:r>
            <w:proofErr w:type="gramStart"/>
            <w:r w:rsidRPr="00344829">
              <w:rPr>
                <w:rFonts w:ascii="Times New Roman" w:hAnsi="Times New Roman" w:cs="Times New Roman"/>
              </w:rPr>
              <w:t>.Ц</w:t>
            </w:r>
            <w:proofErr w:type="gramEnd"/>
            <w:r w:rsidRPr="00344829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д.120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344829">
              <w:rPr>
                <w:rFonts w:ascii="Times New Roman" w:hAnsi="Times New Roman" w:cs="Times New Roman"/>
              </w:rPr>
              <w:t>с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44829">
              <w:rPr>
                <w:rFonts w:ascii="Times New Roman" w:hAnsi="Times New Roman" w:cs="Times New Roman"/>
              </w:rPr>
              <w:t>Покровка</w:t>
            </w:r>
            <w:proofErr w:type="gram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29">
              <w:rPr>
                <w:rFonts w:ascii="Times New Roman" w:eastAsia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344829">
              <w:rPr>
                <w:rFonts w:ascii="Times New Roman" w:eastAsia="Times New Roman" w:hAnsi="Times New Roman" w:cs="Times New Roman"/>
              </w:rPr>
              <w:t>Сколково</w:t>
            </w:r>
            <w:proofErr w:type="spellEnd"/>
            <w:r w:rsidRPr="00344829">
              <w:rPr>
                <w:rFonts w:ascii="Times New Roman" w:eastAsia="Times New Roman" w:hAnsi="Times New Roman" w:cs="Times New Roman"/>
              </w:rPr>
              <w:t>, ул. Советская, 39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829">
              <w:rPr>
                <w:rFonts w:ascii="Times New Roman" w:hAnsi="Times New Roman" w:cs="Times New Roman"/>
              </w:rPr>
              <w:t xml:space="preserve"> </w:t>
            </w:r>
            <w:r w:rsidRPr="005C0C3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</w:t>
            </w:r>
            <w:r w:rsidRPr="00344829">
              <w:rPr>
                <w:rFonts w:ascii="Times New Roman" w:hAnsi="Times New Roman" w:cs="Times New Roman"/>
              </w:rPr>
              <w:t>Самарской области средняя общеобразовательная школа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  <w:lang w:val="en-US"/>
              </w:rPr>
              <w:t>c</w:t>
            </w:r>
            <w:r w:rsidRPr="00344829">
              <w:rPr>
                <w:rFonts w:ascii="Times New Roman" w:hAnsi="Times New Roman" w:cs="Times New Roman"/>
              </w:rPr>
              <w:t>ело</w:t>
            </w:r>
            <w:r w:rsidRPr="005C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Сырейка</w:t>
            </w:r>
            <w:proofErr w:type="spellEnd"/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4829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.С</w:t>
            </w:r>
            <w:proofErr w:type="gramEnd"/>
            <w:r w:rsidRPr="00344829">
              <w:rPr>
                <w:rFonts w:ascii="Times New Roman" w:hAnsi="Times New Roman" w:cs="Times New Roman"/>
              </w:rPr>
              <w:t>ырейка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44829">
              <w:rPr>
                <w:rFonts w:ascii="Times New Roman" w:hAnsi="Times New Roman" w:cs="Times New Roman"/>
              </w:rPr>
              <w:t>, д.1;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Самарской области средняя общеобразовательная школа с.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Сырейка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Чубовка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>,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2048 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lastRenderedPageBreak/>
              <w:t>ул. Юбилейная,2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с</w:t>
            </w:r>
            <w:proofErr w:type="gramStart"/>
            <w:r w:rsidRPr="00344829">
              <w:rPr>
                <w:rFonts w:ascii="Times New Roman" w:hAnsi="Times New Roman" w:cs="Times New Roman"/>
              </w:rPr>
              <w:t>.Ч</w:t>
            </w:r>
            <w:proofErr w:type="gramEnd"/>
            <w:r w:rsidRPr="00344829">
              <w:rPr>
                <w:rFonts w:ascii="Times New Roman" w:hAnsi="Times New Roman" w:cs="Times New Roman"/>
              </w:rPr>
              <w:t>убовка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40659A" w:rsidRPr="00344829" w:rsidTr="0040659A">
        <w:tc>
          <w:tcPr>
            <w:tcW w:w="559" w:type="dxa"/>
          </w:tcPr>
          <w:p w:rsidR="0040659A" w:rsidRPr="00344829" w:rsidRDefault="0040659A" w:rsidP="008C23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поселок Угорье </w:t>
            </w:r>
          </w:p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229 </w:t>
            </w:r>
          </w:p>
        </w:tc>
        <w:tc>
          <w:tcPr>
            <w:tcW w:w="2635" w:type="dxa"/>
          </w:tcPr>
          <w:p w:rsidR="0040659A" w:rsidRPr="00344829" w:rsidRDefault="0040659A" w:rsidP="00635A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район, пос. Угорье, улица Школьная, дом 4</w:t>
            </w:r>
          </w:p>
        </w:tc>
        <w:tc>
          <w:tcPr>
            <w:tcW w:w="2410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6804" w:type="dxa"/>
          </w:tcPr>
          <w:p w:rsidR="0040659A" w:rsidRPr="00344829" w:rsidRDefault="0040659A" w:rsidP="00635AAD">
            <w:pPr>
              <w:jc w:val="center"/>
              <w:rPr>
                <w:rFonts w:ascii="Times New Roman" w:hAnsi="Times New Roman" w:cs="Times New Roman"/>
              </w:rPr>
            </w:pPr>
            <w:r w:rsidRPr="0034482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основная общеобразовательная школа пос. Угорье муниципального района </w:t>
            </w:r>
            <w:proofErr w:type="spellStart"/>
            <w:r w:rsidRPr="00344829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344829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</w:tbl>
    <w:p w:rsidR="005445F9" w:rsidRPr="00344829" w:rsidRDefault="005445F9">
      <w:pPr>
        <w:rPr>
          <w:rFonts w:ascii="Times New Roman" w:hAnsi="Times New Roman" w:cs="Times New Roman"/>
          <w:b/>
          <w:i/>
        </w:rPr>
      </w:pPr>
    </w:p>
    <w:sectPr w:rsidR="005445F9" w:rsidRPr="00344829" w:rsidSect="005B5B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4B"/>
    <w:rsid w:val="00011606"/>
    <w:rsid w:val="00021455"/>
    <w:rsid w:val="0006101E"/>
    <w:rsid w:val="00071676"/>
    <w:rsid w:val="00095C3D"/>
    <w:rsid w:val="000B496F"/>
    <w:rsid w:val="00114C2A"/>
    <w:rsid w:val="00116158"/>
    <w:rsid w:val="00162BBB"/>
    <w:rsid w:val="00182E66"/>
    <w:rsid w:val="001B7BEC"/>
    <w:rsid w:val="001D6A3E"/>
    <w:rsid w:val="00344829"/>
    <w:rsid w:val="003B6007"/>
    <w:rsid w:val="003C3C22"/>
    <w:rsid w:val="00401D53"/>
    <w:rsid w:val="0040659A"/>
    <w:rsid w:val="004451AE"/>
    <w:rsid w:val="00467A72"/>
    <w:rsid w:val="00500C38"/>
    <w:rsid w:val="00536B2C"/>
    <w:rsid w:val="005445F9"/>
    <w:rsid w:val="00576C86"/>
    <w:rsid w:val="005B5B64"/>
    <w:rsid w:val="005C0C39"/>
    <w:rsid w:val="006004A5"/>
    <w:rsid w:val="00603C75"/>
    <w:rsid w:val="00620758"/>
    <w:rsid w:val="0063515B"/>
    <w:rsid w:val="006A2138"/>
    <w:rsid w:val="006C792E"/>
    <w:rsid w:val="006E7D31"/>
    <w:rsid w:val="00710E87"/>
    <w:rsid w:val="00793AE7"/>
    <w:rsid w:val="00813D79"/>
    <w:rsid w:val="00885CCF"/>
    <w:rsid w:val="00892B9F"/>
    <w:rsid w:val="008A42D8"/>
    <w:rsid w:val="008C2346"/>
    <w:rsid w:val="0091490E"/>
    <w:rsid w:val="00920E19"/>
    <w:rsid w:val="009A4D43"/>
    <w:rsid w:val="009F004F"/>
    <w:rsid w:val="00A46AC1"/>
    <w:rsid w:val="00A47A23"/>
    <w:rsid w:val="00A822F2"/>
    <w:rsid w:val="00AA00D5"/>
    <w:rsid w:val="00AD1322"/>
    <w:rsid w:val="00B4419C"/>
    <w:rsid w:val="00B610B2"/>
    <w:rsid w:val="00B63771"/>
    <w:rsid w:val="00B81550"/>
    <w:rsid w:val="00B95AF9"/>
    <w:rsid w:val="00B9724B"/>
    <w:rsid w:val="00BF56DD"/>
    <w:rsid w:val="00D01D74"/>
    <w:rsid w:val="00D03978"/>
    <w:rsid w:val="00D06750"/>
    <w:rsid w:val="00D419D8"/>
    <w:rsid w:val="00D731CE"/>
    <w:rsid w:val="00DA5FDC"/>
    <w:rsid w:val="00E75586"/>
    <w:rsid w:val="00EA1063"/>
    <w:rsid w:val="00EB672D"/>
    <w:rsid w:val="00EF0ED3"/>
    <w:rsid w:val="00F6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10B2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D1322"/>
  </w:style>
  <w:style w:type="character" w:styleId="a6">
    <w:name w:val="FollowedHyperlink"/>
    <w:basedOn w:val="a0"/>
    <w:uiPriority w:val="99"/>
    <w:semiHidden/>
    <w:unhideWhenUsed/>
    <w:rsid w:val="001B7BE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451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B6007"/>
    <w:rPr>
      <w:b/>
      <w:bCs/>
    </w:rPr>
  </w:style>
  <w:style w:type="paragraph" w:styleId="a9">
    <w:name w:val="No Spacing"/>
    <w:uiPriority w:val="1"/>
    <w:qFormat/>
    <w:rsid w:val="00D06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A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D5CB-F521-4ED5-B95D-E9E8576F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Александр Иванович</dc:creator>
  <cp:lastModifiedBy>Яна</cp:lastModifiedBy>
  <cp:revision>38</cp:revision>
  <cp:lastPrinted>2020-02-19T10:28:00Z</cp:lastPrinted>
  <dcterms:created xsi:type="dcterms:W3CDTF">2020-01-31T08:39:00Z</dcterms:created>
  <dcterms:modified xsi:type="dcterms:W3CDTF">2020-08-17T08:30:00Z</dcterms:modified>
</cp:coreProperties>
</file>