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6F" w:rsidRPr="000D5E55" w:rsidRDefault="000A5A6F" w:rsidP="000A5A6F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D5E5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План работы </w:t>
      </w:r>
      <w:r w:rsidR="001655A8">
        <w:rPr>
          <w:rFonts w:ascii="Times New Roman" w:eastAsia="Calibri" w:hAnsi="Times New Roman" w:cs="Times New Roman"/>
          <w:b/>
          <w:bCs/>
          <w:sz w:val="24"/>
          <w:szCs w:val="24"/>
        </w:rPr>
        <w:t>окружного</w:t>
      </w:r>
      <w:r w:rsidRPr="000D5E5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методического объединения учителей иностранного языка на 20</w:t>
      </w:r>
      <w:r w:rsidR="000A04FA" w:rsidRPr="000D5E55">
        <w:rPr>
          <w:rFonts w:ascii="Times New Roman" w:eastAsia="Calibri" w:hAnsi="Times New Roman" w:cs="Times New Roman"/>
          <w:b/>
          <w:bCs/>
          <w:sz w:val="24"/>
          <w:szCs w:val="24"/>
        </w:rPr>
        <w:t>20</w:t>
      </w:r>
      <w:r w:rsidRPr="000D5E5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учебный год</w:t>
      </w:r>
    </w:p>
    <w:p w:rsidR="00CD59B1" w:rsidRPr="000D5E55" w:rsidRDefault="000A5A6F" w:rsidP="00671C0D">
      <w:pPr>
        <w:pStyle w:val="a9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0D5E55">
        <w:rPr>
          <w:rFonts w:ascii="Times New Roman" w:eastAsia="Calibri" w:hAnsi="Times New Roman" w:cs="Times New Roman"/>
          <w:b/>
          <w:bCs/>
          <w:sz w:val="24"/>
          <w:szCs w:val="24"/>
        </w:rPr>
        <w:t>Методическая проблема</w:t>
      </w:r>
      <w:r w:rsidRPr="000D5E55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CD59B1" w:rsidRPr="000D5E55">
        <w:rPr>
          <w:rFonts w:ascii="Times New Roman" w:hAnsi="Times New Roman" w:cs="Times New Roman"/>
          <w:sz w:val="24"/>
          <w:szCs w:val="24"/>
          <w:lang w:eastAsia="ru-RU"/>
        </w:rPr>
        <w:t>Повышение качества образования через внедрение инновационных технологий на основе личностно-ориентированного обучения иностранному языку.</w:t>
      </w:r>
    </w:p>
    <w:p w:rsidR="00F4340C" w:rsidRPr="000D5E55" w:rsidRDefault="000A5A6F" w:rsidP="00671C0D">
      <w:pPr>
        <w:pStyle w:val="a9"/>
        <w:ind w:left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D5E5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Цель: </w:t>
      </w:r>
    </w:p>
    <w:p w:rsidR="00CD59B1" w:rsidRPr="000D5E55" w:rsidRDefault="00CD59B1" w:rsidP="00671C0D">
      <w:pPr>
        <w:pStyle w:val="a9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0D5E55">
        <w:rPr>
          <w:rFonts w:ascii="Times New Roman" w:hAnsi="Times New Roman" w:cs="Times New Roman"/>
          <w:sz w:val="24"/>
          <w:szCs w:val="24"/>
          <w:lang w:eastAsia="ru-RU"/>
        </w:rPr>
        <w:t>Создание условий для развития педагогического мастерства, повышение уровня профессионального саморазвития учителей, внедрение инновационных технологий в образовательный процесс.</w:t>
      </w:r>
    </w:p>
    <w:p w:rsidR="000A5A6F" w:rsidRPr="000D5E55" w:rsidRDefault="000A5A6F" w:rsidP="00F4340C">
      <w:pPr>
        <w:pStyle w:val="a9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D5E55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CD59B1" w:rsidRPr="000D5E55" w:rsidRDefault="00CD59B1" w:rsidP="00F4340C">
      <w:pPr>
        <w:pStyle w:val="a9"/>
        <w:numPr>
          <w:ilvl w:val="0"/>
          <w:numId w:val="11"/>
        </w:numPr>
        <w:ind w:left="567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0D5E55">
        <w:rPr>
          <w:rFonts w:ascii="Times New Roman" w:hAnsi="Times New Roman" w:cs="Times New Roman"/>
          <w:sz w:val="24"/>
          <w:szCs w:val="24"/>
          <w:lang w:eastAsia="ru-RU"/>
        </w:rPr>
        <w:t>повышение педагогического мастерства учителя с учетом требований ФГОС;</w:t>
      </w:r>
    </w:p>
    <w:p w:rsidR="00CD59B1" w:rsidRPr="000D5E55" w:rsidRDefault="00CD59B1" w:rsidP="00F4340C">
      <w:pPr>
        <w:pStyle w:val="a9"/>
        <w:numPr>
          <w:ilvl w:val="0"/>
          <w:numId w:val="11"/>
        </w:numPr>
        <w:ind w:left="567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0D5E55">
        <w:rPr>
          <w:rFonts w:ascii="Times New Roman" w:hAnsi="Times New Roman" w:cs="Times New Roman"/>
          <w:sz w:val="24"/>
          <w:szCs w:val="24"/>
          <w:lang w:eastAsia="ru-RU"/>
        </w:rPr>
        <w:t>обобщение и распространение передового педагогического опыта учителей иностранного языка;</w:t>
      </w:r>
    </w:p>
    <w:p w:rsidR="00CD59B1" w:rsidRPr="000D5E55" w:rsidRDefault="00CD59B1" w:rsidP="00F4340C">
      <w:pPr>
        <w:pStyle w:val="a9"/>
        <w:numPr>
          <w:ilvl w:val="0"/>
          <w:numId w:val="11"/>
        </w:numPr>
        <w:ind w:left="567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0D5E55">
        <w:rPr>
          <w:rFonts w:ascii="Times New Roman" w:hAnsi="Times New Roman" w:cs="Times New Roman"/>
          <w:sz w:val="24"/>
          <w:szCs w:val="24"/>
          <w:lang w:eastAsia="ru-RU"/>
        </w:rPr>
        <w:t>совершенствование существующих и внедрение новых активных форм, методов и средств обучения в педагогическую деятельность;</w:t>
      </w:r>
    </w:p>
    <w:p w:rsidR="00CD59B1" w:rsidRPr="000D5E55" w:rsidRDefault="00CD59B1" w:rsidP="00F4340C">
      <w:pPr>
        <w:pStyle w:val="a9"/>
        <w:numPr>
          <w:ilvl w:val="0"/>
          <w:numId w:val="11"/>
        </w:numPr>
        <w:ind w:left="567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0D5E55">
        <w:rPr>
          <w:rFonts w:ascii="Times New Roman" w:hAnsi="Times New Roman" w:cs="Times New Roman"/>
          <w:sz w:val="24"/>
          <w:szCs w:val="24"/>
          <w:lang w:eastAsia="ru-RU"/>
        </w:rPr>
        <w:t>изучение и распространение положительного опыта учителей иностранного языка, членов РМО, подготовки учащихся к олимпиадам, ГИА по иностранному языку;</w:t>
      </w:r>
    </w:p>
    <w:p w:rsidR="00CD59B1" w:rsidRPr="000D5E55" w:rsidRDefault="00CD59B1" w:rsidP="00F4340C">
      <w:pPr>
        <w:pStyle w:val="a9"/>
        <w:numPr>
          <w:ilvl w:val="0"/>
          <w:numId w:val="11"/>
        </w:numPr>
        <w:ind w:left="567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0D5E55">
        <w:rPr>
          <w:rFonts w:ascii="Times New Roman" w:hAnsi="Times New Roman" w:cs="Times New Roman"/>
          <w:sz w:val="24"/>
          <w:szCs w:val="24"/>
          <w:lang w:eastAsia="ru-RU"/>
        </w:rPr>
        <w:t>совершенствование профессиональной компетенции педагогов.</w:t>
      </w:r>
    </w:p>
    <w:p w:rsidR="00CD59B1" w:rsidRPr="000D5E55" w:rsidRDefault="00CD59B1" w:rsidP="00F4340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E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Ожидаемые результаты: </w:t>
      </w:r>
    </w:p>
    <w:p w:rsidR="00CD59B1" w:rsidRPr="000D5E55" w:rsidRDefault="00CD59B1" w:rsidP="00F4340C">
      <w:pPr>
        <w:numPr>
          <w:ilvl w:val="0"/>
          <w:numId w:val="3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E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успеваемости, качества знаний учащихся в соответствии с требованиями ФГОС;</w:t>
      </w:r>
    </w:p>
    <w:p w:rsidR="00CD59B1" w:rsidRPr="000D5E55" w:rsidRDefault="00CD59B1" w:rsidP="00F4340C">
      <w:pPr>
        <w:numPr>
          <w:ilvl w:val="0"/>
          <w:numId w:val="3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E5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Успешное участие школьников в предметных олимпиадах, конкурсах, научно-исследовательской и проектной деятельности с приобретением положительного опыта познавательной деятельности и мотивации к высокой оценке своего труда;</w:t>
      </w:r>
    </w:p>
    <w:p w:rsidR="00CD59B1" w:rsidRPr="000D5E55" w:rsidRDefault="00CD59B1" w:rsidP="00F4340C">
      <w:pPr>
        <w:numPr>
          <w:ilvl w:val="0"/>
          <w:numId w:val="3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E5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новых информационных и коммуникационных технологий в образовательной практике.</w:t>
      </w:r>
    </w:p>
    <w:p w:rsidR="00CD59B1" w:rsidRPr="000D5E55" w:rsidRDefault="00CD59B1" w:rsidP="00CD59B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30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2410"/>
        <w:gridCol w:w="3260"/>
        <w:gridCol w:w="2693"/>
        <w:gridCol w:w="2977"/>
        <w:gridCol w:w="1984"/>
        <w:gridCol w:w="1843"/>
      </w:tblGrid>
      <w:tr w:rsidR="00DD4361" w:rsidRPr="000D5E55" w:rsidTr="00056EF1">
        <w:tc>
          <w:tcPr>
            <w:tcW w:w="1135" w:type="dxa"/>
          </w:tcPr>
          <w:p w:rsidR="00DD4361" w:rsidRPr="000D5E55" w:rsidRDefault="00DD4361" w:rsidP="000A5A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5E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2410" w:type="dxa"/>
          </w:tcPr>
          <w:p w:rsidR="00DD4361" w:rsidRPr="000D5E55" w:rsidRDefault="00DD4361" w:rsidP="000A5A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5E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Методическая работа</w:t>
            </w:r>
          </w:p>
        </w:tc>
        <w:tc>
          <w:tcPr>
            <w:tcW w:w="3260" w:type="dxa"/>
          </w:tcPr>
          <w:p w:rsidR="00DD4361" w:rsidRPr="000D5E55" w:rsidRDefault="00DD4361" w:rsidP="000A5A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5E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Семинары, мастер-классы, творческий отчёт</w:t>
            </w:r>
          </w:p>
        </w:tc>
        <w:tc>
          <w:tcPr>
            <w:tcW w:w="2693" w:type="dxa"/>
          </w:tcPr>
          <w:p w:rsidR="00DD4361" w:rsidRPr="000D5E55" w:rsidRDefault="00DD4361" w:rsidP="001655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5E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Школа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молодого педагога</w:t>
            </w:r>
          </w:p>
        </w:tc>
        <w:tc>
          <w:tcPr>
            <w:tcW w:w="2977" w:type="dxa"/>
          </w:tcPr>
          <w:p w:rsidR="00DD4361" w:rsidRPr="000D5E55" w:rsidRDefault="00DD4361" w:rsidP="000A5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D4361" w:rsidRPr="000D5E55" w:rsidRDefault="00DD4361" w:rsidP="000A5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D4361" w:rsidRPr="000D5E55" w:rsidRDefault="00DD4361" w:rsidP="000A5A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5E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Работа с одарёнными детьми</w:t>
            </w:r>
          </w:p>
        </w:tc>
        <w:tc>
          <w:tcPr>
            <w:tcW w:w="1984" w:type="dxa"/>
          </w:tcPr>
          <w:p w:rsidR="00DD4361" w:rsidRPr="000D5E55" w:rsidRDefault="00DD4361" w:rsidP="001655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5E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Диагностика и мониторинг качества метод</w:t>
            </w:r>
            <w:proofErr w:type="gramStart"/>
            <w:r w:rsidRPr="000D5E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0D5E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0D5E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0D5E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аботы в ОУ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округа</w:t>
            </w:r>
          </w:p>
        </w:tc>
        <w:tc>
          <w:tcPr>
            <w:tcW w:w="1843" w:type="dxa"/>
          </w:tcPr>
          <w:p w:rsidR="00DD4361" w:rsidRPr="000D5E55" w:rsidRDefault="00DD4361" w:rsidP="000A5A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5E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Подготовка к ОГЭ и ЕГЭ по иностранным языкам.</w:t>
            </w:r>
          </w:p>
        </w:tc>
      </w:tr>
      <w:tr w:rsidR="00DD4361" w:rsidRPr="000D5E55" w:rsidTr="00056EF1">
        <w:trPr>
          <w:trHeight w:val="274"/>
        </w:trPr>
        <w:tc>
          <w:tcPr>
            <w:tcW w:w="1135" w:type="dxa"/>
          </w:tcPr>
          <w:p w:rsidR="00DD4361" w:rsidRPr="000D5E55" w:rsidRDefault="00DD4361" w:rsidP="00CD59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E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410" w:type="dxa"/>
          </w:tcPr>
          <w:p w:rsidR="00DD4361" w:rsidRPr="000D5E55" w:rsidRDefault="00DD4361" w:rsidP="00DD4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E5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учащихся к участию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окружном конкурсе «Рождественские чтения»</w:t>
            </w:r>
          </w:p>
          <w:p w:rsidR="00DD4361" w:rsidRPr="000D5E55" w:rsidRDefault="00DD4361" w:rsidP="000D5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D4361" w:rsidRPr="000D5E55" w:rsidRDefault="00DD4361" w:rsidP="000A5A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E55"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практикум</w:t>
            </w:r>
            <w:r w:rsidRPr="000D5E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«Современные технологии совершенствования и развития иноязычной коммуникативной компетенции на уроке английского языка как средство оптимизации подготовки учащихся к сдаче ОГЭ и ЕГЭ»</w:t>
            </w:r>
          </w:p>
        </w:tc>
        <w:tc>
          <w:tcPr>
            <w:tcW w:w="2693" w:type="dxa"/>
          </w:tcPr>
          <w:p w:rsidR="00DD4361" w:rsidRPr="000D5E55" w:rsidRDefault="00DD4361" w:rsidP="00B33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E55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молодых специалистов с целью определения области профессиональных затруднений.</w:t>
            </w:r>
          </w:p>
        </w:tc>
        <w:tc>
          <w:tcPr>
            <w:tcW w:w="2977" w:type="dxa"/>
          </w:tcPr>
          <w:p w:rsidR="00DD4361" w:rsidRPr="000D5E55" w:rsidRDefault="00DD4361" w:rsidP="00C12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4361" w:rsidRPr="000D5E55" w:rsidRDefault="00DD4361" w:rsidP="000A5A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4361" w:rsidRPr="000D5E55" w:rsidRDefault="00DD4361" w:rsidP="000A5A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E55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подготовке к ОГЭ и  ЕГЭ (в течение учебного года)</w:t>
            </w:r>
          </w:p>
        </w:tc>
      </w:tr>
      <w:tr w:rsidR="00DD4361" w:rsidRPr="000D5E55" w:rsidTr="00056EF1">
        <w:trPr>
          <w:trHeight w:val="3393"/>
        </w:trPr>
        <w:tc>
          <w:tcPr>
            <w:tcW w:w="1135" w:type="dxa"/>
          </w:tcPr>
          <w:p w:rsidR="00DD4361" w:rsidRPr="000D5E55" w:rsidRDefault="00DD4361" w:rsidP="000A5A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E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2410" w:type="dxa"/>
          </w:tcPr>
          <w:p w:rsidR="00DD4361" w:rsidRPr="000D5E55" w:rsidRDefault="00DD4361" w:rsidP="00E22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E55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методических рекомендаций и технологий проведения ЕГЭ и ОГЭ  по иностранному языку.</w:t>
            </w:r>
          </w:p>
          <w:p w:rsidR="00DD4361" w:rsidRPr="000D5E55" w:rsidRDefault="00DD4361" w:rsidP="000D5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D4361" w:rsidRPr="000D5E55" w:rsidRDefault="00DD4361" w:rsidP="00437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4361" w:rsidRPr="000D5E55" w:rsidRDefault="00DD4361" w:rsidP="00EC57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D4361" w:rsidRPr="000D5E55" w:rsidRDefault="00DD4361" w:rsidP="000A5A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E55">
              <w:rPr>
                <w:rFonts w:ascii="Times New Roman" w:hAnsi="Times New Roman" w:cs="Times New Roman"/>
                <w:sz w:val="24"/>
                <w:szCs w:val="24"/>
              </w:rPr>
              <w:t>Консультации по нормативным документам и программно-методическому обеспечению</w:t>
            </w:r>
          </w:p>
        </w:tc>
        <w:tc>
          <w:tcPr>
            <w:tcW w:w="2977" w:type="dxa"/>
          </w:tcPr>
          <w:p w:rsidR="00DD4361" w:rsidRPr="00DD4361" w:rsidRDefault="00DD4361" w:rsidP="0098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E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43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Окружной музыкальный конкурс современной песни на иностранном языке «</w:t>
            </w:r>
            <w:proofErr w:type="spellStart"/>
            <w:r w:rsidRPr="00DD43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School</w:t>
            </w:r>
            <w:proofErr w:type="spellEnd"/>
            <w:r w:rsidRPr="00DD43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D43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Vision</w:t>
            </w:r>
            <w:proofErr w:type="spellEnd"/>
            <w:r w:rsidRPr="00DD43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984" w:type="dxa"/>
          </w:tcPr>
          <w:p w:rsidR="00DD4361" w:rsidRPr="000D5E55" w:rsidRDefault="00DD4361" w:rsidP="000A5A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4361" w:rsidRPr="000D5E55" w:rsidRDefault="00DD4361" w:rsidP="000A5A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4361" w:rsidRPr="000D5E55" w:rsidTr="00056EF1">
        <w:trPr>
          <w:trHeight w:val="557"/>
        </w:trPr>
        <w:tc>
          <w:tcPr>
            <w:tcW w:w="1135" w:type="dxa"/>
          </w:tcPr>
          <w:p w:rsidR="00DD4361" w:rsidRPr="000D5E55" w:rsidRDefault="00DD4361" w:rsidP="000A5A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E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410" w:type="dxa"/>
          </w:tcPr>
          <w:p w:rsidR="00DD4361" w:rsidRDefault="00DD4361" w:rsidP="004A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E55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подготовке выпускников </w:t>
            </w:r>
            <w:proofErr w:type="gramStart"/>
            <w:r w:rsidRPr="000D5E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D5E55">
              <w:rPr>
                <w:rFonts w:ascii="Times New Roman" w:hAnsi="Times New Roman" w:cs="Times New Roman"/>
                <w:sz w:val="24"/>
                <w:szCs w:val="24"/>
              </w:rPr>
              <w:t xml:space="preserve"> итоговой аттестации.</w:t>
            </w:r>
          </w:p>
          <w:p w:rsidR="00386F4B" w:rsidRPr="000D5E55" w:rsidRDefault="00386F4B" w:rsidP="004A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Окружной этап конкурса «Молодой учитель»</w:t>
            </w:r>
          </w:p>
          <w:p w:rsidR="00DD4361" w:rsidRPr="000D5E55" w:rsidRDefault="00DD4361" w:rsidP="00AB6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D4361" w:rsidRPr="000D5E55" w:rsidRDefault="00DD4361" w:rsidP="00AB6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D4361" w:rsidRPr="000D5E55" w:rsidRDefault="00DD4361" w:rsidP="002C10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DD4361" w:rsidRPr="000D5E55" w:rsidRDefault="00DD4361" w:rsidP="00E21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Окружной конкурс спикеров на иностранном языке</w:t>
            </w:r>
          </w:p>
        </w:tc>
        <w:tc>
          <w:tcPr>
            <w:tcW w:w="1984" w:type="dxa"/>
          </w:tcPr>
          <w:p w:rsidR="00DD4361" w:rsidRPr="000D5E55" w:rsidRDefault="00DD4361" w:rsidP="000A5A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4361" w:rsidRPr="000D5E55" w:rsidRDefault="00DD4361" w:rsidP="000A5A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4361" w:rsidRPr="000D5E55" w:rsidTr="00056EF1">
        <w:tc>
          <w:tcPr>
            <w:tcW w:w="1135" w:type="dxa"/>
          </w:tcPr>
          <w:p w:rsidR="00DD4361" w:rsidRPr="000D5E55" w:rsidRDefault="00DD4361" w:rsidP="000A5A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E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410" w:type="dxa"/>
          </w:tcPr>
          <w:p w:rsidR="00DD4361" w:rsidRPr="00386F4B" w:rsidRDefault="00DD4361" w:rsidP="000D5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5E55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Индивидуальные консультации</w:t>
            </w:r>
            <w:r w:rsidRPr="000D5E55">
              <w:rPr>
                <w:rStyle w:val="a8"/>
                <w:rFonts w:ascii="Times New Roman" w:hAnsi="Times New Roman" w:cs="Times New Roman"/>
                <w:bCs w:val="0"/>
                <w:sz w:val="24"/>
                <w:szCs w:val="24"/>
              </w:rPr>
              <w:t xml:space="preserve"> </w:t>
            </w:r>
            <w:r w:rsidRPr="000D5E55">
              <w:rPr>
                <w:rFonts w:ascii="Times New Roman" w:hAnsi="Times New Roman" w:cs="Times New Roman"/>
                <w:sz w:val="24"/>
                <w:szCs w:val="24"/>
              </w:rPr>
              <w:t xml:space="preserve"> по вопросам  итоговой аттестации выпускников 9  классов по иностранным языкам. </w:t>
            </w:r>
            <w:proofErr w:type="gramEnd"/>
          </w:p>
        </w:tc>
        <w:tc>
          <w:tcPr>
            <w:tcW w:w="3260" w:type="dxa"/>
          </w:tcPr>
          <w:p w:rsidR="00DD4361" w:rsidRPr="000D5E55" w:rsidRDefault="00DD4361" w:rsidP="00683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 «Технологии подготовки учащихся к ЕГЭ по английскому языку»</w:t>
            </w:r>
          </w:p>
        </w:tc>
        <w:tc>
          <w:tcPr>
            <w:tcW w:w="2693" w:type="dxa"/>
          </w:tcPr>
          <w:p w:rsidR="00DD4361" w:rsidRPr="000D5E55" w:rsidRDefault="00DD4361" w:rsidP="002C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E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Посещение уроков молодых специалистов с целью определения области профессиональных затруднений.</w:t>
            </w:r>
          </w:p>
        </w:tc>
        <w:tc>
          <w:tcPr>
            <w:tcW w:w="2977" w:type="dxa"/>
          </w:tcPr>
          <w:p w:rsidR="00DD4361" w:rsidRPr="000D5E55" w:rsidRDefault="00DD4361" w:rsidP="00B51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4361" w:rsidRPr="000D5E55" w:rsidRDefault="00DD4361" w:rsidP="000A5A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4361" w:rsidRPr="000D5E55" w:rsidRDefault="00DD4361" w:rsidP="000A5A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4361" w:rsidRPr="000D5E55" w:rsidTr="00056EF1">
        <w:trPr>
          <w:trHeight w:val="1184"/>
        </w:trPr>
        <w:tc>
          <w:tcPr>
            <w:tcW w:w="1135" w:type="dxa"/>
          </w:tcPr>
          <w:p w:rsidR="00DD4361" w:rsidRPr="000D5E55" w:rsidRDefault="00DD4361" w:rsidP="000A5A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E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410" w:type="dxa"/>
          </w:tcPr>
          <w:p w:rsidR="00DD4361" w:rsidRPr="000D5E55" w:rsidRDefault="00DD4361" w:rsidP="00A47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E55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</w:t>
            </w:r>
            <w:r w:rsidR="00386F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5E55">
              <w:rPr>
                <w:rFonts w:ascii="Times New Roman" w:hAnsi="Times New Roman" w:cs="Times New Roman"/>
                <w:sz w:val="24"/>
                <w:szCs w:val="24"/>
              </w:rPr>
              <w:t>МО за прошедший год.</w:t>
            </w:r>
          </w:p>
          <w:p w:rsidR="00DD4361" w:rsidRPr="000D5E55" w:rsidRDefault="00DD4361" w:rsidP="0079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E55">
              <w:rPr>
                <w:rFonts w:ascii="Times New Roman" w:hAnsi="Times New Roman" w:cs="Times New Roman"/>
                <w:sz w:val="24"/>
                <w:szCs w:val="24"/>
              </w:rPr>
              <w:t>Перспективное планирование на 20</w:t>
            </w:r>
            <w:r w:rsidR="00386F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D5E55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86F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D5E55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 Подготовка материалов к работе секции на </w:t>
            </w:r>
            <w:r w:rsidRPr="000D5E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Августовской конференции.</w:t>
            </w:r>
          </w:p>
          <w:p w:rsidR="00DD4361" w:rsidRPr="000D5E55" w:rsidRDefault="00DD4361" w:rsidP="00BB1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D4361" w:rsidRPr="000D5E55" w:rsidRDefault="00DD4361" w:rsidP="000A5A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86F4B" w:rsidRDefault="00386F4B" w:rsidP="00386F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Школы молодого педагога</w:t>
            </w:r>
          </w:p>
          <w:p w:rsidR="00386F4B" w:rsidRPr="000D5E55" w:rsidRDefault="00DD4361" w:rsidP="00386F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E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Круглый стол «Дорогой успеха». Встреча молодых специалистов с опытными педагогами </w:t>
            </w:r>
          </w:p>
          <w:p w:rsidR="00DD4361" w:rsidRPr="000D5E55" w:rsidRDefault="00DD4361" w:rsidP="00511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D4361" w:rsidRPr="000D5E55" w:rsidRDefault="00DD4361" w:rsidP="000D5E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4361" w:rsidRPr="000D5E55" w:rsidRDefault="00DD4361" w:rsidP="000A5A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4361" w:rsidRPr="000D5E55" w:rsidRDefault="00DD4361" w:rsidP="000A5A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4361" w:rsidRPr="000D5E55" w:rsidTr="00056EF1">
        <w:trPr>
          <w:trHeight w:val="1184"/>
        </w:trPr>
        <w:tc>
          <w:tcPr>
            <w:tcW w:w="1135" w:type="dxa"/>
          </w:tcPr>
          <w:p w:rsidR="00DD4361" w:rsidRPr="000D5E55" w:rsidRDefault="00DD4361" w:rsidP="000A5A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E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Август </w:t>
            </w:r>
          </w:p>
        </w:tc>
        <w:tc>
          <w:tcPr>
            <w:tcW w:w="2410" w:type="dxa"/>
          </w:tcPr>
          <w:p w:rsidR="00DD4361" w:rsidRPr="000D5E55" w:rsidRDefault="00DD4361" w:rsidP="004A6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E5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консультационной работы для </w:t>
            </w:r>
            <w:proofErr w:type="gramStart"/>
            <w:r w:rsidRPr="000D5E55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proofErr w:type="gramEnd"/>
            <w:r w:rsidRPr="000D5E55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(по мере необходимости).</w:t>
            </w:r>
          </w:p>
          <w:p w:rsidR="00DD4361" w:rsidRPr="000D5E55" w:rsidRDefault="00DD4361" w:rsidP="004A6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D4361" w:rsidRPr="000D5E55" w:rsidRDefault="00DD4361" w:rsidP="00EC57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E55">
              <w:rPr>
                <w:rFonts w:ascii="Times New Roman" w:eastAsia="Calibri" w:hAnsi="Times New Roman" w:cs="Times New Roman"/>
                <w:sz w:val="24"/>
                <w:szCs w:val="24"/>
              </w:rPr>
              <w:t>Тема: «ФГОС: механизмы реализации, модели внедрения, инновационные практики».</w:t>
            </w:r>
          </w:p>
          <w:p w:rsidR="00DD4361" w:rsidRPr="000D5E55" w:rsidRDefault="00DD4361" w:rsidP="00EC57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E55">
              <w:rPr>
                <w:rFonts w:ascii="Times New Roman" w:eastAsia="Calibri" w:hAnsi="Times New Roman" w:cs="Times New Roman"/>
                <w:sz w:val="24"/>
                <w:szCs w:val="24"/>
              </w:rPr>
              <w:t>1.Итоги и анализ работы МО за прошедший год.</w:t>
            </w:r>
          </w:p>
          <w:p w:rsidR="00DD4361" w:rsidRPr="000D5E55" w:rsidRDefault="00DD4361" w:rsidP="002023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E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2.Обсуждение и планирование работы МО на следующий учебный год. </w:t>
            </w:r>
          </w:p>
          <w:p w:rsidR="00DD4361" w:rsidRPr="000D5E55" w:rsidRDefault="00DD4361" w:rsidP="00EC57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E55">
              <w:rPr>
                <w:rFonts w:ascii="Times New Roman" w:eastAsia="Calibri" w:hAnsi="Times New Roman" w:cs="Times New Roman"/>
                <w:sz w:val="24"/>
                <w:szCs w:val="24"/>
              </w:rPr>
              <w:t>3. Анализ результатов итоговой аттестации по английскому языку.</w:t>
            </w:r>
          </w:p>
          <w:p w:rsidR="00DD4361" w:rsidRPr="000D5E55" w:rsidRDefault="00DD4361" w:rsidP="002023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E55">
              <w:rPr>
                <w:rFonts w:ascii="Times New Roman" w:eastAsia="Calibri" w:hAnsi="Times New Roman" w:cs="Times New Roman"/>
                <w:sz w:val="24"/>
                <w:szCs w:val="24"/>
              </w:rPr>
              <w:t>4.Методические рекомендации ИРО по преподаванию предмета на 202</w:t>
            </w:r>
            <w:r w:rsidR="00386F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D5E55">
              <w:rPr>
                <w:rFonts w:ascii="Times New Roman" w:eastAsia="Calibri" w:hAnsi="Times New Roman" w:cs="Times New Roman"/>
                <w:sz w:val="24"/>
                <w:szCs w:val="24"/>
              </w:rPr>
              <w:t>/202</w:t>
            </w:r>
            <w:r w:rsidR="00386F4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D5E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E55">
              <w:rPr>
                <w:rFonts w:ascii="Times New Roman" w:eastAsia="Calibri" w:hAnsi="Times New Roman" w:cs="Times New Roman"/>
                <w:sz w:val="24"/>
                <w:szCs w:val="24"/>
              </w:rPr>
              <w:t>уч.г</w:t>
            </w:r>
            <w:proofErr w:type="spellEnd"/>
            <w:r w:rsidRPr="000D5E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.;     </w:t>
            </w:r>
          </w:p>
          <w:p w:rsidR="00DD4361" w:rsidRPr="000D5E55" w:rsidRDefault="00DD4361" w:rsidP="00EC57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E55">
              <w:rPr>
                <w:rFonts w:ascii="Times New Roman" w:eastAsia="Calibri" w:hAnsi="Times New Roman" w:cs="Times New Roman"/>
                <w:sz w:val="24"/>
                <w:szCs w:val="24"/>
              </w:rPr>
              <w:t>5. «Интегрированный урок – один из способов реализации ФГОС»</w:t>
            </w:r>
          </w:p>
          <w:p w:rsidR="00DD4361" w:rsidRPr="000D5E55" w:rsidRDefault="00DD4361" w:rsidP="00386F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E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6.Планирование работы </w:t>
            </w:r>
            <w:r w:rsidR="00386F4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D5E55">
              <w:rPr>
                <w:rFonts w:ascii="Times New Roman" w:eastAsia="Calibri" w:hAnsi="Times New Roman" w:cs="Times New Roman"/>
                <w:sz w:val="24"/>
                <w:szCs w:val="24"/>
              </w:rPr>
              <w:t>МО на 202</w:t>
            </w:r>
            <w:r w:rsidR="00386F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D5E55">
              <w:rPr>
                <w:rFonts w:ascii="Times New Roman" w:eastAsia="Calibri" w:hAnsi="Times New Roman" w:cs="Times New Roman"/>
                <w:sz w:val="24"/>
                <w:szCs w:val="24"/>
              </w:rPr>
              <w:t>/202</w:t>
            </w:r>
            <w:r w:rsidR="00386F4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D5E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E55">
              <w:rPr>
                <w:rFonts w:ascii="Times New Roman" w:eastAsia="Calibri" w:hAnsi="Times New Roman" w:cs="Times New Roman"/>
                <w:sz w:val="24"/>
                <w:szCs w:val="24"/>
              </w:rPr>
              <w:t>уч.г</w:t>
            </w:r>
            <w:proofErr w:type="spellEnd"/>
            <w:r w:rsidRPr="000D5E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D4361" w:rsidRPr="000D5E55" w:rsidRDefault="00DD4361" w:rsidP="004524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E55">
              <w:rPr>
                <w:rFonts w:ascii="Times New Roman" w:eastAsia="Calibri" w:hAnsi="Times New Roman" w:cs="Times New Roman"/>
                <w:sz w:val="24"/>
                <w:szCs w:val="24"/>
              </w:rPr>
              <w:t>«Здравствуйте! Я – учитель». Представление молодых специалистов. Подготовка методических материалов «В помощь молодому специалисту»</w:t>
            </w:r>
          </w:p>
        </w:tc>
        <w:tc>
          <w:tcPr>
            <w:tcW w:w="2977" w:type="dxa"/>
          </w:tcPr>
          <w:p w:rsidR="00DD4361" w:rsidRPr="000D5E55" w:rsidRDefault="00DD4361" w:rsidP="000A5A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4361" w:rsidRPr="000D5E55" w:rsidRDefault="00DD4361" w:rsidP="004A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E55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затруднений учителей в организации обучения.  </w:t>
            </w:r>
          </w:p>
          <w:p w:rsidR="00DD4361" w:rsidRPr="000D5E55" w:rsidRDefault="00DD4361" w:rsidP="004A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4361" w:rsidRPr="000D5E55" w:rsidRDefault="00DD4361" w:rsidP="000A5A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4361" w:rsidRPr="000D5E55" w:rsidTr="00056EF1">
        <w:tc>
          <w:tcPr>
            <w:tcW w:w="1135" w:type="dxa"/>
          </w:tcPr>
          <w:p w:rsidR="00DD4361" w:rsidRPr="000D5E55" w:rsidRDefault="00DD4361" w:rsidP="000A5A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E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410" w:type="dxa"/>
          </w:tcPr>
          <w:p w:rsidR="00DD4361" w:rsidRPr="000D5E55" w:rsidRDefault="00DD4361" w:rsidP="00EC5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E55">
              <w:rPr>
                <w:rFonts w:ascii="Times New Roman" w:hAnsi="Times New Roman" w:cs="Times New Roman"/>
                <w:sz w:val="24"/>
                <w:szCs w:val="24"/>
              </w:rPr>
              <w:t>1. Мониторинг кадрового и программно-методического обеспечения учебно-воспитательного процесса в ОУ.</w:t>
            </w:r>
          </w:p>
          <w:p w:rsidR="00DD4361" w:rsidRPr="000D5E55" w:rsidRDefault="00DD4361" w:rsidP="00EC5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E55">
              <w:rPr>
                <w:rFonts w:ascii="Times New Roman" w:hAnsi="Times New Roman" w:cs="Times New Roman"/>
                <w:sz w:val="24"/>
                <w:szCs w:val="24"/>
              </w:rPr>
              <w:t xml:space="preserve">2.Создание творческой группы для разработки тестовых  </w:t>
            </w:r>
            <w:r w:rsidRPr="000D5E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 школьного этапа Всероссийской олимпиады школьников по иностранным языкам.</w:t>
            </w:r>
          </w:p>
          <w:p w:rsidR="00DD4361" w:rsidRPr="000D5E55" w:rsidRDefault="00DD4361" w:rsidP="00E21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E55">
              <w:rPr>
                <w:rFonts w:ascii="Times New Roman" w:hAnsi="Times New Roman" w:cs="Times New Roman"/>
                <w:sz w:val="24"/>
                <w:szCs w:val="24"/>
              </w:rPr>
              <w:t>3.Разработка положения о проведении фестиваля англ</w:t>
            </w:r>
            <w:proofErr w:type="gramStart"/>
            <w:r w:rsidRPr="000D5E5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D5E55">
              <w:rPr>
                <w:rFonts w:ascii="Times New Roman" w:hAnsi="Times New Roman" w:cs="Times New Roman"/>
                <w:sz w:val="24"/>
                <w:szCs w:val="24"/>
              </w:rPr>
              <w:t xml:space="preserve"> и немецкоязычных культур «Яркий мир».</w:t>
            </w:r>
          </w:p>
        </w:tc>
        <w:tc>
          <w:tcPr>
            <w:tcW w:w="3260" w:type="dxa"/>
          </w:tcPr>
          <w:p w:rsidR="00DD4361" w:rsidRPr="000D5E55" w:rsidRDefault="00DD4361" w:rsidP="000A5A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D4361" w:rsidRPr="000D5E55" w:rsidRDefault="00DD4361" w:rsidP="000A5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E55">
              <w:rPr>
                <w:rFonts w:ascii="Times New Roman" w:hAnsi="Times New Roman" w:cs="Times New Roman"/>
                <w:sz w:val="24"/>
                <w:szCs w:val="24"/>
              </w:rPr>
              <w:t>Консультации по нормативным документам и программно-методическому обеспечению</w:t>
            </w:r>
          </w:p>
          <w:p w:rsidR="00DD4361" w:rsidRPr="000D5E55" w:rsidRDefault="00DD4361" w:rsidP="00597E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организации урочной и внеурочной деятельности педагога.</w:t>
            </w:r>
          </w:p>
        </w:tc>
        <w:tc>
          <w:tcPr>
            <w:tcW w:w="2977" w:type="dxa"/>
          </w:tcPr>
          <w:p w:rsidR="00DD4361" w:rsidRPr="000D5E55" w:rsidRDefault="00DD4361" w:rsidP="00386F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4361" w:rsidRPr="000D5E55" w:rsidRDefault="00DD4361" w:rsidP="004A3053">
            <w:pPr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D5E55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профессиональных потребностей (результативность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МСОКО</w:t>
            </w:r>
            <w:r w:rsidRPr="000D5E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D4361" w:rsidRPr="000D5E55" w:rsidRDefault="00DD4361" w:rsidP="004A3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4361" w:rsidRPr="000D5E55" w:rsidRDefault="00DD4361" w:rsidP="000A5A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4361" w:rsidRPr="000D5E55" w:rsidTr="00056EF1">
        <w:tc>
          <w:tcPr>
            <w:tcW w:w="1135" w:type="dxa"/>
          </w:tcPr>
          <w:p w:rsidR="00DD4361" w:rsidRPr="000D5E55" w:rsidRDefault="00DD4361" w:rsidP="000A5A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E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Октябрь </w:t>
            </w:r>
          </w:p>
        </w:tc>
        <w:tc>
          <w:tcPr>
            <w:tcW w:w="2410" w:type="dxa"/>
          </w:tcPr>
          <w:p w:rsidR="00DD4361" w:rsidRPr="000D5E55" w:rsidRDefault="00DD4361" w:rsidP="00AD29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D4361" w:rsidRPr="000D5E55" w:rsidRDefault="00DD4361" w:rsidP="00597E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D4361" w:rsidRPr="000D5E55" w:rsidRDefault="00DD4361" w:rsidP="000A5A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E55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уроков молодых специалистов с целью определения области профессиональных затруднений</w:t>
            </w:r>
          </w:p>
        </w:tc>
        <w:tc>
          <w:tcPr>
            <w:tcW w:w="2977" w:type="dxa"/>
            <w:shd w:val="clear" w:color="auto" w:fill="auto"/>
          </w:tcPr>
          <w:p w:rsidR="00DD4361" w:rsidRPr="000D5E55" w:rsidRDefault="00DD4361" w:rsidP="00984B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E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D4361" w:rsidRPr="000D5E55" w:rsidRDefault="00DD4361" w:rsidP="000A5A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4361" w:rsidRPr="000D5E55" w:rsidRDefault="00DD4361" w:rsidP="00597E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E55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подготовке к ОГЭ и  ЕГЭ (в течение учебного года)</w:t>
            </w:r>
          </w:p>
        </w:tc>
      </w:tr>
      <w:tr w:rsidR="00DD4361" w:rsidRPr="000D5E55" w:rsidTr="00056EF1">
        <w:tc>
          <w:tcPr>
            <w:tcW w:w="1135" w:type="dxa"/>
          </w:tcPr>
          <w:p w:rsidR="00DD4361" w:rsidRPr="000D5E55" w:rsidRDefault="00DD4361" w:rsidP="000A5A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E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410" w:type="dxa"/>
          </w:tcPr>
          <w:p w:rsidR="00DD4361" w:rsidRPr="000D5E55" w:rsidRDefault="00DD4361" w:rsidP="00EC5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E55">
              <w:rPr>
                <w:rFonts w:ascii="Times New Roman" w:hAnsi="Times New Roman" w:cs="Times New Roman"/>
                <w:sz w:val="24"/>
                <w:szCs w:val="24"/>
              </w:rPr>
              <w:t>1.Проведение муниципального этапа Всероссийской олимпиады школьников по иностранным  языкам.</w:t>
            </w:r>
          </w:p>
          <w:p w:rsidR="00DD4361" w:rsidRPr="000D5E55" w:rsidRDefault="00DD4361" w:rsidP="00EC5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E55">
              <w:rPr>
                <w:rFonts w:ascii="Times New Roman" w:hAnsi="Times New Roman" w:cs="Times New Roman"/>
                <w:sz w:val="24"/>
                <w:szCs w:val="24"/>
              </w:rPr>
              <w:t>2.Создание экспертной группы для проверки работ учащихся на олимпиаде.</w:t>
            </w:r>
          </w:p>
          <w:p w:rsidR="00DD4361" w:rsidRPr="000D5E55" w:rsidRDefault="00DD4361" w:rsidP="00EC5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E55">
              <w:rPr>
                <w:rFonts w:ascii="Times New Roman" w:hAnsi="Times New Roman" w:cs="Times New Roman"/>
                <w:sz w:val="24"/>
                <w:szCs w:val="24"/>
              </w:rPr>
              <w:t xml:space="preserve">3. Проверка </w:t>
            </w:r>
            <w:proofErr w:type="gramStart"/>
            <w:r w:rsidRPr="000D5E55">
              <w:rPr>
                <w:rFonts w:ascii="Times New Roman" w:hAnsi="Times New Roman" w:cs="Times New Roman"/>
                <w:sz w:val="24"/>
                <w:szCs w:val="24"/>
              </w:rPr>
              <w:t xml:space="preserve">работ участников муниципального этапа Всероссийской </w:t>
            </w:r>
            <w:r w:rsidRPr="000D5E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Олимпиады школьников</w:t>
            </w:r>
            <w:proofErr w:type="gramEnd"/>
            <w:r w:rsidRPr="000D5E55">
              <w:rPr>
                <w:rFonts w:ascii="Times New Roman" w:hAnsi="Times New Roman" w:cs="Times New Roman"/>
                <w:sz w:val="24"/>
                <w:szCs w:val="24"/>
              </w:rPr>
              <w:t xml:space="preserve"> по иностранным языкам.</w:t>
            </w:r>
          </w:p>
        </w:tc>
        <w:tc>
          <w:tcPr>
            <w:tcW w:w="3260" w:type="dxa"/>
          </w:tcPr>
          <w:p w:rsidR="00DD4361" w:rsidRPr="000D5E55" w:rsidRDefault="00DD4361" w:rsidP="008227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E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Семинар - практикум</w:t>
            </w:r>
          </w:p>
          <w:p w:rsidR="00DD4361" w:rsidRPr="000D5E55" w:rsidRDefault="00DD4361" w:rsidP="008227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E55">
              <w:rPr>
                <w:rFonts w:ascii="Times New Roman" w:eastAsia="Calibri" w:hAnsi="Times New Roman" w:cs="Times New Roman"/>
                <w:sz w:val="24"/>
                <w:szCs w:val="24"/>
              </w:rPr>
              <w:t>«Современные подходы к обучению иностранного языка на уроке и во внеурочной деятельности»</w:t>
            </w:r>
          </w:p>
          <w:p w:rsidR="00DD4361" w:rsidRPr="000D5E55" w:rsidRDefault="00DD4361" w:rsidP="008227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E55">
              <w:rPr>
                <w:rFonts w:ascii="Times New Roman" w:eastAsia="Calibri" w:hAnsi="Times New Roman" w:cs="Times New Roman"/>
                <w:sz w:val="24"/>
                <w:szCs w:val="24"/>
              </w:rPr>
              <w:t>1. Недостатки и преимущества использования информационных технологий при обучении иностранному языку.</w:t>
            </w:r>
          </w:p>
          <w:p w:rsidR="00DD4361" w:rsidRPr="000D5E55" w:rsidRDefault="00DD4361" w:rsidP="008227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E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0D5E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Приёмы релаксации и технологии рефлексивного управления учебной деятельностью обучающихся на уроках иностранного </w:t>
            </w:r>
            <w:r w:rsidRPr="000D5E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языка.</w:t>
            </w:r>
            <w:proofErr w:type="gramEnd"/>
          </w:p>
          <w:p w:rsidR="00DD4361" w:rsidRPr="000D5E55" w:rsidRDefault="00DD4361" w:rsidP="008227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E55">
              <w:rPr>
                <w:rFonts w:ascii="Times New Roman" w:eastAsia="Calibri" w:hAnsi="Times New Roman" w:cs="Times New Roman"/>
                <w:sz w:val="24"/>
                <w:szCs w:val="24"/>
              </w:rPr>
              <w:t>3. Формирование национальных ценностей в иноязычном образовательном процессе.</w:t>
            </w:r>
          </w:p>
          <w:p w:rsidR="00DD4361" w:rsidRPr="000D5E55" w:rsidRDefault="00DD4361" w:rsidP="008227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E55">
              <w:rPr>
                <w:rFonts w:ascii="Times New Roman" w:eastAsia="Calibri" w:hAnsi="Times New Roman" w:cs="Times New Roman"/>
                <w:sz w:val="24"/>
                <w:szCs w:val="24"/>
              </w:rPr>
              <w:t>4. Приёмы работы со страноведческими текстами, видеоматериалом – путь к иноязычной культуре.</w:t>
            </w:r>
          </w:p>
          <w:p w:rsidR="00DD4361" w:rsidRPr="000D5E55" w:rsidRDefault="00DD4361" w:rsidP="008227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E55">
              <w:rPr>
                <w:rFonts w:ascii="Times New Roman" w:eastAsia="Calibri" w:hAnsi="Times New Roman" w:cs="Times New Roman"/>
                <w:sz w:val="24"/>
                <w:szCs w:val="24"/>
              </w:rPr>
              <w:t>5. Технология проектирования диалога в обучении общению на иностранном языке.</w:t>
            </w:r>
          </w:p>
          <w:p w:rsidR="00DD4361" w:rsidRPr="000D5E55" w:rsidRDefault="00DD4361" w:rsidP="008227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E55">
              <w:rPr>
                <w:rFonts w:ascii="Times New Roman" w:eastAsia="Calibri" w:hAnsi="Times New Roman" w:cs="Times New Roman"/>
                <w:sz w:val="24"/>
                <w:szCs w:val="24"/>
              </w:rPr>
              <w:t>6. Технология написания диаманты на уроках иностранного языка как один из способов развития воображения, наблюдательности и критического мышления. Структура, правила написания и виды.</w:t>
            </w:r>
          </w:p>
        </w:tc>
        <w:tc>
          <w:tcPr>
            <w:tcW w:w="2693" w:type="dxa"/>
            <w:shd w:val="clear" w:color="auto" w:fill="auto"/>
          </w:tcPr>
          <w:p w:rsidR="00DD4361" w:rsidRPr="000D5E55" w:rsidRDefault="00DD4361" w:rsidP="00EE76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D4361" w:rsidRPr="000D5E55" w:rsidRDefault="00DD4361" w:rsidP="00DB48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4361" w:rsidRPr="000D5E55" w:rsidRDefault="00DD4361" w:rsidP="000A5A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4361" w:rsidRPr="000D5E55" w:rsidRDefault="00DD4361" w:rsidP="000A5A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A5A6F" w:rsidRPr="000D5E55" w:rsidRDefault="000A5A6F" w:rsidP="000A5A6F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0A4A03" w:rsidRPr="000D5E55" w:rsidRDefault="000A4A03">
      <w:pPr>
        <w:rPr>
          <w:rFonts w:ascii="Times New Roman" w:hAnsi="Times New Roman" w:cs="Times New Roman"/>
          <w:sz w:val="24"/>
          <w:szCs w:val="24"/>
        </w:rPr>
      </w:pPr>
    </w:p>
    <w:sectPr w:rsidR="000A4A03" w:rsidRPr="000D5E55" w:rsidSect="001D3645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0064E"/>
    <w:multiLevelType w:val="hybridMultilevel"/>
    <w:tmpl w:val="A8E03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67E96"/>
    <w:multiLevelType w:val="hybridMultilevel"/>
    <w:tmpl w:val="03FE74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26597"/>
    <w:multiLevelType w:val="hybridMultilevel"/>
    <w:tmpl w:val="887C5EB4"/>
    <w:lvl w:ilvl="0" w:tplc="DC0E8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65C40"/>
    <w:multiLevelType w:val="hybridMultilevel"/>
    <w:tmpl w:val="A6C8D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964C7"/>
    <w:multiLevelType w:val="hybridMultilevel"/>
    <w:tmpl w:val="CDD02B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992A66"/>
    <w:multiLevelType w:val="hybridMultilevel"/>
    <w:tmpl w:val="6D386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7D371C"/>
    <w:multiLevelType w:val="hybridMultilevel"/>
    <w:tmpl w:val="7B7267B6"/>
    <w:lvl w:ilvl="0" w:tplc="4AF036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D50868"/>
    <w:multiLevelType w:val="hybridMultilevel"/>
    <w:tmpl w:val="703AF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EF4C2E"/>
    <w:multiLevelType w:val="hybridMultilevel"/>
    <w:tmpl w:val="BEE4BACA"/>
    <w:lvl w:ilvl="0" w:tplc="45984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6F5B42"/>
    <w:multiLevelType w:val="hybridMultilevel"/>
    <w:tmpl w:val="5A1A0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9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A6F"/>
    <w:rsid w:val="00016C36"/>
    <w:rsid w:val="00056EF1"/>
    <w:rsid w:val="00064B24"/>
    <w:rsid w:val="00086ADD"/>
    <w:rsid w:val="000A04FA"/>
    <w:rsid w:val="000A4A03"/>
    <w:rsid w:val="000A5A6F"/>
    <w:rsid w:val="000D5E55"/>
    <w:rsid w:val="001655A8"/>
    <w:rsid w:val="00173D0B"/>
    <w:rsid w:val="001D3645"/>
    <w:rsid w:val="001F18C4"/>
    <w:rsid w:val="001F6524"/>
    <w:rsid w:val="002023E6"/>
    <w:rsid w:val="00206DC3"/>
    <w:rsid w:val="00207955"/>
    <w:rsid w:val="0025083B"/>
    <w:rsid w:val="002618FA"/>
    <w:rsid w:val="002C1012"/>
    <w:rsid w:val="002E212A"/>
    <w:rsid w:val="003314AD"/>
    <w:rsid w:val="00386F4B"/>
    <w:rsid w:val="003F5018"/>
    <w:rsid w:val="003F7A29"/>
    <w:rsid w:val="00437858"/>
    <w:rsid w:val="00452444"/>
    <w:rsid w:val="004A3053"/>
    <w:rsid w:val="004A67E4"/>
    <w:rsid w:val="00511E53"/>
    <w:rsid w:val="00587A0E"/>
    <w:rsid w:val="00597E75"/>
    <w:rsid w:val="005C2839"/>
    <w:rsid w:val="005F37E0"/>
    <w:rsid w:val="00671C0D"/>
    <w:rsid w:val="00683F04"/>
    <w:rsid w:val="00732599"/>
    <w:rsid w:val="00767CA5"/>
    <w:rsid w:val="00790988"/>
    <w:rsid w:val="0082274E"/>
    <w:rsid w:val="00833E53"/>
    <w:rsid w:val="0087168B"/>
    <w:rsid w:val="00880D7E"/>
    <w:rsid w:val="008F15CD"/>
    <w:rsid w:val="00925C34"/>
    <w:rsid w:val="00984BBF"/>
    <w:rsid w:val="00A35AC9"/>
    <w:rsid w:val="00A4702B"/>
    <w:rsid w:val="00A51DFE"/>
    <w:rsid w:val="00A80850"/>
    <w:rsid w:val="00A8483F"/>
    <w:rsid w:val="00AB68AA"/>
    <w:rsid w:val="00AD298E"/>
    <w:rsid w:val="00AD5E5D"/>
    <w:rsid w:val="00B12BF4"/>
    <w:rsid w:val="00B205D1"/>
    <w:rsid w:val="00B338CC"/>
    <w:rsid w:val="00B4775F"/>
    <w:rsid w:val="00B5153E"/>
    <w:rsid w:val="00BB1AFD"/>
    <w:rsid w:val="00BC0B72"/>
    <w:rsid w:val="00BE65E0"/>
    <w:rsid w:val="00C12357"/>
    <w:rsid w:val="00CD59B1"/>
    <w:rsid w:val="00CF2E3D"/>
    <w:rsid w:val="00D00FE4"/>
    <w:rsid w:val="00D67C09"/>
    <w:rsid w:val="00DB4862"/>
    <w:rsid w:val="00DB546D"/>
    <w:rsid w:val="00DD4361"/>
    <w:rsid w:val="00E21F4B"/>
    <w:rsid w:val="00E229DB"/>
    <w:rsid w:val="00EA5BC5"/>
    <w:rsid w:val="00EC57E5"/>
    <w:rsid w:val="00EE762B"/>
    <w:rsid w:val="00F07028"/>
    <w:rsid w:val="00F32F26"/>
    <w:rsid w:val="00F4340C"/>
    <w:rsid w:val="00F6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5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44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52444"/>
    <w:rPr>
      <w:rFonts w:eastAsiaTheme="minorEastAsia"/>
      <w:lang w:eastAsia="ru-RU"/>
    </w:rPr>
  </w:style>
  <w:style w:type="paragraph" w:styleId="a6">
    <w:name w:val="Body Text"/>
    <w:basedOn w:val="a"/>
    <w:link w:val="a7"/>
    <w:uiPriority w:val="99"/>
    <w:rsid w:val="00833E53"/>
    <w:pPr>
      <w:spacing w:after="120"/>
    </w:pPr>
    <w:rPr>
      <w:rFonts w:ascii="Calibri" w:eastAsia="Calibri" w:hAnsi="Calibri" w:cs="Calibri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833E53"/>
    <w:rPr>
      <w:rFonts w:ascii="Calibri" w:eastAsia="Calibri" w:hAnsi="Calibri" w:cs="Calibri"/>
      <w:lang w:eastAsia="ru-RU"/>
    </w:rPr>
  </w:style>
  <w:style w:type="character" w:styleId="a8">
    <w:name w:val="Strong"/>
    <w:uiPriority w:val="22"/>
    <w:qFormat/>
    <w:rsid w:val="00B338CC"/>
    <w:rPr>
      <w:b/>
      <w:bCs/>
    </w:rPr>
  </w:style>
  <w:style w:type="paragraph" w:styleId="a9">
    <w:name w:val="No Spacing"/>
    <w:uiPriority w:val="1"/>
    <w:qFormat/>
    <w:rsid w:val="001D36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5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44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52444"/>
    <w:rPr>
      <w:rFonts w:eastAsiaTheme="minorEastAsia"/>
      <w:lang w:eastAsia="ru-RU"/>
    </w:rPr>
  </w:style>
  <w:style w:type="paragraph" w:styleId="a6">
    <w:name w:val="Body Text"/>
    <w:basedOn w:val="a"/>
    <w:link w:val="a7"/>
    <w:uiPriority w:val="99"/>
    <w:rsid w:val="00833E53"/>
    <w:pPr>
      <w:spacing w:after="120"/>
    </w:pPr>
    <w:rPr>
      <w:rFonts w:ascii="Calibri" w:eastAsia="Calibri" w:hAnsi="Calibri" w:cs="Calibri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833E53"/>
    <w:rPr>
      <w:rFonts w:ascii="Calibri" w:eastAsia="Calibri" w:hAnsi="Calibri" w:cs="Calibri"/>
      <w:lang w:eastAsia="ru-RU"/>
    </w:rPr>
  </w:style>
  <w:style w:type="character" w:styleId="a8">
    <w:name w:val="Strong"/>
    <w:uiPriority w:val="22"/>
    <w:qFormat/>
    <w:rsid w:val="00B338CC"/>
    <w:rPr>
      <w:b/>
      <w:bCs/>
    </w:rPr>
  </w:style>
  <w:style w:type="paragraph" w:styleId="a9">
    <w:name w:val="No Spacing"/>
    <w:uiPriority w:val="1"/>
    <w:qFormat/>
    <w:rsid w:val="001D36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5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Банных НН</dc:creator>
  <cp:keywords/>
  <dc:description/>
  <cp:lastModifiedBy>Лилия Тагировна</cp:lastModifiedBy>
  <cp:revision>5</cp:revision>
  <dcterms:created xsi:type="dcterms:W3CDTF">2016-09-22T23:16:00Z</dcterms:created>
  <dcterms:modified xsi:type="dcterms:W3CDTF">2020-04-24T05:51:00Z</dcterms:modified>
</cp:coreProperties>
</file>