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8"/>
      </w:tblGrid>
      <w:tr w:rsidR="00AD72A5" w:rsidRPr="00E4345D" w:rsidTr="00CC66DB">
        <w:trPr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AD72A5" w:rsidRPr="00E4345D" w:rsidRDefault="00AD72A5" w:rsidP="00CC66D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866775" cy="800100"/>
                  <wp:effectExtent l="0" t="0" r="9525" b="0"/>
                  <wp:docPr id="1" name="Рисунок 1" descr="Ко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о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99" t="18869" r="22557" b="45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72A5" w:rsidRPr="00E4345D" w:rsidTr="00CC66DB">
        <w:trPr>
          <w:trHeight w:val="100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AD72A5" w:rsidRPr="00E4345D" w:rsidRDefault="00AD72A5" w:rsidP="00CC66DB">
            <w:pPr>
              <w:rPr>
                <w:sz w:val="28"/>
                <w:szCs w:val="28"/>
              </w:rPr>
            </w:pPr>
          </w:p>
        </w:tc>
      </w:tr>
      <w:tr w:rsidR="00AD72A5" w:rsidRPr="00E4345D" w:rsidTr="00CC66DB">
        <w:trPr>
          <w:trHeight w:val="1506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AD72A5" w:rsidRPr="009E6085" w:rsidRDefault="00AD72A5" w:rsidP="00CC66DB">
            <w:pPr>
              <w:pStyle w:val="1"/>
              <w:rPr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</w:pPr>
            <w:r w:rsidRPr="009E6085">
              <w:rPr>
                <w:rFonts w:ascii="Times New Roman" w:hAnsi="Times New Roman"/>
                <w:b w:val="0"/>
                <w:bCs/>
                <w:sz w:val="28"/>
                <w:szCs w:val="28"/>
                <w:lang w:val="ru-RU"/>
              </w:rPr>
              <w:t>МИНИСТЕРСТВО ОБРАЗОВАНИЯ И НАУКИ</w:t>
            </w:r>
          </w:p>
          <w:p w:rsidR="00AD72A5" w:rsidRPr="00E4345D" w:rsidRDefault="00AD72A5" w:rsidP="00CC66DB">
            <w:pPr>
              <w:spacing w:line="216" w:lineRule="auto"/>
              <w:jc w:val="center"/>
              <w:rPr>
                <w:sz w:val="28"/>
                <w:szCs w:val="28"/>
              </w:rPr>
            </w:pPr>
            <w:r w:rsidRPr="00E4345D">
              <w:rPr>
                <w:sz w:val="28"/>
                <w:szCs w:val="28"/>
              </w:rPr>
              <w:t>САМАРСКОЙ ОБЛАСТИ</w:t>
            </w:r>
          </w:p>
          <w:p w:rsidR="00AD72A5" w:rsidRPr="00E4345D" w:rsidRDefault="00AD72A5" w:rsidP="00CC66DB">
            <w:pPr>
              <w:jc w:val="center"/>
              <w:rPr>
                <w:sz w:val="28"/>
                <w:szCs w:val="28"/>
              </w:rPr>
            </w:pPr>
          </w:p>
          <w:p w:rsidR="00AD72A5" w:rsidRPr="00E4345D" w:rsidRDefault="00AD72A5" w:rsidP="00CC66DB">
            <w:pPr>
              <w:jc w:val="center"/>
              <w:rPr>
                <w:b/>
                <w:sz w:val="28"/>
                <w:szCs w:val="28"/>
              </w:rPr>
            </w:pPr>
            <w:r w:rsidRPr="00E4345D">
              <w:rPr>
                <w:b/>
                <w:sz w:val="28"/>
                <w:szCs w:val="28"/>
              </w:rPr>
              <w:t>КИНЕЛЬСКОЕ УПРАВЛЕНИЕ</w:t>
            </w:r>
          </w:p>
        </w:tc>
      </w:tr>
      <w:tr w:rsidR="00AD72A5" w:rsidRPr="00E4345D" w:rsidTr="00CC66DB">
        <w:trPr>
          <w:trHeight w:val="80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AD72A5" w:rsidRPr="00E4345D" w:rsidRDefault="00AD72A5" w:rsidP="00CC66DB">
            <w:pPr>
              <w:jc w:val="center"/>
              <w:rPr>
                <w:sz w:val="28"/>
                <w:szCs w:val="28"/>
              </w:rPr>
            </w:pPr>
          </w:p>
        </w:tc>
      </w:tr>
      <w:tr w:rsidR="00AD72A5" w:rsidRPr="00E4345D" w:rsidTr="00CC66DB">
        <w:trPr>
          <w:trHeight w:val="567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AD72A5" w:rsidRPr="00E4345D" w:rsidRDefault="00AD72A5" w:rsidP="00CC66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РАСПОРЯЖЕНИЕ</w:t>
            </w:r>
          </w:p>
        </w:tc>
      </w:tr>
      <w:tr w:rsidR="00AD72A5" w:rsidRPr="00E4345D" w:rsidTr="00CC66DB">
        <w:trPr>
          <w:trHeight w:val="355"/>
          <w:jc w:val="center"/>
        </w:trPr>
        <w:tc>
          <w:tcPr>
            <w:tcW w:w="9888" w:type="dxa"/>
            <w:tcBorders>
              <w:top w:val="nil"/>
              <w:left w:val="nil"/>
              <w:bottom w:val="nil"/>
              <w:right w:val="nil"/>
            </w:tcBorders>
          </w:tcPr>
          <w:p w:rsidR="00AD72A5" w:rsidRPr="00DF4379" w:rsidRDefault="00AD72A5" w:rsidP="005B7B3E">
            <w:pPr>
              <w:jc w:val="center"/>
              <w:rPr>
                <w:sz w:val="28"/>
                <w:szCs w:val="28"/>
              </w:rPr>
            </w:pPr>
            <w:r w:rsidRPr="00DF4379">
              <w:rPr>
                <w:sz w:val="28"/>
                <w:szCs w:val="28"/>
              </w:rPr>
              <w:t xml:space="preserve">от </w:t>
            </w:r>
            <w:r w:rsidR="005B7B3E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февраля </w:t>
            </w:r>
            <w:r w:rsidRPr="00DF437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  <w:r w:rsidRPr="00DF4379">
              <w:rPr>
                <w:sz w:val="28"/>
                <w:szCs w:val="28"/>
              </w:rPr>
              <w:t xml:space="preserve"> года № </w:t>
            </w:r>
            <w:r w:rsidR="005B7B3E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/1</w:t>
            </w:r>
            <w:r w:rsidRPr="00DF4379">
              <w:rPr>
                <w:sz w:val="28"/>
                <w:szCs w:val="28"/>
              </w:rPr>
              <w:t xml:space="preserve"> -</w:t>
            </w:r>
            <w:proofErr w:type="gramStart"/>
            <w:r w:rsidRPr="00DF4379">
              <w:rPr>
                <w:sz w:val="28"/>
                <w:szCs w:val="28"/>
              </w:rPr>
              <w:t>р</w:t>
            </w:r>
            <w:proofErr w:type="gramEnd"/>
          </w:p>
        </w:tc>
      </w:tr>
    </w:tbl>
    <w:p w:rsidR="00AD72A5" w:rsidRPr="00E4345D" w:rsidRDefault="00AD72A5" w:rsidP="00AD72A5">
      <w:pPr>
        <w:rPr>
          <w:sz w:val="28"/>
          <w:szCs w:val="28"/>
        </w:rPr>
      </w:pPr>
    </w:p>
    <w:p w:rsidR="00AD72A5" w:rsidRDefault="00AD72A5" w:rsidP="00AD72A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окружного этапа конкурса профессионального мастерства «Воспитатель года» </w:t>
      </w:r>
      <w:r w:rsidR="005B7B3E">
        <w:rPr>
          <w:b/>
          <w:sz w:val="28"/>
          <w:szCs w:val="28"/>
        </w:rPr>
        <w:t>в 2018 году</w:t>
      </w:r>
    </w:p>
    <w:p w:rsidR="00AD72A5" w:rsidRPr="00E4345D" w:rsidRDefault="00AD72A5" w:rsidP="00AD72A5">
      <w:pPr>
        <w:outlineLvl w:val="0"/>
        <w:rPr>
          <w:b/>
          <w:sz w:val="28"/>
          <w:szCs w:val="28"/>
        </w:rPr>
      </w:pPr>
    </w:p>
    <w:p w:rsidR="00AD72A5" w:rsidRDefault="00AD72A5" w:rsidP="00AD72A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решения жюри (Протокол № 1 о</w:t>
      </w:r>
      <w:r w:rsidRPr="0050051A">
        <w:rPr>
          <w:sz w:val="28"/>
          <w:szCs w:val="28"/>
        </w:rPr>
        <w:t xml:space="preserve">т </w:t>
      </w:r>
      <w:r>
        <w:rPr>
          <w:sz w:val="28"/>
          <w:szCs w:val="28"/>
        </w:rPr>
        <w:t>0</w:t>
      </w:r>
      <w:r w:rsidR="005B7B3E">
        <w:rPr>
          <w:sz w:val="28"/>
          <w:szCs w:val="28"/>
        </w:rPr>
        <w:t>6</w:t>
      </w:r>
      <w:r w:rsidRPr="0050051A">
        <w:rPr>
          <w:sz w:val="28"/>
          <w:szCs w:val="28"/>
        </w:rPr>
        <w:t>.02.201</w:t>
      </w:r>
      <w:r w:rsidR="005B7B3E">
        <w:rPr>
          <w:sz w:val="28"/>
          <w:szCs w:val="28"/>
        </w:rPr>
        <w:t>8</w:t>
      </w:r>
      <w:r w:rsidRPr="0050051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 </w:t>
      </w:r>
      <w:r w:rsidRPr="0050051A">
        <w:rPr>
          <w:sz w:val="28"/>
          <w:szCs w:val="28"/>
        </w:rPr>
        <w:t>окружного этапа конкурса</w:t>
      </w:r>
      <w:r>
        <w:rPr>
          <w:sz w:val="28"/>
          <w:szCs w:val="28"/>
        </w:rPr>
        <w:t xml:space="preserve"> </w:t>
      </w:r>
      <w:r w:rsidRPr="0050051A">
        <w:rPr>
          <w:sz w:val="28"/>
          <w:szCs w:val="28"/>
        </w:rPr>
        <w:t>профессионального мастерства «Воспитатель года»</w:t>
      </w:r>
      <w:r>
        <w:rPr>
          <w:sz w:val="28"/>
          <w:szCs w:val="28"/>
        </w:rPr>
        <w:t xml:space="preserve"> (</w:t>
      </w:r>
      <w:r w:rsidRPr="00B120FE">
        <w:rPr>
          <w:sz w:val="28"/>
          <w:szCs w:val="28"/>
        </w:rPr>
        <w:t xml:space="preserve">Распоряжение от </w:t>
      </w:r>
      <w:r w:rsidR="005B7B3E">
        <w:rPr>
          <w:sz w:val="28"/>
          <w:szCs w:val="28"/>
        </w:rPr>
        <w:t>22 января</w:t>
      </w:r>
      <w:r w:rsidRPr="00B120FE">
        <w:rPr>
          <w:sz w:val="28"/>
          <w:szCs w:val="28"/>
        </w:rPr>
        <w:t xml:space="preserve"> 201</w:t>
      </w:r>
      <w:r w:rsidR="005B7B3E">
        <w:rPr>
          <w:sz w:val="28"/>
          <w:szCs w:val="28"/>
        </w:rPr>
        <w:t>8</w:t>
      </w:r>
      <w:r w:rsidRPr="00B120FE">
        <w:rPr>
          <w:sz w:val="28"/>
          <w:szCs w:val="28"/>
        </w:rPr>
        <w:t xml:space="preserve"> года № </w:t>
      </w:r>
      <w:r w:rsidR="005B7B3E">
        <w:rPr>
          <w:sz w:val="28"/>
          <w:szCs w:val="28"/>
        </w:rPr>
        <w:t>11</w:t>
      </w:r>
      <w:r w:rsidRPr="00B120FE">
        <w:rPr>
          <w:sz w:val="28"/>
          <w:szCs w:val="28"/>
        </w:rPr>
        <w:t xml:space="preserve"> –</w:t>
      </w:r>
      <w:proofErr w:type="gramStart"/>
      <w:r w:rsidRPr="00B120FE">
        <w:rPr>
          <w:sz w:val="28"/>
          <w:szCs w:val="28"/>
        </w:rPr>
        <w:t>р</w:t>
      </w:r>
      <w:proofErr w:type="gramEnd"/>
      <w:r w:rsidRPr="00B120FE">
        <w:rPr>
          <w:sz w:val="28"/>
          <w:szCs w:val="28"/>
        </w:rPr>
        <w:t xml:space="preserve"> «Об организации и проведении в 201</w:t>
      </w:r>
      <w:r w:rsidR="005B7B3E">
        <w:rPr>
          <w:sz w:val="28"/>
          <w:szCs w:val="28"/>
        </w:rPr>
        <w:t>8</w:t>
      </w:r>
      <w:r w:rsidRPr="00B120FE">
        <w:rPr>
          <w:sz w:val="28"/>
          <w:szCs w:val="28"/>
        </w:rPr>
        <w:t xml:space="preserve"> году окружного этапа конкурса профессионального мастерства «Воспитатель года»)</w:t>
      </w:r>
      <w:r>
        <w:rPr>
          <w:sz w:val="28"/>
          <w:szCs w:val="28"/>
        </w:rPr>
        <w:t>,</w:t>
      </w:r>
    </w:p>
    <w:p w:rsidR="00AD72A5" w:rsidRDefault="00AD72A5" w:rsidP="00AD72A5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Признать победителями окружного</w:t>
      </w:r>
      <w:r w:rsidRPr="00637A5E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637A5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профессионального мастерства «Воспитатель года» согласно списку (Приложение 1).</w:t>
      </w:r>
    </w:p>
    <w:p w:rsidR="00AD72A5" w:rsidRPr="00194863" w:rsidRDefault="00AD72A5" w:rsidP="00AD72A5">
      <w:pPr>
        <w:numPr>
          <w:ilvl w:val="0"/>
          <w:numId w:val="1"/>
        </w:numPr>
        <w:tabs>
          <w:tab w:val="left" w:pos="0"/>
          <w:tab w:val="left" w:pos="426"/>
        </w:tabs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ГБ</w:t>
      </w:r>
      <w:r w:rsidRPr="00194863">
        <w:rPr>
          <w:sz w:val="28"/>
          <w:szCs w:val="28"/>
        </w:rPr>
        <w:t>У ДПО</w:t>
      </w:r>
      <w:r>
        <w:rPr>
          <w:sz w:val="28"/>
          <w:szCs w:val="28"/>
        </w:rPr>
        <w:t xml:space="preserve"> Самарской области </w:t>
      </w:r>
      <w:r w:rsidRPr="00194863">
        <w:rPr>
          <w:sz w:val="28"/>
          <w:szCs w:val="28"/>
        </w:rPr>
        <w:t>«</w:t>
      </w:r>
      <w:proofErr w:type="spellStart"/>
      <w:r w:rsidRPr="00194863">
        <w:rPr>
          <w:sz w:val="28"/>
          <w:szCs w:val="28"/>
        </w:rPr>
        <w:t>Кинельский</w:t>
      </w:r>
      <w:proofErr w:type="spellEnd"/>
      <w:r w:rsidRPr="00194863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94863">
        <w:rPr>
          <w:sz w:val="28"/>
          <w:szCs w:val="28"/>
        </w:rPr>
        <w:t>есурсный центр» (А.</w:t>
      </w:r>
      <w:r>
        <w:rPr>
          <w:sz w:val="28"/>
          <w:szCs w:val="28"/>
        </w:rPr>
        <w:t xml:space="preserve"> </w:t>
      </w:r>
      <w:r w:rsidRPr="00194863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Гулина</w:t>
      </w:r>
      <w:proofErr w:type="spellEnd"/>
      <w:r w:rsidRPr="00194863">
        <w:rPr>
          <w:sz w:val="28"/>
          <w:szCs w:val="28"/>
        </w:rPr>
        <w:t xml:space="preserve">) подготовить </w:t>
      </w:r>
      <w:r>
        <w:rPr>
          <w:sz w:val="28"/>
          <w:szCs w:val="28"/>
        </w:rPr>
        <w:t>грамот</w:t>
      </w:r>
      <w:r w:rsidRPr="00194863">
        <w:rPr>
          <w:sz w:val="28"/>
          <w:szCs w:val="28"/>
        </w:rPr>
        <w:t xml:space="preserve">ы </w:t>
      </w:r>
      <w:proofErr w:type="spellStart"/>
      <w:r w:rsidRPr="00194863">
        <w:rPr>
          <w:sz w:val="28"/>
          <w:szCs w:val="28"/>
        </w:rPr>
        <w:t>Кинельского</w:t>
      </w:r>
      <w:proofErr w:type="spellEnd"/>
      <w:r w:rsidRPr="00194863">
        <w:rPr>
          <w:sz w:val="28"/>
          <w:szCs w:val="28"/>
        </w:rPr>
        <w:t xml:space="preserve"> управления </w:t>
      </w:r>
      <w:proofErr w:type="spellStart"/>
      <w:r w:rsidRPr="00194863">
        <w:rPr>
          <w:sz w:val="28"/>
          <w:szCs w:val="28"/>
        </w:rPr>
        <w:t>МОиН</w:t>
      </w:r>
      <w:proofErr w:type="spellEnd"/>
      <w:r w:rsidRPr="00194863">
        <w:rPr>
          <w:sz w:val="28"/>
          <w:szCs w:val="28"/>
        </w:rPr>
        <w:t xml:space="preserve"> </w:t>
      </w:r>
      <w:proofErr w:type="gramStart"/>
      <w:r w:rsidRPr="00194863">
        <w:rPr>
          <w:sz w:val="28"/>
          <w:szCs w:val="28"/>
        </w:rPr>
        <w:t>СО</w:t>
      </w:r>
      <w:proofErr w:type="gramEnd"/>
      <w:r w:rsidRPr="00194863">
        <w:rPr>
          <w:sz w:val="28"/>
          <w:szCs w:val="28"/>
        </w:rPr>
        <w:t xml:space="preserve"> победителям </w:t>
      </w:r>
      <w:r>
        <w:rPr>
          <w:sz w:val="28"/>
          <w:szCs w:val="28"/>
        </w:rPr>
        <w:t>конкурса</w:t>
      </w:r>
      <w:r w:rsidRPr="00194863">
        <w:rPr>
          <w:sz w:val="28"/>
          <w:szCs w:val="28"/>
        </w:rPr>
        <w:t>.</w:t>
      </w:r>
    </w:p>
    <w:p w:rsidR="00AD72A5" w:rsidRDefault="00AD72A5" w:rsidP="00AD72A5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распоряжения возложить на Исаеву И. Б., начальника отдела реализации образовательных программ </w:t>
      </w:r>
      <w:proofErr w:type="spellStart"/>
      <w:r>
        <w:rPr>
          <w:sz w:val="28"/>
          <w:szCs w:val="28"/>
        </w:rPr>
        <w:t>Кинельского</w:t>
      </w:r>
      <w:proofErr w:type="spellEnd"/>
      <w:r>
        <w:rPr>
          <w:sz w:val="28"/>
          <w:szCs w:val="28"/>
        </w:rPr>
        <w:t xml:space="preserve"> управления.</w:t>
      </w:r>
    </w:p>
    <w:p w:rsidR="00AD72A5" w:rsidRDefault="00AD72A5" w:rsidP="00AD72A5">
      <w:pPr>
        <w:spacing w:line="360" w:lineRule="auto"/>
        <w:jc w:val="both"/>
        <w:rPr>
          <w:sz w:val="28"/>
          <w:szCs w:val="28"/>
        </w:rPr>
      </w:pPr>
    </w:p>
    <w:p w:rsidR="005B7B3E" w:rsidRDefault="005B7B3E" w:rsidP="00AD72A5">
      <w:pPr>
        <w:spacing w:line="360" w:lineRule="auto"/>
        <w:jc w:val="both"/>
        <w:rPr>
          <w:sz w:val="28"/>
          <w:szCs w:val="28"/>
        </w:rPr>
      </w:pPr>
    </w:p>
    <w:p w:rsidR="005B7B3E" w:rsidRDefault="005B7B3E" w:rsidP="00AD72A5">
      <w:pPr>
        <w:spacing w:line="360" w:lineRule="auto"/>
        <w:jc w:val="both"/>
        <w:rPr>
          <w:sz w:val="28"/>
          <w:szCs w:val="28"/>
        </w:rPr>
      </w:pPr>
    </w:p>
    <w:p w:rsidR="00AD72A5" w:rsidRDefault="00AD72A5" w:rsidP="00AD72A5">
      <w:pPr>
        <w:spacing w:line="360" w:lineRule="auto"/>
        <w:jc w:val="both"/>
        <w:rPr>
          <w:sz w:val="28"/>
          <w:szCs w:val="28"/>
        </w:rPr>
      </w:pPr>
    </w:p>
    <w:p w:rsidR="00AD72A5" w:rsidRDefault="00AD72A5" w:rsidP="00AD72A5">
      <w:pPr>
        <w:tabs>
          <w:tab w:val="left" w:pos="90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управления                                                              С. Ю. Полищук</w:t>
      </w:r>
    </w:p>
    <w:p w:rsidR="00AD72A5" w:rsidRDefault="00AD72A5" w:rsidP="00AD72A5">
      <w:pPr>
        <w:rPr>
          <w:sz w:val="28"/>
          <w:szCs w:val="28"/>
        </w:rPr>
      </w:pPr>
    </w:p>
    <w:p w:rsidR="005B7B3E" w:rsidRDefault="005B7B3E" w:rsidP="00AD72A5">
      <w:pPr>
        <w:rPr>
          <w:sz w:val="28"/>
          <w:szCs w:val="28"/>
        </w:rPr>
      </w:pPr>
      <w:bookmarkStart w:id="0" w:name="_GoBack"/>
      <w:bookmarkEnd w:id="0"/>
    </w:p>
    <w:p w:rsidR="00AD72A5" w:rsidRPr="002E1E21" w:rsidRDefault="00AD72A5" w:rsidP="00AD72A5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Ворожейкина</w:t>
      </w:r>
      <w:proofErr w:type="spellEnd"/>
      <w:r>
        <w:rPr>
          <w:sz w:val="28"/>
          <w:szCs w:val="28"/>
        </w:rPr>
        <w:t xml:space="preserve"> 63438</w:t>
      </w:r>
    </w:p>
    <w:p w:rsidR="00AD72A5" w:rsidRDefault="00AD72A5" w:rsidP="00AD72A5">
      <w:pPr>
        <w:jc w:val="right"/>
      </w:pPr>
      <w:r w:rsidRPr="0014762C">
        <w:lastRenderedPageBreak/>
        <w:t xml:space="preserve">Приложение </w:t>
      </w:r>
      <w:r>
        <w:t>1</w:t>
      </w:r>
    </w:p>
    <w:p w:rsidR="00AD72A5" w:rsidRDefault="00AD72A5" w:rsidP="00AD72A5">
      <w:pPr>
        <w:jc w:val="right"/>
      </w:pPr>
      <w:r>
        <w:t>к распоряжению</w:t>
      </w:r>
    </w:p>
    <w:p w:rsidR="00AD72A5" w:rsidRDefault="00AD72A5" w:rsidP="00AD72A5">
      <w:pPr>
        <w:jc w:val="right"/>
      </w:pPr>
      <w:proofErr w:type="spellStart"/>
      <w:r>
        <w:t>Кинельского</w:t>
      </w:r>
      <w:proofErr w:type="spellEnd"/>
      <w:r>
        <w:t xml:space="preserve"> управления </w:t>
      </w:r>
      <w:proofErr w:type="spellStart"/>
      <w:r>
        <w:t>МОиН</w:t>
      </w:r>
      <w:proofErr w:type="spellEnd"/>
      <w:r>
        <w:t xml:space="preserve"> </w:t>
      </w:r>
      <w:proofErr w:type="gramStart"/>
      <w:r>
        <w:t>СО</w:t>
      </w:r>
      <w:proofErr w:type="gramEnd"/>
    </w:p>
    <w:p w:rsidR="00AD72A5" w:rsidRDefault="00AD72A5" w:rsidP="00AD72A5">
      <w:pPr>
        <w:jc w:val="right"/>
      </w:pPr>
      <w:r>
        <w:t xml:space="preserve">от </w:t>
      </w:r>
      <w:r w:rsidR="005B7B3E">
        <w:t>13</w:t>
      </w:r>
      <w:r w:rsidRPr="002E1E21">
        <w:t>. 02. 201</w:t>
      </w:r>
      <w:r w:rsidR="005B7B3E">
        <w:t>8</w:t>
      </w:r>
      <w:r w:rsidRPr="002E1E21">
        <w:t xml:space="preserve"> № </w:t>
      </w:r>
      <w:r w:rsidR="005B7B3E">
        <w:t>28</w:t>
      </w:r>
      <w:r w:rsidRPr="002E1E21">
        <w:t xml:space="preserve">/1 - </w:t>
      </w:r>
      <w:proofErr w:type="gramStart"/>
      <w:r w:rsidRPr="002E1E21">
        <w:t>р</w:t>
      </w:r>
      <w:proofErr w:type="gramEnd"/>
    </w:p>
    <w:p w:rsidR="00AD72A5" w:rsidRDefault="00AD72A5" w:rsidP="00AD72A5">
      <w:pPr>
        <w:jc w:val="right"/>
      </w:pPr>
    </w:p>
    <w:p w:rsidR="00AD72A5" w:rsidRDefault="00AD72A5" w:rsidP="00AD72A5">
      <w:pPr>
        <w:jc w:val="right"/>
      </w:pPr>
    </w:p>
    <w:p w:rsidR="00AD72A5" w:rsidRDefault="00AD72A5" w:rsidP="00AD72A5">
      <w:pPr>
        <w:spacing w:line="276" w:lineRule="auto"/>
        <w:jc w:val="center"/>
        <w:rPr>
          <w:sz w:val="28"/>
          <w:szCs w:val="28"/>
        </w:rPr>
      </w:pPr>
      <w:r w:rsidRPr="007B63BF">
        <w:rPr>
          <w:sz w:val="28"/>
          <w:szCs w:val="28"/>
        </w:rPr>
        <w:t xml:space="preserve">Список </w:t>
      </w:r>
      <w:r>
        <w:rPr>
          <w:sz w:val="28"/>
          <w:szCs w:val="28"/>
        </w:rPr>
        <w:t>победителей и призёров окружного</w:t>
      </w:r>
      <w:r w:rsidRPr="00637A5E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Pr="00637A5E">
        <w:rPr>
          <w:sz w:val="28"/>
          <w:szCs w:val="28"/>
        </w:rPr>
        <w:t xml:space="preserve"> </w:t>
      </w:r>
      <w:r>
        <w:rPr>
          <w:sz w:val="28"/>
          <w:szCs w:val="28"/>
        </w:rPr>
        <w:t>конкурса профессионального мастерства «Воспитатель года»</w:t>
      </w:r>
    </w:p>
    <w:p w:rsidR="00AD72A5" w:rsidRDefault="00AD72A5" w:rsidP="00AD72A5">
      <w:pPr>
        <w:spacing w:line="276" w:lineRule="auto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089"/>
        <w:gridCol w:w="2835"/>
        <w:gridCol w:w="1701"/>
      </w:tblGrid>
      <w:tr w:rsidR="00AD72A5" w:rsidRPr="00973C6B" w:rsidTr="00CC66DB">
        <w:tc>
          <w:tcPr>
            <w:tcW w:w="3406" w:type="dxa"/>
            <w:shd w:val="clear" w:color="auto" w:fill="auto"/>
          </w:tcPr>
          <w:p w:rsidR="00AD72A5" w:rsidRPr="00383B76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>ФИО</w:t>
            </w:r>
          </w:p>
          <w:p w:rsidR="00AD72A5" w:rsidRPr="00383B76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>участника</w:t>
            </w:r>
          </w:p>
          <w:p w:rsidR="00AD72A5" w:rsidRPr="00383B76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089" w:type="dxa"/>
            <w:shd w:val="clear" w:color="auto" w:fill="auto"/>
          </w:tcPr>
          <w:p w:rsidR="00AD72A5" w:rsidRPr="00383B76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835" w:type="dxa"/>
            <w:shd w:val="clear" w:color="auto" w:fill="auto"/>
          </w:tcPr>
          <w:p w:rsidR="00AD72A5" w:rsidRPr="00383B76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>Наименование организации</w:t>
            </w:r>
          </w:p>
        </w:tc>
        <w:tc>
          <w:tcPr>
            <w:tcW w:w="1701" w:type="dxa"/>
            <w:shd w:val="clear" w:color="auto" w:fill="auto"/>
          </w:tcPr>
          <w:p w:rsidR="00AD72A5" w:rsidRPr="00383B76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AD72A5" w:rsidRPr="00973C6B" w:rsidTr="00CC66DB">
        <w:tc>
          <w:tcPr>
            <w:tcW w:w="10031" w:type="dxa"/>
            <w:gridSpan w:val="4"/>
            <w:shd w:val="clear" w:color="auto" w:fill="auto"/>
          </w:tcPr>
          <w:p w:rsidR="005B7B3E" w:rsidRDefault="005B7B3E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D72A5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>Основная номинация «Воспитатель»</w:t>
            </w:r>
          </w:p>
          <w:p w:rsidR="00AD72A5" w:rsidRPr="00383B76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D72A5" w:rsidRPr="00973C6B" w:rsidTr="00CC66DB">
        <w:tc>
          <w:tcPr>
            <w:tcW w:w="3406" w:type="dxa"/>
            <w:shd w:val="clear" w:color="auto" w:fill="auto"/>
          </w:tcPr>
          <w:p w:rsidR="00AD72A5" w:rsidRPr="00383B76" w:rsidRDefault="005B7B3E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Расторгуева Лада Ивановна</w:t>
            </w:r>
          </w:p>
        </w:tc>
        <w:tc>
          <w:tcPr>
            <w:tcW w:w="2089" w:type="dxa"/>
            <w:shd w:val="clear" w:color="auto" w:fill="auto"/>
          </w:tcPr>
          <w:p w:rsidR="00AD72A5" w:rsidRPr="00383B76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Воспитатель </w:t>
            </w:r>
          </w:p>
        </w:tc>
        <w:tc>
          <w:tcPr>
            <w:tcW w:w="2835" w:type="dxa"/>
            <w:shd w:val="clear" w:color="auto" w:fill="auto"/>
          </w:tcPr>
          <w:p w:rsidR="00AD72A5" w:rsidRPr="00383B76" w:rsidRDefault="00AD72A5" w:rsidP="005B7B3E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>СП</w:t>
            </w:r>
            <w:r w:rsidR="005B7B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д/с</w:t>
            </w: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«</w:t>
            </w:r>
            <w:r w:rsidR="005B7B3E">
              <w:rPr>
                <w:rFonts w:eastAsia="Calibri"/>
                <w:bCs/>
                <w:sz w:val="28"/>
                <w:szCs w:val="28"/>
                <w:lang w:eastAsia="en-US"/>
              </w:rPr>
              <w:t>Берёзка</w:t>
            </w: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» ГБОУ СОШ </w:t>
            </w:r>
            <w:r w:rsidR="005B7B3E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пос. </w:t>
            </w:r>
            <w:proofErr w:type="spellStart"/>
            <w:r w:rsidR="005B7B3E">
              <w:rPr>
                <w:rFonts w:eastAsia="Calibri"/>
                <w:bCs/>
                <w:sz w:val="28"/>
                <w:szCs w:val="28"/>
                <w:lang w:eastAsia="en-US"/>
              </w:rPr>
              <w:t>Кинельский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D72A5" w:rsidRPr="00383B76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Победитель </w:t>
            </w:r>
          </w:p>
        </w:tc>
      </w:tr>
      <w:tr w:rsidR="00AD72A5" w:rsidRPr="00973C6B" w:rsidTr="00CC66DB">
        <w:tc>
          <w:tcPr>
            <w:tcW w:w="10031" w:type="dxa"/>
            <w:gridSpan w:val="4"/>
            <w:shd w:val="clear" w:color="auto" w:fill="auto"/>
          </w:tcPr>
          <w:p w:rsidR="005B7B3E" w:rsidRDefault="005B7B3E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  <w:p w:rsidR="00AD72A5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>Дополнительная номинация «</w:t>
            </w:r>
            <w:r w:rsidR="005B7B3E">
              <w:rPr>
                <w:rFonts w:eastAsia="Calibri"/>
                <w:bCs/>
                <w:sz w:val="28"/>
                <w:szCs w:val="28"/>
                <w:lang w:eastAsia="en-US"/>
              </w:rPr>
              <w:t>Методическая работа</w:t>
            </w: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>»</w:t>
            </w:r>
          </w:p>
          <w:p w:rsidR="00AD72A5" w:rsidRPr="00383B76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AD72A5" w:rsidRPr="00973C6B" w:rsidTr="00CC66DB">
        <w:tc>
          <w:tcPr>
            <w:tcW w:w="3406" w:type="dxa"/>
            <w:shd w:val="clear" w:color="auto" w:fill="auto"/>
          </w:tcPr>
          <w:p w:rsidR="00AD72A5" w:rsidRPr="00383B76" w:rsidRDefault="005B7B3E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Марина Жанна Александровна</w:t>
            </w:r>
          </w:p>
        </w:tc>
        <w:tc>
          <w:tcPr>
            <w:tcW w:w="2089" w:type="dxa"/>
            <w:shd w:val="clear" w:color="auto" w:fill="auto"/>
          </w:tcPr>
          <w:p w:rsidR="00AD72A5" w:rsidRPr="00383B76" w:rsidRDefault="005B7B3E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2835" w:type="dxa"/>
            <w:shd w:val="clear" w:color="auto" w:fill="auto"/>
          </w:tcPr>
          <w:p w:rsidR="00AD72A5" w:rsidRPr="00383B76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3B76">
              <w:rPr>
                <w:color w:val="000000"/>
                <w:sz w:val="28"/>
                <w:szCs w:val="28"/>
              </w:rPr>
              <w:t xml:space="preserve">АНО </w:t>
            </w:r>
            <w:proofErr w:type="gramStart"/>
            <w:r w:rsidRPr="00383B76">
              <w:rPr>
                <w:color w:val="000000"/>
                <w:sz w:val="28"/>
                <w:szCs w:val="28"/>
              </w:rPr>
              <w:t>ДО</w:t>
            </w:r>
            <w:proofErr w:type="gramEnd"/>
            <w:r w:rsidRPr="00383B7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383B76">
              <w:rPr>
                <w:color w:val="000000"/>
                <w:sz w:val="28"/>
                <w:szCs w:val="28"/>
              </w:rPr>
              <w:t>Город</w:t>
            </w:r>
            <w:proofErr w:type="gramEnd"/>
            <w:r w:rsidRPr="00383B76">
              <w:rPr>
                <w:color w:val="000000"/>
                <w:sz w:val="28"/>
                <w:szCs w:val="28"/>
              </w:rPr>
              <w:t xml:space="preserve"> Детства</w:t>
            </w:r>
          </w:p>
        </w:tc>
        <w:tc>
          <w:tcPr>
            <w:tcW w:w="1701" w:type="dxa"/>
            <w:shd w:val="clear" w:color="auto" w:fill="auto"/>
          </w:tcPr>
          <w:p w:rsidR="00AD72A5" w:rsidRPr="00383B76" w:rsidRDefault="00AD72A5" w:rsidP="00CC66DB">
            <w:pPr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383B76">
              <w:rPr>
                <w:rFonts w:eastAsia="Calibri"/>
                <w:bCs/>
                <w:sz w:val="28"/>
                <w:szCs w:val="28"/>
                <w:lang w:eastAsia="en-US"/>
              </w:rPr>
              <w:t>Победитель</w:t>
            </w:r>
          </w:p>
        </w:tc>
      </w:tr>
    </w:tbl>
    <w:p w:rsidR="00AD72A5" w:rsidRDefault="00AD72A5" w:rsidP="00AD72A5">
      <w:pPr>
        <w:spacing w:line="276" w:lineRule="auto"/>
        <w:jc w:val="center"/>
        <w:rPr>
          <w:sz w:val="28"/>
          <w:szCs w:val="28"/>
        </w:rPr>
      </w:pPr>
    </w:p>
    <w:p w:rsidR="00AD72A5" w:rsidRDefault="00AD72A5" w:rsidP="00AD72A5"/>
    <w:p w:rsidR="00AD72A5" w:rsidRDefault="00AD72A5" w:rsidP="00AD72A5">
      <w:pPr>
        <w:jc w:val="center"/>
      </w:pPr>
    </w:p>
    <w:p w:rsidR="00AD72A5" w:rsidRDefault="00AD72A5" w:rsidP="00AD72A5">
      <w:pPr>
        <w:jc w:val="center"/>
      </w:pPr>
    </w:p>
    <w:p w:rsidR="00AD72A5" w:rsidRDefault="00AD72A5" w:rsidP="00AD72A5">
      <w:pPr>
        <w:jc w:val="center"/>
      </w:pPr>
    </w:p>
    <w:p w:rsidR="00AD72A5" w:rsidRDefault="00AD72A5" w:rsidP="00AD72A5">
      <w:pPr>
        <w:jc w:val="center"/>
      </w:pPr>
    </w:p>
    <w:p w:rsidR="00AD72A5" w:rsidRDefault="00AD72A5" w:rsidP="00AD72A5">
      <w:pPr>
        <w:jc w:val="center"/>
      </w:pPr>
    </w:p>
    <w:p w:rsidR="00AD72A5" w:rsidRDefault="00AD72A5" w:rsidP="00AD72A5">
      <w:pPr>
        <w:jc w:val="center"/>
      </w:pPr>
    </w:p>
    <w:p w:rsidR="00AD72A5" w:rsidRDefault="00AD72A5" w:rsidP="00AD72A5">
      <w:pPr>
        <w:jc w:val="center"/>
      </w:pPr>
    </w:p>
    <w:p w:rsidR="00AD72A5" w:rsidRDefault="00AD72A5" w:rsidP="00AD72A5">
      <w:pPr>
        <w:jc w:val="center"/>
      </w:pPr>
    </w:p>
    <w:p w:rsidR="00AD72A5" w:rsidRDefault="00AD72A5" w:rsidP="00AD72A5">
      <w:pPr>
        <w:jc w:val="center"/>
      </w:pPr>
    </w:p>
    <w:p w:rsidR="00AD72A5" w:rsidRDefault="00AD72A5" w:rsidP="00AD72A5">
      <w:pPr>
        <w:jc w:val="center"/>
      </w:pPr>
    </w:p>
    <w:p w:rsidR="00AD72A5" w:rsidRDefault="00AD72A5" w:rsidP="00AD72A5">
      <w:pPr>
        <w:jc w:val="center"/>
      </w:pPr>
    </w:p>
    <w:p w:rsidR="00AD72A5" w:rsidRPr="007B63BF" w:rsidRDefault="00AD72A5" w:rsidP="00AD72A5">
      <w:pPr>
        <w:jc w:val="center"/>
        <w:rPr>
          <w:sz w:val="28"/>
          <w:szCs w:val="28"/>
        </w:rPr>
      </w:pPr>
    </w:p>
    <w:p w:rsidR="007957CA" w:rsidRDefault="007957CA"/>
    <w:sectPr w:rsidR="007957CA" w:rsidSect="002E1E2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417AA"/>
    <w:multiLevelType w:val="multilevel"/>
    <w:tmpl w:val="5BE4D5AA"/>
    <w:lvl w:ilvl="0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2A5"/>
    <w:rsid w:val="005B7B3E"/>
    <w:rsid w:val="007957CA"/>
    <w:rsid w:val="00AD7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2A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2A5"/>
    <w:rPr>
      <w:rFonts w:ascii="Arial" w:eastAsia="Times New Roman" w:hAnsi="Arial" w:cs="Times New Roman"/>
      <w:b/>
      <w:sz w:val="36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72A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sz w:val="36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2A5"/>
    <w:rPr>
      <w:rFonts w:ascii="Arial" w:eastAsia="Times New Roman" w:hAnsi="Arial" w:cs="Times New Roman"/>
      <w:b/>
      <w:sz w:val="36"/>
      <w:szCs w:val="20"/>
      <w:lang w:val="x-none" w:eastAsia="ru-RU"/>
    </w:rPr>
  </w:style>
  <w:style w:type="paragraph" w:styleId="a3">
    <w:name w:val="Balloon Text"/>
    <w:basedOn w:val="a"/>
    <w:link w:val="a4"/>
    <w:uiPriority w:val="99"/>
    <w:semiHidden/>
    <w:unhideWhenUsed/>
    <w:rsid w:val="00AD72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Ворожейкина</dc:creator>
  <cp:lastModifiedBy>Ворожейкина</cp:lastModifiedBy>
  <cp:revision>1</cp:revision>
  <dcterms:created xsi:type="dcterms:W3CDTF">2018-03-16T06:46:00Z</dcterms:created>
  <dcterms:modified xsi:type="dcterms:W3CDTF">2018-03-16T07:06:00Z</dcterms:modified>
</cp:coreProperties>
</file>