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10E6E" w:rsidTr="00AA5630">
        <w:trPr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Default="00510E6E" w:rsidP="00AA5630">
            <w:pPr>
              <w:ind w:left="-425" w:firstLine="4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4BC672" wp14:editId="7F08B3D0">
                  <wp:extent cx="895350" cy="914400"/>
                  <wp:effectExtent l="0" t="0" r="0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9" t="18869" r="2255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E6E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Default="00510E6E" w:rsidP="00AA5630"/>
        </w:tc>
      </w:tr>
      <w:tr w:rsidR="00510E6E" w:rsidTr="00AA5630">
        <w:trPr>
          <w:trHeight w:val="1506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Default="00510E6E" w:rsidP="00AA5630">
            <w:pPr>
              <w:pStyle w:val="1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МИНИСТЕРСТВО ОБРАЗОВАНИЯ И НАУКИ</w:t>
            </w:r>
          </w:p>
          <w:p w:rsidR="00510E6E" w:rsidRDefault="00510E6E" w:rsidP="00AA5630">
            <w:pPr>
              <w:spacing w:line="216" w:lineRule="auto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САМАРСКОЙ ОБЛАСТИ</w:t>
            </w:r>
          </w:p>
          <w:p w:rsidR="00510E6E" w:rsidRDefault="00510E6E" w:rsidP="00AA5630">
            <w:pPr>
              <w:jc w:val="center"/>
              <w:rPr>
                <w:sz w:val="16"/>
                <w:szCs w:val="12"/>
              </w:rPr>
            </w:pPr>
          </w:p>
          <w:p w:rsidR="00510E6E" w:rsidRDefault="00510E6E" w:rsidP="00AA56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КИНЕЛЬСКОЕ УПРАВЛЕНИЕ</w:t>
            </w:r>
          </w:p>
        </w:tc>
      </w:tr>
      <w:tr w:rsidR="00510E6E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Pr="00433AEF" w:rsidRDefault="00510E6E" w:rsidP="00AA5630">
            <w:pPr>
              <w:jc w:val="center"/>
              <w:rPr>
                <w:sz w:val="18"/>
                <w:szCs w:val="18"/>
              </w:rPr>
            </w:pPr>
          </w:p>
        </w:tc>
      </w:tr>
      <w:tr w:rsidR="00510E6E" w:rsidTr="00AA5630">
        <w:trPr>
          <w:trHeight w:val="567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E6E" w:rsidRPr="00433AEF" w:rsidRDefault="00510E6E" w:rsidP="00AA5630">
            <w:pPr>
              <w:jc w:val="center"/>
              <w:rPr>
                <w:sz w:val="36"/>
                <w:szCs w:val="36"/>
              </w:rPr>
            </w:pPr>
            <w:r w:rsidRPr="00433AEF">
              <w:rPr>
                <w:sz w:val="36"/>
                <w:szCs w:val="36"/>
              </w:rPr>
              <w:t>РАСПОРЯЖЕНИЕ</w:t>
            </w:r>
          </w:p>
        </w:tc>
      </w:tr>
      <w:tr w:rsidR="00510E6E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E6E" w:rsidRDefault="00510E6E" w:rsidP="00156FEC">
            <w:pPr>
              <w:jc w:val="center"/>
            </w:pPr>
            <w:r>
              <w:t xml:space="preserve">от </w:t>
            </w:r>
            <w:r w:rsidR="00156FEC">
              <w:t>8</w:t>
            </w:r>
            <w:r>
              <w:t xml:space="preserve"> </w:t>
            </w:r>
            <w:r w:rsidR="00156FEC">
              <w:t>феврал</w:t>
            </w:r>
            <w:r w:rsidR="002D379F">
              <w:t xml:space="preserve">я </w:t>
            </w:r>
            <w:r>
              <w:t>201</w:t>
            </w:r>
            <w:r w:rsidR="00EB44AF">
              <w:t>9</w:t>
            </w:r>
            <w:r>
              <w:t xml:space="preserve"> года № </w:t>
            </w:r>
            <w:r w:rsidR="00156FEC">
              <w:t>26</w:t>
            </w:r>
            <w:r>
              <w:t>-р</w:t>
            </w:r>
          </w:p>
        </w:tc>
      </w:tr>
    </w:tbl>
    <w:p w:rsidR="00510E6E" w:rsidRDefault="00510E6E" w:rsidP="00510E6E">
      <w:pPr>
        <w:jc w:val="both"/>
        <w:rPr>
          <w:sz w:val="28"/>
          <w:szCs w:val="28"/>
        </w:rPr>
      </w:pPr>
    </w:p>
    <w:p w:rsidR="00510E6E" w:rsidRDefault="00510E6E" w:rsidP="00510E6E">
      <w:pPr>
        <w:jc w:val="both"/>
        <w:rPr>
          <w:sz w:val="28"/>
          <w:szCs w:val="28"/>
        </w:rPr>
      </w:pPr>
    </w:p>
    <w:p w:rsidR="00510E6E" w:rsidRDefault="00510E6E" w:rsidP="00510E6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в 201</w:t>
      </w:r>
      <w:r w:rsidR="00EB44A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 окружного этапа конкурса профессионального мастерства «Воспитатель года»</w:t>
      </w:r>
    </w:p>
    <w:p w:rsidR="00510E6E" w:rsidRDefault="00510E6E" w:rsidP="00510E6E">
      <w:pPr>
        <w:ind w:firstLine="540"/>
        <w:jc w:val="center"/>
        <w:rPr>
          <w:sz w:val="28"/>
          <w:szCs w:val="28"/>
        </w:rPr>
      </w:pPr>
    </w:p>
    <w:p w:rsidR="00510E6E" w:rsidRDefault="00510E6E" w:rsidP="00510E6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плана работы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министерства образования и науки Самарской области в целях выявления, поддержки и распространения опыта, творчески работающих педагогов дошкольных образовательных учреждений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формирования позитивного общественного мнения о профессии педагога дошкольной образовательной организации:</w:t>
      </w:r>
    </w:p>
    <w:p w:rsidR="00510E6E" w:rsidRDefault="00510E6E" w:rsidP="00510E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510E6E" w:rsidRDefault="00510E6E" w:rsidP="00510E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об окружном </w:t>
      </w:r>
      <w:r w:rsidR="005A0543">
        <w:rPr>
          <w:sz w:val="28"/>
          <w:szCs w:val="28"/>
        </w:rPr>
        <w:t xml:space="preserve">этапе </w:t>
      </w:r>
      <w:r>
        <w:rPr>
          <w:sz w:val="28"/>
          <w:szCs w:val="28"/>
        </w:rPr>
        <w:t>конкурс</w:t>
      </w:r>
      <w:r w:rsidR="005A054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A0543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мастерства «Воспитатель года» 201</w:t>
      </w:r>
      <w:r w:rsidR="00EB44A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(далее - Положение) (Приложение 1).</w:t>
      </w:r>
    </w:p>
    <w:p w:rsidR="00510E6E" w:rsidRDefault="00510E6E" w:rsidP="00510E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Состав жюри окружного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>конкурса профессионального мастерства «Воспитатель года» 201</w:t>
      </w:r>
      <w:r w:rsidR="00EB44A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(далее – Конкурс)  (Приложение 2). </w:t>
      </w:r>
    </w:p>
    <w:p w:rsidR="00510E6E" w:rsidRDefault="00510E6E" w:rsidP="00510E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Состав оргкомитета окружного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>Конкурса (Приложение 3).</w:t>
      </w:r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Государственному бюджетному учреждению дополнительного образования </w:t>
      </w:r>
      <w:r w:rsidRPr="00433AE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 (</w:t>
      </w:r>
      <w:proofErr w:type="spellStart"/>
      <w:r>
        <w:rPr>
          <w:sz w:val="28"/>
          <w:szCs w:val="28"/>
        </w:rPr>
        <w:t>Гулиной</w:t>
      </w:r>
      <w:proofErr w:type="spellEnd"/>
      <w:r>
        <w:rPr>
          <w:sz w:val="28"/>
          <w:szCs w:val="28"/>
        </w:rPr>
        <w:t xml:space="preserve"> А.В.):</w:t>
      </w:r>
    </w:p>
    <w:p w:rsidR="00510E6E" w:rsidRDefault="00510E6E" w:rsidP="00510E6E">
      <w:pPr>
        <w:tabs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</w:t>
      </w:r>
      <w:r w:rsidR="00663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663C0D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провести</w:t>
      </w:r>
      <w:r w:rsidR="00663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окружной </w:t>
      </w:r>
      <w:r w:rsidR="00663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этап </w:t>
      </w:r>
      <w:r w:rsidR="00663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Конкурса </w:t>
      </w:r>
      <w:r w:rsidR="00663C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период с </w:t>
      </w:r>
      <w:r w:rsidR="00156FEC">
        <w:rPr>
          <w:sz w:val="28"/>
          <w:szCs w:val="28"/>
        </w:rPr>
        <w:t>8 февраля</w:t>
      </w:r>
      <w:r>
        <w:rPr>
          <w:sz w:val="28"/>
          <w:szCs w:val="28"/>
        </w:rPr>
        <w:t xml:space="preserve"> по </w:t>
      </w:r>
      <w:r w:rsidR="00156FEC">
        <w:rPr>
          <w:sz w:val="28"/>
          <w:szCs w:val="28"/>
        </w:rPr>
        <w:t>14</w:t>
      </w:r>
      <w:r>
        <w:rPr>
          <w:sz w:val="28"/>
          <w:szCs w:val="28"/>
        </w:rPr>
        <w:t xml:space="preserve"> февраля 201</w:t>
      </w:r>
      <w:r w:rsidR="00EB44AF">
        <w:rPr>
          <w:sz w:val="28"/>
          <w:szCs w:val="28"/>
        </w:rPr>
        <w:t>9</w:t>
      </w:r>
      <w:r>
        <w:rPr>
          <w:sz w:val="28"/>
          <w:szCs w:val="28"/>
        </w:rPr>
        <w:t xml:space="preserve"> года:</w:t>
      </w:r>
    </w:p>
    <w:p w:rsidR="00510E6E" w:rsidRPr="00937C0C" w:rsidRDefault="00510E6E" w:rsidP="00510E6E">
      <w:pPr>
        <w:tabs>
          <w:tab w:val="left" w:pos="360"/>
          <w:tab w:val="left" w:pos="540"/>
        </w:tabs>
        <w:spacing w:line="360" w:lineRule="auto"/>
        <w:ind w:firstLine="567"/>
        <w:jc w:val="center"/>
        <w:rPr>
          <w:sz w:val="20"/>
          <w:szCs w:val="20"/>
        </w:rPr>
      </w:pPr>
    </w:p>
    <w:p w:rsidR="00510E6E" w:rsidRDefault="00510E6E" w:rsidP="00510E6E">
      <w:pPr>
        <w:tabs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Подготовить аналитический отчёт об итогах Конкурса до </w:t>
      </w:r>
      <w:r w:rsidR="00156FE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56FE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156FEC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образовательных учреждений, реализующих основную общеобразовательную программу дошкольного образования:</w:t>
      </w:r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участие педагогов в Конкурсе.</w:t>
      </w:r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Предоставить пакет документов участников заочного этапа окружного конкурса в ГБУ ДПО </w:t>
      </w:r>
      <w:r w:rsidRPr="00433AE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 (методисту </w:t>
      </w:r>
      <w:proofErr w:type="spellStart"/>
      <w:r w:rsidR="00EB44AF">
        <w:rPr>
          <w:sz w:val="28"/>
          <w:szCs w:val="28"/>
        </w:rPr>
        <w:t>Сундеевой</w:t>
      </w:r>
      <w:proofErr w:type="spellEnd"/>
      <w:r w:rsidR="00EB44AF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) до </w:t>
      </w:r>
      <w:r w:rsidR="009D57FC">
        <w:rPr>
          <w:sz w:val="28"/>
          <w:szCs w:val="28"/>
        </w:rPr>
        <w:t>8</w:t>
      </w:r>
      <w:r w:rsidR="00AA5630">
        <w:rPr>
          <w:sz w:val="28"/>
          <w:szCs w:val="28"/>
        </w:rPr>
        <w:t xml:space="preserve"> </w:t>
      </w:r>
      <w:r w:rsidR="00156FE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EB44AF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возложить на И. Б. </w:t>
      </w:r>
      <w:r>
        <w:rPr>
          <w:sz w:val="28"/>
          <w:szCs w:val="28"/>
        </w:rPr>
        <w:t xml:space="preserve">Исаеву, начальника отдела реализации образовательных программ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министерства образования и науки Самарской области. </w:t>
      </w:r>
    </w:p>
    <w:p w:rsidR="00510E6E" w:rsidRDefault="00510E6E" w:rsidP="00510E6E">
      <w:pPr>
        <w:tabs>
          <w:tab w:val="num" w:pos="1066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510E6E" w:rsidRDefault="00510E6E" w:rsidP="00510E6E">
      <w:pPr>
        <w:tabs>
          <w:tab w:val="num" w:pos="1066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</w:pPr>
    </w:p>
    <w:p w:rsidR="007A5EC9" w:rsidRDefault="007A5EC9" w:rsidP="00510E6E">
      <w:pPr>
        <w:spacing w:line="360" w:lineRule="auto"/>
        <w:jc w:val="both"/>
      </w:pPr>
    </w:p>
    <w:p w:rsidR="007A5EC9" w:rsidRDefault="007A5EC9" w:rsidP="00510E6E">
      <w:pPr>
        <w:spacing w:line="360" w:lineRule="auto"/>
        <w:jc w:val="both"/>
      </w:pPr>
    </w:p>
    <w:p w:rsidR="007A5EC9" w:rsidRDefault="007A5EC9" w:rsidP="00510E6E">
      <w:pPr>
        <w:spacing w:line="360" w:lineRule="auto"/>
        <w:jc w:val="both"/>
      </w:pPr>
    </w:p>
    <w:p w:rsidR="00510E6E" w:rsidRDefault="00510E6E" w:rsidP="00510E6E">
      <w:pPr>
        <w:spacing w:line="360" w:lineRule="auto"/>
        <w:jc w:val="both"/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                                                      С.Ю. Полищук</w:t>
      </w: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EB44AF" w:rsidP="00510E6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Сундеева</w:t>
      </w:r>
      <w:proofErr w:type="spellEnd"/>
      <w:r w:rsidR="00510E6E">
        <w:rPr>
          <w:sz w:val="28"/>
          <w:szCs w:val="28"/>
        </w:rPr>
        <w:t xml:space="preserve"> 6</w:t>
      </w:r>
      <w:r>
        <w:rPr>
          <w:sz w:val="28"/>
          <w:szCs w:val="28"/>
        </w:rPr>
        <w:t>1706</w:t>
      </w:r>
    </w:p>
    <w:p w:rsidR="00510E6E" w:rsidRPr="005A0543" w:rsidRDefault="00510E6E" w:rsidP="005A0543">
      <w:pPr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3"/>
        <w:gridCol w:w="4818"/>
      </w:tblGrid>
      <w:tr w:rsidR="00510E6E" w:rsidRPr="00113DAC" w:rsidTr="00AA5630">
        <w:tc>
          <w:tcPr>
            <w:tcW w:w="4753" w:type="dxa"/>
          </w:tcPr>
          <w:p w:rsidR="00510E6E" w:rsidRPr="001B0A63" w:rsidRDefault="00510E6E" w:rsidP="00AA5630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4818" w:type="dxa"/>
          </w:tcPr>
          <w:p w:rsidR="00510E6E" w:rsidRDefault="00510E6E" w:rsidP="00AA5630">
            <w:pPr>
              <w:pStyle w:val="af1"/>
              <w:jc w:val="right"/>
            </w:pPr>
            <w:r>
              <w:t>Приложение № 1</w:t>
            </w:r>
          </w:p>
          <w:p w:rsidR="00510E6E" w:rsidRDefault="00510E6E" w:rsidP="00AA5630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р</w:t>
            </w:r>
            <w:r w:rsidRPr="00B61267">
              <w:t>аспоряжени</w:t>
            </w:r>
            <w:r>
              <w:t xml:space="preserve">ю </w:t>
            </w:r>
            <w:proofErr w:type="spellStart"/>
            <w:r w:rsidRPr="00B61267">
              <w:t>Кинельского</w:t>
            </w:r>
            <w:proofErr w:type="spellEnd"/>
            <w:r w:rsidRPr="00B61267">
              <w:t xml:space="preserve"> </w:t>
            </w:r>
          </w:p>
          <w:p w:rsidR="00510E6E" w:rsidRPr="00B61267" w:rsidRDefault="00510E6E" w:rsidP="00AA5630">
            <w:pPr>
              <w:pStyle w:val="af1"/>
              <w:jc w:val="right"/>
            </w:pPr>
            <w:r w:rsidRPr="00B61267">
              <w:t xml:space="preserve">управления </w:t>
            </w:r>
            <w:r>
              <w:t xml:space="preserve">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СО</w:t>
            </w:r>
            <w:proofErr w:type="gramEnd"/>
          </w:p>
          <w:p w:rsidR="00510E6E" w:rsidRPr="00B61267" w:rsidRDefault="00510E6E" w:rsidP="00AA5630">
            <w:pPr>
              <w:pStyle w:val="af1"/>
              <w:jc w:val="right"/>
            </w:pPr>
            <w:r>
              <w:t xml:space="preserve">от </w:t>
            </w:r>
            <w:r w:rsidR="00156FEC">
              <w:t>8 февраля</w:t>
            </w:r>
            <w:r w:rsidR="00AA5630">
              <w:t xml:space="preserve"> </w:t>
            </w:r>
            <w:r>
              <w:t>201</w:t>
            </w:r>
            <w:r w:rsidR="00EB44AF">
              <w:t>9</w:t>
            </w:r>
            <w:r>
              <w:t xml:space="preserve"> № </w:t>
            </w:r>
            <w:r w:rsidR="00156FEC">
              <w:t>26</w:t>
            </w:r>
            <w:r w:rsidR="00AA5630">
              <w:t xml:space="preserve"> </w:t>
            </w:r>
            <w:r>
              <w:t>-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  <w:p w:rsidR="00510E6E" w:rsidRPr="00B61267" w:rsidRDefault="00510E6E" w:rsidP="00AA5630">
            <w:pPr>
              <w:pStyle w:val="af1"/>
              <w:jc w:val="right"/>
            </w:pPr>
          </w:p>
        </w:tc>
      </w:tr>
    </w:tbl>
    <w:p w:rsidR="00510E6E" w:rsidRDefault="00510E6E" w:rsidP="00510E6E">
      <w:pPr>
        <w:outlineLvl w:val="3"/>
        <w:rPr>
          <w:b/>
          <w:bCs/>
          <w:color w:val="000000"/>
          <w:sz w:val="28"/>
          <w:szCs w:val="28"/>
        </w:rPr>
      </w:pPr>
    </w:p>
    <w:p w:rsidR="00510E6E" w:rsidRPr="00D14F29" w:rsidRDefault="00510E6E" w:rsidP="00510E6E">
      <w:pPr>
        <w:ind w:left="357"/>
        <w:jc w:val="center"/>
        <w:outlineLvl w:val="3"/>
        <w:rPr>
          <w:rFonts w:ascii="Times" w:hAnsi="Times" w:cs="Times"/>
          <w:b/>
          <w:bCs/>
          <w:color w:val="000000"/>
          <w:sz w:val="28"/>
          <w:szCs w:val="28"/>
        </w:rPr>
      </w:pPr>
      <w:r w:rsidRPr="00D14F29">
        <w:rPr>
          <w:b/>
          <w:bCs/>
          <w:color w:val="000000"/>
          <w:sz w:val="28"/>
          <w:szCs w:val="28"/>
        </w:rPr>
        <w:t>ПОЛОЖЕНИЕ</w:t>
      </w:r>
      <w:r w:rsidRPr="00D14F29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510E6E" w:rsidRDefault="00510E6E" w:rsidP="0002271C">
      <w:pPr>
        <w:spacing w:line="360" w:lineRule="auto"/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 w:rsidRPr="009725F3">
        <w:rPr>
          <w:b/>
          <w:bCs/>
          <w:color w:val="000000"/>
          <w:sz w:val="28"/>
          <w:szCs w:val="28"/>
        </w:rPr>
        <w:t>об о</w:t>
      </w:r>
      <w:r>
        <w:rPr>
          <w:b/>
          <w:bCs/>
          <w:color w:val="000000"/>
          <w:sz w:val="28"/>
          <w:szCs w:val="28"/>
        </w:rPr>
        <w:t>круж</w:t>
      </w:r>
      <w:r w:rsidRPr="009725F3">
        <w:rPr>
          <w:b/>
          <w:bCs/>
          <w:color w:val="000000"/>
          <w:sz w:val="28"/>
          <w:szCs w:val="28"/>
        </w:rPr>
        <w:t xml:space="preserve">ном </w:t>
      </w:r>
      <w:r>
        <w:rPr>
          <w:b/>
          <w:bCs/>
          <w:color w:val="000000"/>
          <w:sz w:val="28"/>
          <w:szCs w:val="28"/>
        </w:rPr>
        <w:t xml:space="preserve">этапе </w:t>
      </w:r>
      <w:r w:rsidRPr="009725F3">
        <w:rPr>
          <w:b/>
          <w:bCs/>
          <w:color w:val="000000"/>
          <w:sz w:val="28"/>
          <w:szCs w:val="28"/>
        </w:rPr>
        <w:t>конкурс</w:t>
      </w:r>
      <w:r>
        <w:rPr>
          <w:b/>
          <w:bCs/>
          <w:color w:val="000000"/>
          <w:sz w:val="28"/>
          <w:szCs w:val="28"/>
        </w:rPr>
        <w:t>а</w:t>
      </w:r>
      <w:r w:rsidRPr="009725F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510E6E" w:rsidRPr="00BD06C6" w:rsidRDefault="00510E6E" w:rsidP="0002271C">
      <w:pPr>
        <w:spacing w:line="360" w:lineRule="auto"/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«Воспитатель года» в 201</w:t>
      </w:r>
      <w:r w:rsidR="00EB44AF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году</w:t>
      </w:r>
    </w:p>
    <w:p w:rsidR="00510E6E" w:rsidRPr="009725F3" w:rsidRDefault="00510E6E" w:rsidP="0002271C">
      <w:pPr>
        <w:spacing w:line="360" w:lineRule="auto"/>
        <w:ind w:left="360"/>
        <w:jc w:val="center"/>
        <w:outlineLvl w:val="2"/>
        <w:rPr>
          <w:rFonts w:ascii="Times" w:hAnsi="Times" w:cs="Times"/>
          <w:b/>
          <w:bCs/>
          <w:color w:val="000000"/>
          <w:sz w:val="28"/>
          <w:szCs w:val="28"/>
        </w:rPr>
      </w:pPr>
      <w:r w:rsidRPr="009725F3">
        <w:rPr>
          <w:rFonts w:ascii="Times" w:hAnsi="Times" w:cs="Times"/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 xml:space="preserve">Общие положения </w:t>
      </w:r>
    </w:p>
    <w:p w:rsidR="00510E6E" w:rsidRPr="00BD06C6" w:rsidRDefault="00510E6E" w:rsidP="0002271C">
      <w:pPr>
        <w:spacing w:line="360" w:lineRule="auto"/>
        <w:ind w:firstLine="720"/>
        <w:jc w:val="both"/>
        <w:outlineLvl w:val="2"/>
        <w:rPr>
          <w:rFonts w:ascii="Times" w:hAnsi="Times" w:cs="Times"/>
          <w:sz w:val="28"/>
          <w:szCs w:val="28"/>
        </w:rPr>
      </w:pPr>
      <w:r w:rsidRPr="009725F3">
        <w:rPr>
          <w:sz w:val="28"/>
          <w:szCs w:val="28"/>
        </w:rPr>
        <w:t>1</w:t>
      </w:r>
      <w:r w:rsidRPr="00BD06C6">
        <w:rPr>
          <w:sz w:val="28"/>
          <w:szCs w:val="28"/>
        </w:rPr>
        <w:t>.1. Настоящее положение определяет цели и задачи, по</w:t>
      </w:r>
      <w:r>
        <w:rPr>
          <w:sz w:val="28"/>
          <w:szCs w:val="28"/>
        </w:rPr>
        <w:t xml:space="preserve">рядок организации и проведения </w:t>
      </w:r>
      <w:r w:rsidRPr="00BD06C6">
        <w:rPr>
          <w:sz w:val="28"/>
          <w:szCs w:val="28"/>
        </w:rPr>
        <w:t>о</w:t>
      </w:r>
      <w:r>
        <w:rPr>
          <w:sz w:val="28"/>
          <w:szCs w:val="28"/>
        </w:rPr>
        <w:t>круж</w:t>
      </w:r>
      <w:r w:rsidRPr="00BD06C6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конкурса «</w:t>
      </w:r>
      <w:r w:rsidRPr="00D14F29">
        <w:rPr>
          <w:sz w:val="28"/>
          <w:szCs w:val="28"/>
        </w:rPr>
        <w:t>Воспитатель года</w:t>
      </w:r>
      <w:r>
        <w:rPr>
          <w:sz w:val="28"/>
          <w:szCs w:val="28"/>
        </w:rPr>
        <w:t>» (далее - Конкурс).</w:t>
      </w:r>
    </w:p>
    <w:p w:rsidR="00510E6E" w:rsidRPr="00BD06C6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r w:rsidRPr="00BD06C6">
        <w:rPr>
          <w:sz w:val="28"/>
          <w:szCs w:val="28"/>
        </w:rPr>
        <w:t xml:space="preserve">1.2. Учредители Конкурса: </w:t>
      </w:r>
      <w:proofErr w:type="spellStart"/>
      <w:r>
        <w:rPr>
          <w:sz w:val="28"/>
          <w:szCs w:val="28"/>
        </w:rPr>
        <w:t>Кинельское</w:t>
      </w:r>
      <w:proofErr w:type="spellEnd"/>
      <w:r>
        <w:rPr>
          <w:sz w:val="28"/>
          <w:szCs w:val="28"/>
        </w:rPr>
        <w:t xml:space="preserve"> управление м</w:t>
      </w:r>
      <w:r w:rsidRPr="00BD06C6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BD06C6">
        <w:rPr>
          <w:sz w:val="28"/>
          <w:szCs w:val="28"/>
        </w:rPr>
        <w:t xml:space="preserve"> образования и науки Самарской области, </w:t>
      </w:r>
      <w:r>
        <w:rPr>
          <w:sz w:val="28"/>
          <w:szCs w:val="28"/>
        </w:rPr>
        <w:t>ГБУ</w:t>
      </w:r>
      <w:r w:rsidRPr="00BD06C6">
        <w:rPr>
          <w:sz w:val="28"/>
          <w:szCs w:val="28"/>
        </w:rPr>
        <w:t xml:space="preserve"> ДПО </w:t>
      </w:r>
      <w:r>
        <w:rPr>
          <w:sz w:val="28"/>
          <w:szCs w:val="28"/>
        </w:rPr>
        <w:t>Самарской области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центр».</w:t>
      </w:r>
    </w:p>
    <w:p w:rsidR="00510E6E" w:rsidRPr="00BD06C6" w:rsidRDefault="00510E6E" w:rsidP="00510E6E">
      <w:pPr>
        <w:tabs>
          <w:tab w:val="left" w:pos="720"/>
          <w:tab w:val="left" w:pos="900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BD06C6">
        <w:rPr>
          <w:spacing w:val="-6"/>
          <w:sz w:val="28"/>
          <w:szCs w:val="28"/>
        </w:rPr>
        <w:t xml:space="preserve">1.3. Организатор проведения Конкурса: </w:t>
      </w:r>
      <w:r>
        <w:rPr>
          <w:sz w:val="28"/>
          <w:szCs w:val="28"/>
        </w:rPr>
        <w:t>ГБУ ДПО Самарской области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центр».</w:t>
      </w:r>
    </w:p>
    <w:p w:rsidR="00510E6E" w:rsidRPr="00BD06C6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BD06C6">
        <w:rPr>
          <w:sz w:val="28"/>
          <w:szCs w:val="28"/>
        </w:rPr>
        <w:t xml:space="preserve">1.4. Состав </w:t>
      </w:r>
      <w:r>
        <w:rPr>
          <w:sz w:val="28"/>
          <w:szCs w:val="28"/>
        </w:rPr>
        <w:t>жюри</w:t>
      </w:r>
      <w:r w:rsidRPr="00BD06C6">
        <w:rPr>
          <w:sz w:val="28"/>
          <w:szCs w:val="28"/>
        </w:rPr>
        <w:t>, сроки проведения Конкурса и данное Положение  утвержда</w:t>
      </w:r>
      <w:r>
        <w:rPr>
          <w:sz w:val="28"/>
          <w:szCs w:val="28"/>
        </w:rPr>
        <w:t>ю</w:t>
      </w:r>
      <w:r w:rsidRPr="00BD06C6">
        <w:rPr>
          <w:sz w:val="28"/>
          <w:szCs w:val="28"/>
        </w:rPr>
        <w:t xml:space="preserve">тся распоряжением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</w:t>
      </w:r>
      <w:r w:rsidRPr="00BD06C6">
        <w:rPr>
          <w:sz w:val="28"/>
          <w:szCs w:val="28"/>
        </w:rPr>
        <w:t>инистерства образования и науки Самарской области.</w:t>
      </w:r>
    </w:p>
    <w:p w:rsidR="00510E6E" w:rsidRPr="00464092" w:rsidRDefault="00510E6E" w:rsidP="00510E6E">
      <w:pPr>
        <w:pStyle w:val="Style6"/>
        <w:widowControl/>
        <w:tabs>
          <w:tab w:val="left" w:pos="1426"/>
        </w:tabs>
        <w:spacing w:line="360" w:lineRule="auto"/>
        <w:ind w:right="22"/>
        <w:rPr>
          <w:rStyle w:val="FontStyle28"/>
          <w:sz w:val="28"/>
          <w:szCs w:val="28"/>
        </w:rPr>
      </w:pPr>
      <w:r w:rsidRPr="00BD06C6">
        <w:rPr>
          <w:sz w:val="28"/>
          <w:szCs w:val="28"/>
        </w:rPr>
        <w:t xml:space="preserve">1.5. Конкурс проводится в </w:t>
      </w:r>
      <w:r w:rsidRPr="00464092">
        <w:rPr>
          <w:rStyle w:val="FontStyle28"/>
          <w:sz w:val="28"/>
          <w:szCs w:val="28"/>
        </w:rPr>
        <w:t>целях формирования позитивного общественного мнения о профессии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педагога системы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дошкольного образования</w:t>
      </w:r>
      <w:r>
        <w:rPr>
          <w:rStyle w:val="FontStyle28"/>
          <w:sz w:val="28"/>
          <w:szCs w:val="28"/>
        </w:rPr>
        <w:t>,</w:t>
      </w:r>
      <w:r w:rsidRPr="00464092">
        <w:rPr>
          <w:rStyle w:val="FontStyle28"/>
          <w:sz w:val="28"/>
          <w:szCs w:val="28"/>
        </w:rPr>
        <w:t xml:space="preserve"> привлечения внимания органов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государственной власти и органов местного самоуправления, широкой научной и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 xml:space="preserve">педагогической общественности, средств массовой информации к </w:t>
      </w:r>
      <w:r>
        <w:rPr>
          <w:rStyle w:val="FontStyle28"/>
          <w:sz w:val="28"/>
          <w:szCs w:val="28"/>
        </w:rPr>
        <w:t xml:space="preserve">приоритетам </w:t>
      </w:r>
      <w:r w:rsidRPr="00464092">
        <w:rPr>
          <w:rStyle w:val="FontStyle28"/>
          <w:sz w:val="28"/>
          <w:szCs w:val="28"/>
        </w:rPr>
        <w:t>развития дошкольного образования в современных социально-экономических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условиях;</w:t>
      </w:r>
    </w:p>
    <w:p w:rsidR="00510E6E" w:rsidRPr="00464092" w:rsidRDefault="00510E6E" w:rsidP="00510E6E">
      <w:pPr>
        <w:pStyle w:val="Style6"/>
        <w:widowControl/>
        <w:tabs>
          <w:tab w:val="left" w:pos="1210"/>
        </w:tabs>
        <w:spacing w:line="360" w:lineRule="auto"/>
        <w:ind w:left="749" w:firstLine="0"/>
        <w:jc w:val="left"/>
        <w:rPr>
          <w:rStyle w:val="FontStyle28"/>
          <w:sz w:val="28"/>
          <w:szCs w:val="28"/>
        </w:rPr>
      </w:pPr>
      <w:r w:rsidRPr="00F0760A">
        <w:rPr>
          <w:spacing w:val="-4"/>
          <w:sz w:val="28"/>
          <w:szCs w:val="28"/>
        </w:rPr>
        <w:t xml:space="preserve">1.6. </w:t>
      </w:r>
      <w:r w:rsidRPr="00464092">
        <w:rPr>
          <w:rStyle w:val="FontStyle28"/>
          <w:sz w:val="28"/>
          <w:szCs w:val="28"/>
        </w:rPr>
        <w:t>Основными задачами Конкурса являются:</w:t>
      </w:r>
    </w:p>
    <w:p w:rsidR="00510E6E" w:rsidRDefault="00510E6E" w:rsidP="00510E6E">
      <w:pPr>
        <w:pStyle w:val="Style5"/>
        <w:widowControl/>
        <w:spacing w:line="360" w:lineRule="auto"/>
        <w:ind w:left="7" w:right="50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t>выявление и поддержка педагогов, реализующих инновационные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технологии дошкольного образования;</w:t>
      </w:r>
    </w:p>
    <w:p w:rsidR="00156FEC" w:rsidRDefault="00156FEC" w:rsidP="00510E6E">
      <w:pPr>
        <w:pStyle w:val="Style5"/>
        <w:widowControl/>
        <w:spacing w:line="360" w:lineRule="auto"/>
        <w:ind w:left="7" w:right="50"/>
        <w:jc w:val="center"/>
        <w:rPr>
          <w:rStyle w:val="FontStyle28"/>
          <w:sz w:val="20"/>
          <w:szCs w:val="20"/>
        </w:rPr>
      </w:pPr>
    </w:p>
    <w:p w:rsidR="00156FEC" w:rsidRDefault="00156FEC" w:rsidP="00510E6E">
      <w:pPr>
        <w:pStyle w:val="Style5"/>
        <w:widowControl/>
        <w:spacing w:line="360" w:lineRule="auto"/>
        <w:ind w:left="7" w:right="50"/>
        <w:jc w:val="center"/>
        <w:rPr>
          <w:rStyle w:val="FontStyle28"/>
          <w:sz w:val="20"/>
          <w:szCs w:val="20"/>
        </w:rPr>
      </w:pPr>
    </w:p>
    <w:p w:rsidR="00510E6E" w:rsidRPr="00937C0C" w:rsidRDefault="00510E6E" w:rsidP="00510E6E">
      <w:pPr>
        <w:pStyle w:val="Style5"/>
        <w:widowControl/>
        <w:spacing w:line="360" w:lineRule="auto"/>
        <w:ind w:left="7" w:right="50"/>
        <w:jc w:val="center"/>
        <w:rPr>
          <w:rStyle w:val="FontStyle28"/>
          <w:sz w:val="20"/>
          <w:szCs w:val="20"/>
        </w:rPr>
      </w:pPr>
    </w:p>
    <w:p w:rsidR="00510E6E" w:rsidRPr="00464092" w:rsidRDefault="00510E6E" w:rsidP="00510E6E">
      <w:pPr>
        <w:pStyle w:val="Style5"/>
        <w:widowControl/>
        <w:spacing w:line="360" w:lineRule="auto"/>
        <w:ind w:right="43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lastRenderedPageBreak/>
        <w:t>развитие творческой инициативы педагогических работников системы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дошкольного образования, повышение профессионального мастерства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педагогических работников;</w:t>
      </w:r>
    </w:p>
    <w:p w:rsidR="00510E6E" w:rsidRDefault="00510E6E" w:rsidP="00510E6E">
      <w:pPr>
        <w:pStyle w:val="Style5"/>
        <w:widowControl/>
        <w:spacing w:line="360" w:lineRule="auto"/>
        <w:ind w:right="58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t>повышение престижа труда педагогических работников системы</w:t>
      </w:r>
      <w:r>
        <w:rPr>
          <w:rStyle w:val="FontStyle28"/>
          <w:sz w:val="28"/>
          <w:szCs w:val="28"/>
        </w:rPr>
        <w:t xml:space="preserve"> дошкольного образования.</w:t>
      </w:r>
    </w:p>
    <w:p w:rsidR="00510E6E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r w:rsidRPr="00114882">
        <w:rPr>
          <w:rFonts w:ascii="Times" w:hAnsi="Times" w:cs="Times"/>
          <w:sz w:val="28"/>
          <w:szCs w:val="28"/>
        </w:rPr>
        <w:t>1.7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Окружной конкурс проводится по двум номинациям:</w:t>
      </w:r>
    </w:p>
    <w:p w:rsidR="00510E6E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основная номинация «Воспитатель года»;</w:t>
      </w:r>
    </w:p>
    <w:p w:rsidR="00510E6E" w:rsidRPr="00EC547F" w:rsidRDefault="00510E6E" w:rsidP="00156FEC">
      <w:pPr>
        <w:pStyle w:val="Style14"/>
        <w:widowControl/>
        <w:spacing w:line="360" w:lineRule="auto"/>
        <w:ind w:firstLine="709"/>
        <w:jc w:val="both"/>
        <w:rPr>
          <w:rStyle w:val="FontStyle55"/>
          <w:sz w:val="28"/>
          <w:szCs w:val="28"/>
        </w:rPr>
      </w:pPr>
      <w:r w:rsidRPr="00EC547F">
        <w:rPr>
          <w:rStyle w:val="FontStyle22"/>
          <w:b w:val="0"/>
          <w:color w:val="auto"/>
          <w:sz w:val="28"/>
          <w:szCs w:val="28"/>
        </w:rPr>
        <w:t>- специальная номинация – «</w:t>
      </w:r>
      <w:r w:rsidR="00A44E38">
        <w:rPr>
          <w:rStyle w:val="FontStyle22"/>
          <w:b w:val="0"/>
          <w:color w:val="auto"/>
          <w:sz w:val="28"/>
          <w:szCs w:val="28"/>
        </w:rPr>
        <w:t>М</w:t>
      </w:r>
      <w:r w:rsidR="00EB44AF">
        <w:rPr>
          <w:rStyle w:val="FontStyle22"/>
          <w:b w:val="0"/>
          <w:color w:val="auto"/>
          <w:sz w:val="28"/>
          <w:szCs w:val="28"/>
        </w:rPr>
        <w:t>узыкальная палитра</w:t>
      </w:r>
      <w:r w:rsidRPr="00EC547F">
        <w:rPr>
          <w:rStyle w:val="FontStyle22"/>
          <w:b w:val="0"/>
          <w:color w:val="auto"/>
          <w:sz w:val="28"/>
          <w:szCs w:val="28"/>
        </w:rPr>
        <w:t>»</w:t>
      </w:r>
      <w:r>
        <w:rPr>
          <w:rStyle w:val="FontStyle55"/>
          <w:sz w:val="28"/>
          <w:szCs w:val="28"/>
        </w:rPr>
        <w:t>.</w:t>
      </w:r>
    </w:p>
    <w:p w:rsidR="00510E6E" w:rsidRPr="00F0760A" w:rsidRDefault="00510E6E" w:rsidP="00510E6E">
      <w:pPr>
        <w:spacing w:line="360" w:lineRule="auto"/>
        <w:ind w:firstLine="720"/>
        <w:jc w:val="both"/>
        <w:rPr>
          <w:rFonts w:ascii="Times" w:hAnsi="Times" w:cs="Times"/>
          <w:spacing w:val="-4"/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pacing w:val="-4"/>
          <w:sz w:val="28"/>
          <w:szCs w:val="28"/>
        </w:rPr>
        <w:t>Материалы о конкурсе «Воспитатель года» освещаются в средствах массовой информации, публикуются на сайтах</w:t>
      </w:r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  <w:hyperlink r:id="rId9" w:history="1"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http://www.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upravkinel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narod</w:t>
        </w:r>
        <w:r w:rsidRPr="00147CA8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ru</w:t>
        </w:r>
      </w:hyperlink>
      <w:r>
        <w:rPr>
          <w:rFonts w:ascii="Times" w:hAnsi="Times" w:cs="Times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  <w:hyperlink r:id="rId10" w:history="1"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http://www.</w:t>
        </w:r>
        <w:r w:rsidRPr="00FE7202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r</w:t>
        </w:r>
        <w:r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ckinel</w:t>
        </w:r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proofErr w:type="spellStart"/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ru</w:t>
        </w:r>
        <w:proofErr w:type="spellEnd"/>
      </w:hyperlink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</w:p>
    <w:p w:rsidR="00510E6E" w:rsidRPr="00114882" w:rsidRDefault="00510E6E" w:rsidP="0002271C">
      <w:pPr>
        <w:pStyle w:val="3"/>
        <w:spacing w:line="360" w:lineRule="auto"/>
        <w:ind w:firstLine="720"/>
        <w:jc w:val="center"/>
        <w:rPr>
          <w:b/>
          <w:szCs w:val="28"/>
        </w:rPr>
      </w:pPr>
      <w:r w:rsidRPr="00114882">
        <w:rPr>
          <w:b/>
          <w:szCs w:val="28"/>
        </w:rPr>
        <w:t>2. Организаторы и у</w:t>
      </w:r>
      <w:r>
        <w:rPr>
          <w:b/>
          <w:szCs w:val="28"/>
        </w:rPr>
        <w:t xml:space="preserve">частники </w:t>
      </w:r>
      <w:r w:rsidRPr="00114882">
        <w:rPr>
          <w:b/>
          <w:szCs w:val="28"/>
        </w:rPr>
        <w:t>конкурса.</w:t>
      </w:r>
    </w:p>
    <w:p w:rsidR="00510E6E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sz w:val="28"/>
          <w:szCs w:val="28"/>
        </w:rPr>
      </w:pPr>
      <w:r w:rsidRPr="0011488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14882">
        <w:rPr>
          <w:sz w:val="28"/>
          <w:szCs w:val="28"/>
        </w:rPr>
        <w:t xml:space="preserve">. </w:t>
      </w:r>
      <w:r>
        <w:rPr>
          <w:rStyle w:val="FontStyle55"/>
          <w:sz w:val="28"/>
          <w:szCs w:val="28"/>
        </w:rPr>
        <w:t xml:space="preserve">В основной номинации «Воспитатель года» </w:t>
      </w:r>
      <w:r w:rsidRPr="00464092">
        <w:rPr>
          <w:rStyle w:val="FontStyle55"/>
          <w:sz w:val="28"/>
          <w:szCs w:val="28"/>
        </w:rPr>
        <w:t>Конкурс</w:t>
      </w:r>
      <w:r>
        <w:rPr>
          <w:rStyle w:val="FontStyle55"/>
          <w:sz w:val="28"/>
          <w:szCs w:val="28"/>
        </w:rPr>
        <w:t>а могут принимать участие воспитатели образовательных организаций</w:t>
      </w:r>
      <w:r w:rsidRPr="00464092">
        <w:rPr>
          <w:rStyle w:val="FontStyle55"/>
          <w:sz w:val="28"/>
          <w:szCs w:val="28"/>
        </w:rPr>
        <w:t>, реализующих образовательн</w:t>
      </w:r>
      <w:r>
        <w:rPr>
          <w:rStyle w:val="FontStyle55"/>
          <w:sz w:val="28"/>
          <w:szCs w:val="28"/>
        </w:rPr>
        <w:t xml:space="preserve">ые </w:t>
      </w:r>
      <w:r w:rsidRPr="00464092">
        <w:rPr>
          <w:rStyle w:val="FontStyle55"/>
          <w:sz w:val="28"/>
          <w:szCs w:val="28"/>
        </w:rPr>
        <w:t>программ</w:t>
      </w:r>
      <w:r>
        <w:rPr>
          <w:rStyle w:val="FontStyle55"/>
          <w:sz w:val="28"/>
          <w:szCs w:val="28"/>
        </w:rPr>
        <w:t>ы</w:t>
      </w:r>
      <w:r w:rsidRPr="00464092">
        <w:rPr>
          <w:rStyle w:val="FontStyle55"/>
          <w:sz w:val="28"/>
          <w:szCs w:val="28"/>
        </w:rPr>
        <w:t xml:space="preserve"> дошкольного образования.</w:t>
      </w:r>
    </w:p>
    <w:p w:rsidR="00510E6E" w:rsidRPr="00EC547F" w:rsidRDefault="00510E6E" w:rsidP="00156FEC">
      <w:pPr>
        <w:pStyle w:val="Style14"/>
        <w:widowControl/>
        <w:spacing w:line="360" w:lineRule="auto"/>
        <w:ind w:firstLine="709"/>
        <w:jc w:val="both"/>
        <w:rPr>
          <w:rStyle w:val="FontStyle55"/>
          <w:sz w:val="28"/>
          <w:szCs w:val="28"/>
        </w:rPr>
      </w:pPr>
      <w:r>
        <w:rPr>
          <w:rStyle w:val="FontStyle22"/>
          <w:b w:val="0"/>
          <w:color w:val="auto"/>
          <w:sz w:val="28"/>
          <w:szCs w:val="28"/>
        </w:rPr>
        <w:t>В специальной номинации</w:t>
      </w:r>
      <w:r w:rsidRPr="00EC547F">
        <w:rPr>
          <w:rStyle w:val="FontStyle22"/>
          <w:b w:val="0"/>
          <w:color w:val="auto"/>
          <w:sz w:val="28"/>
          <w:szCs w:val="28"/>
        </w:rPr>
        <w:t xml:space="preserve"> «</w:t>
      </w:r>
      <w:r w:rsidR="00EC3E65">
        <w:rPr>
          <w:rStyle w:val="FontStyle22"/>
          <w:b w:val="0"/>
          <w:color w:val="auto"/>
          <w:sz w:val="28"/>
          <w:szCs w:val="28"/>
        </w:rPr>
        <w:t>М</w:t>
      </w:r>
      <w:r w:rsidR="00EB44AF">
        <w:rPr>
          <w:rStyle w:val="FontStyle22"/>
          <w:b w:val="0"/>
          <w:color w:val="auto"/>
          <w:sz w:val="28"/>
          <w:szCs w:val="28"/>
        </w:rPr>
        <w:t>узыкальная палитра</w:t>
      </w:r>
      <w:r w:rsidRPr="00EC547F">
        <w:rPr>
          <w:rStyle w:val="FontStyle22"/>
          <w:b w:val="0"/>
          <w:color w:val="auto"/>
          <w:sz w:val="28"/>
          <w:szCs w:val="28"/>
        </w:rPr>
        <w:t xml:space="preserve">» </w:t>
      </w:r>
      <w:r>
        <w:rPr>
          <w:rStyle w:val="FontStyle22"/>
          <w:b w:val="0"/>
          <w:color w:val="auto"/>
          <w:sz w:val="28"/>
          <w:szCs w:val="28"/>
        </w:rPr>
        <w:t>принимают участие</w:t>
      </w:r>
      <w:r>
        <w:rPr>
          <w:rStyle w:val="FontStyle55"/>
          <w:sz w:val="28"/>
          <w:szCs w:val="28"/>
        </w:rPr>
        <w:t xml:space="preserve"> </w:t>
      </w:r>
      <w:r w:rsidR="00EC3E65">
        <w:rPr>
          <w:rStyle w:val="FontStyle55"/>
          <w:sz w:val="28"/>
          <w:szCs w:val="28"/>
        </w:rPr>
        <w:t>м</w:t>
      </w:r>
      <w:r w:rsidR="00EB44AF">
        <w:rPr>
          <w:rStyle w:val="FontStyle55"/>
          <w:sz w:val="28"/>
          <w:szCs w:val="28"/>
        </w:rPr>
        <w:t>узыкальные руководители</w:t>
      </w:r>
      <w:r>
        <w:rPr>
          <w:rStyle w:val="FontStyle55"/>
          <w:sz w:val="28"/>
          <w:szCs w:val="28"/>
        </w:rPr>
        <w:t xml:space="preserve"> образовательных организаций</w:t>
      </w:r>
      <w:r w:rsidRPr="00EC547F">
        <w:rPr>
          <w:rStyle w:val="FontStyle55"/>
          <w:sz w:val="28"/>
          <w:szCs w:val="28"/>
        </w:rPr>
        <w:t>, реализующих образовательн</w:t>
      </w:r>
      <w:r>
        <w:rPr>
          <w:rStyle w:val="FontStyle55"/>
          <w:sz w:val="28"/>
          <w:szCs w:val="28"/>
        </w:rPr>
        <w:t>ые</w:t>
      </w:r>
      <w:r w:rsidRPr="00EC547F">
        <w:rPr>
          <w:rStyle w:val="FontStyle55"/>
          <w:sz w:val="28"/>
          <w:szCs w:val="28"/>
        </w:rPr>
        <w:t xml:space="preserve"> программ</w:t>
      </w:r>
      <w:r>
        <w:rPr>
          <w:rStyle w:val="FontStyle55"/>
          <w:sz w:val="28"/>
          <w:szCs w:val="28"/>
        </w:rPr>
        <w:t>ы</w:t>
      </w:r>
      <w:r w:rsidRPr="00EC547F">
        <w:rPr>
          <w:rStyle w:val="FontStyle55"/>
          <w:sz w:val="28"/>
          <w:szCs w:val="28"/>
        </w:rPr>
        <w:t xml:space="preserve"> дошкольного образования.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pacing w:val="-8"/>
          <w:sz w:val="28"/>
          <w:szCs w:val="28"/>
        </w:rPr>
      </w:pPr>
      <w:r w:rsidRPr="00114882">
        <w:rPr>
          <w:sz w:val="28"/>
          <w:szCs w:val="28"/>
        </w:rPr>
        <w:t>2.</w:t>
      </w:r>
      <w:r>
        <w:rPr>
          <w:spacing w:val="-8"/>
          <w:sz w:val="28"/>
          <w:szCs w:val="28"/>
        </w:rPr>
        <w:t>2</w:t>
      </w:r>
      <w:r w:rsidRPr="00114882">
        <w:rPr>
          <w:spacing w:val="-8"/>
          <w:sz w:val="28"/>
          <w:szCs w:val="28"/>
        </w:rPr>
        <w:t>. Подготовку и проведение Конкурса осуществляет орг</w:t>
      </w:r>
      <w:r>
        <w:rPr>
          <w:spacing w:val="-8"/>
          <w:sz w:val="28"/>
          <w:szCs w:val="28"/>
        </w:rPr>
        <w:t>анизационный комитет (далее</w:t>
      </w:r>
      <w:r w:rsidRPr="00114882">
        <w:rPr>
          <w:spacing w:val="-8"/>
          <w:sz w:val="28"/>
          <w:szCs w:val="28"/>
        </w:rPr>
        <w:t xml:space="preserve"> - Оргкомитет). 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Pr="00114882">
        <w:rPr>
          <w:sz w:val="28"/>
          <w:szCs w:val="28"/>
        </w:rPr>
        <w:t>конкурса: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осуществляет по</w:t>
      </w:r>
      <w:r>
        <w:rPr>
          <w:sz w:val="28"/>
          <w:szCs w:val="28"/>
        </w:rPr>
        <w:t>дготовку и проведение конкурса;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принимает документы и материалы кандидатов на участие в конкурсе;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4882">
        <w:rPr>
          <w:sz w:val="28"/>
          <w:szCs w:val="28"/>
        </w:rPr>
        <w:t>рганизует экспертизу материалов в соответствии с критериями, утвержденными настоящим Положением;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образовательные организации</w:t>
      </w:r>
      <w:r w:rsidRPr="00114882">
        <w:rPr>
          <w:sz w:val="28"/>
          <w:szCs w:val="28"/>
        </w:rPr>
        <w:t xml:space="preserve"> об итогах туров Конкурса;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оказывает методическое содействие в проведении конкурса;</w:t>
      </w:r>
    </w:p>
    <w:p w:rsidR="00510E6E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организует распространение информации о проведении конкурса в средствах массовой информации, местной печати;</w:t>
      </w:r>
    </w:p>
    <w:p w:rsidR="00510E6E" w:rsidRDefault="00510E6E" w:rsidP="00510E6E">
      <w:pPr>
        <w:tabs>
          <w:tab w:val="left" w:pos="9354"/>
        </w:tabs>
        <w:spacing w:line="360" w:lineRule="auto"/>
        <w:ind w:right="-6" w:firstLine="720"/>
        <w:jc w:val="center"/>
        <w:rPr>
          <w:sz w:val="20"/>
          <w:szCs w:val="20"/>
        </w:rPr>
      </w:pP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lastRenderedPageBreak/>
        <w:t>рассматривает конфликтные ситуации, возникающие в ходе подготовки и проведения конкурса.</w:t>
      </w:r>
    </w:p>
    <w:p w:rsidR="00510E6E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 w:rsidRPr="003565F3">
        <w:rPr>
          <w:sz w:val="28"/>
          <w:szCs w:val="28"/>
        </w:rPr>
        <w:t>2.3.</w:t>
      </w:r>
      <w:r w:rsidRPr="00114882">
        <w:rPr>
          <w:szCs w:val="28"/>
        </w:rPr>
        <w:t xml:space="preserve"> </w:t>
      </w:r>
      <w:r w:rsidRPr="00D71458">
        <w:rPr>
          <w:sz w:val="28"/>
          <w:szCs w:val="28"/>
        </w:rPr>
        <w:t>Полномочия жюри</w:t>
      </w:r>
      <w:r>
        <w:rPr>
          <w:sz w:val="28"/>
          <w:szCs w:val="28"/>
        </w:rPr>
        <w:t>:</w:t>
      </w:r>
    </w:p>
    <w:p w:rsidR="00510E6E" w:rsidRPr="005042ED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 w:rsidRPr="005042ED">
        <w:rPr>
          <w:sz w:val="28"/>
          <w:szCs w:val="28"/>
        </w:rPr>
        <w:t xml:space="preserve">по материалам, представленным в оргкомитет конкурса, жюри определяет количество и состав участников </w:t>
      </w:r>
      <w:r w:rsidR="005042ED" w:rsidRPr="005042ED">
        <w:rPr>
          <w:sz w:val="28"/>
          <w:szCs w:val="28"/>
          <w:lang w:val="en-US"/>
        </w:rPr>
        <w:t>II</w:t>
      </w:r>
      <w:r w:rsidR="005042ED" w:rsidRPr="005042ED">
        <w:rPr>
          <w:sz w:val="28"/>
          <w:szCs w:val="28"/>
        </w:rPr>
        <w:t xml:space="preserve"> тура окружного этапа</w:t>
      </w:r>
      <w:r w:rsidRPr="005042ED">
        <w:rPr>
          <w:sz w:val="28"/>
          <w:szCs w:val="28"/>
        </w:rPr>
        <w:t xml:space="preserve"> </w:t>
      </w:r>
      <w:r w:rsidR="005042ED" w:rsidRPr="005042ED">
        <w:rPr>
          <w:sz w:val="28"/>
          <w:szCs w:val="28"/>
        </w:rPr>
        <w:t>К</w:t>
      </w:r>
      <w:r w:rsidRPr="005042ED">
        <w:rPr>
          <w:sz w:val="28"/>
          <w:szCs w:val="28"/>
        </w:rPr>
        <w:t>онкурса;</w:t>
      </w:r>
    </w:p>
    <w:p w:rsidR="00510E6E" w:rsidRPr="005042ED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 w:rsidRPr="005042ED">
        <w:rPr>
          <w:sz w:val="28"/>
          <w:szCs w:val="28"/>
        </w:rPr>
        <w:t>определяет победителя конкурса и номинантов конкурса;</w:t>
      </w:r>
    </w:p>
    <w:p w:rsidR="00510E6E" w:rsidRPr="005042ED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color w:val="auto"/>
          <w:spacing w:val="0"/>
          <w:sz w:val="28"/>
          <w:szCs w:val="28"/>
        </w:rPr>
      </w:pPr>
      <w:r w:rsidRPr="005042ED">
        <w:rPr>
          <w:sz w:val="28"/>
          <w:szCs w:val="28"/>
        </w:rPr>
        <w:t>по итогам конкурса оформляет протокол.</w:t>
      </w:r>
    </w:p>
    <w:p w:rsidR="00510E6E" w:rsidRDefault="00510E6E" w:rsidP="00510E6E">
      <w:pPr>
        <w:pStyle w:val="3"/>
        <w:spacing w:line="360" w:lineRule="auto"/>
        <w:ind w:firstLine="720"/>
        <w:rPr>
          <w:szCs w:val="28"/>
        </w:rPr>
      </w:pPr>
      <w:r w:rsidRPr="00114882">
        <w:rPr>
          <w:szCs w:val="28"/>
        </w:rPr>
        <w:t>2.</w:t>
      </w:r>
      <w:r>
        <w:rPr>
          <w:szCs w:val="28"/>
        </w:rPr>
        <w:t>4</w:t>
      </w:r>
      <w:r w:rsidRPr="00114882">
        <w:rPr>
          <w:szCs w:val="28"/>
        </w:rPr>
        <w:t xml:space="preserve">. </w:t>
      </w:r>
      <w:r w:rsidRPr="003565F3">
        <w:rPr>
          <w:szCs w:val="28"/>
        </w:rPr>
        <w:t>Победител</w:t>
      </w:r>
      <w:r w:rsidR="00EC3E65">
        <w:rPr>
          <w:szCs w:val="28"/>
        </w:rPr>
        <w:t>и</w:t>
      </w:r>
      <w:r w:rsidRPr="003565F3">
        <w:rPr>
          <w:szCs w:val="28"/>
        </w:rPr>
        <w:t xml:space="preserve"> </w:t>
      </w:r>
      <w:r w:rsidR="00EC3E65">
        <w:rPr>
          <w:szCs w:val="28"/>
        </w:rPr>
        <w:t xml:space="preserve">основной номинации и специальной номинаций </w:t>
      </w:r>
      <w:r>
        <w:rPr>
          <w:szCs w:val="28"/>
        </w:rPr>
        <w:t xml:space="preserve">окружного </w:t>
      </w:r>
      <w:r w:rsidR="00EC3E65">
        <w:rPr>
          <w:szCs w:val="28"/>
        </w:rPr>
        <w:t xml:space="preserve">этапа </w:t>
      </w:r>
      <w:r>
        <w:rPr>
          <w:szCs w:val="28"/>
        </w:rPr>
        <w:t xml:space="preserve">конкурса </w:t>
      </w:r>
      <w:r w:rsidRPr="003565F3">
        <w:rPr>
          <w:szCs w:val="28"/>
        </w:rPr>
        <w:t>выдвига</w:t>
      </w:r>
      <w:r w:rsidR="00EC3E65">
        <w:rPr>
          <w:szCs w:val="28"/>
        </w:rPr>
        <w:t>ю</w:t>
      </w:r>
      <w:r w:rsidRPr="003565F3">
        <w:rPr>
          <w:szCs w:val="28"/>
        </w:rPr>
        <w:t xml:space="preserve">тся для участия в </w:t>
      </w:r>
      <w:r>
        <w:rPr>
          <w:szCs w:val="28"/>
        </w:rPr>
        <w:t>областном этапе конкурса «</w:t>
      </w:r>
      <w:r w:rsidRPr="003565F3">
        <w:rPr>
          <w:szCs w:val="28"/>
        </w:rPr>
        <w:t>Воспитатель года</w:t>
      </w:r>
      <w:r>
        <w:rPr>
          <w:szCs w:val="28"/>
        </w:rPr>
        <w:t>» в 201</w:t>
      </w:r>
      <w:r w:rsidR="009D57FC">
        <w:rPr>
          <w:szCs w:val="28"/>
        </w:rPr>
        <w:t>9</w:t>
      </w:r>
      <w:r>
        <w:rPr>
          <w:szCs w:val="28"/>
        </w:rPr>
        <w:t xml:space="preserve"> году.</w:t>
      </w:r>
    </w:p>
    <w:p w:rsidR="00510E6E" w:rsidRPr="00114882" w:rsidRDefault="00510E6E" w:rsidP="00510E6E">
      <w:pPr>
        <w:pStyle w:val="a4"/>
        <w:spacing w:line="360" w:lineRule="auto"/>
        <w:ind w:firstLine="720"/>
        <w:jc w:val="center"/>
        <w:rPr>
          <w:b/>
          <w:sz w:val="28"/>
          <w:szCs w:val="28"/>
        </w:rPr>
      </w:pPr>
      <w:r w:rsidRPr="00114882">
        <w:rPr>
          <w:b/>
          <w:sz w:val="28"/>
          <w:szCs w:val="28"/>
        </w:rPr>
        <w:t>3. Сроки и порядок проведения конкурса</w:t>
      </w:r>
    </w:p>
    <w:p w:rsidR="00510E6E" w:rsidRPr="003A3BC0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3.1. </w:t>
      </w:r>
      <w:r w:rsidR="004F2BB1">
        <w:rPr>
          <w:sz w:val="28"/>
          <w:szCs w:val="28"/>
        </w:rPr>
        <w:t xml:space="preserve">Окружной этап </w:t>
      </w:r>
      <w:r w:rsidRPr="003A3BC0">
        <w:rPr>
          <w:sz w:val="28"/>
          <w:szCs w:val="28"/>
        </w:rPr>
        <w:t>Конкурс</w:t>
      </w:r>
      <w:r w:rsidR="004F2BB1">
        <w:rPr>
          <w:sz w:val="28"/>
          <w:szCs w:val="28"/>
        </w:rPr>
        <w:t>а</w:t>
      </w:r>
      <w:r w:rsidRPr="003A3BC0">
        <w:rPr>
          <w:sz w:val="28"/>
          <w:szCs w:val="28"/>
        </w:rPr>
        <w:t xml:space="preserve"> проводится с </w:t>
      </w:r>
      <w:r w:rsidR="00156FEC">
        <w:rPr>
          <w:sz w:val="28"/>
          <w:szCs w:val="28"/>
        </w:rPr>
        <w:t>8</w:t>
      </w:r>
      <w:r w:rsidR="00EC3E65">
        <w:rPr>
          <w:sz w:val="28"/>
          <w:szCs w:val="28"/>
        </w:rPr>
        <w:t xml:space="preserve"> по </w:t>
      </w:r>
      <w:r w:rsidR="00156FEC">
        <w:rPr>
          <w:sz w:val="28"/>
          <w:szCs w:val="28"/>
        </w:rPr>
        <w:t>15</w:t>
      </w:r>
      <w:r w:rsidR="00EC3E65">
        <w:rPr>
          <w:sz w:val="28"/>
          <w:szCs w:val="28"/>
        </w:rPr>
        <w:t xml:space="preserve"> февраля 201</w:t>
      </w:r>
      <w:r w:rsidR="009D57FC">
        <w:rPr>
          <w:sz w:val="28"/>
          <w:szCs w:val="28"/>
        </w:rPr>
        <w:t>9</w:t>
      </w:r>
      <w:r w:rsidR="00EC3E65">
        <w:rPr>
          <w:sz w:val="28"/>
          <w:szCs w:val="28"/>
        </w:rPr>
        <w:t xml:space="preserve"> года</w:t>
      </w:r>
      <w:r w:rsidR="00EC3E65" w:rsidRPr="003A3BC0">
        <w:rPr>
          <w:sz w:val="28"/>
          <w:szCs w:val="28"/>
        </w:rPr>
        <w:t xml:space="preserve"> </w:t>
      </w:r>
      <w:r w:rsidRPr="003A3BC0">
        <w:rPr>
          <w:sz w:val="28"/>
          <w:szCs w:val="28"/>
        </w:rPr>
        <w:t>в два этапа:</w:t>
      </w:r>
    </w:p>
    <w:p w:rsidR="00510E6E" w:rsidRPr="003A3BC0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A3BC0">
        <w:rPr>
          <w:sz w:val="28"/>
          <w:szCs w:val="28"/>
          <w:lang w:val="en-US"/>
        </w:rPr>
        <w:t>I</w:t>
      </w:r>
      <w:r w:rsidRPr="003A3BC0">
        <w:rPr>
          <w:sz w:val="28"/>
          <w:szCs w:val="28"/>
        </w:rPr>
        <w:t xml:space="preserve"> этап (заочный) проводится </w:t>
      </w:r>
      <w:r>
        <w:rPr>
          <w:sz w:val="28"/>
          <w:szCs w:val="28"/>
        </w:rPr>
        <w:t xml:space="preserve">до </w:t>
      </w:r>
      <w:r w:rsidR="00156FEC">
        <w:rPr>
          <w:sz w:val="28"/>
          <w:szCs w:val="28"/>
        </w:rPr>
        <w:t>12</w:t>
      </w:r>
      <w:r w:rsidR="00E23D13">
        <w:rPr>
          <w:sz w:val="28"/>
          <w:szCs w:val="28"/>
        </w:rPr>
        <w:t xml:space="preserve"> января</w:t>
      </w:r>
      <w:r w:rsidRPr="003A3BC0">
        <w:rPr>
          <w:sz w:val="28"/>
          <w:szCs w:val="28"/>
        </w:rPr>
        <w:t xml:space="preserve"> 201</w:t>
      </w:r>
      <w:r w:rsidR="009D57FC">
        <w:rPr>
          <w:sz w:val="28"/>
          <w:szCs w:val="28"/>
        </w:rPr>
        <w:t>9</w:t>
      </w:r>
      <w:r w:rsidRPr="003A3BC0">
        <w:rPr>
          <w:sz w:val="28"/>
          <w:szCs w:val="28"/>
        </w:rPr>
        <w:t xml:space="preserve"> года.</w:t>
      </w:r>
      <w:proofErr w:type="gramEnd"/>
    </w:p>
    <w:p w:rsidR="00510E6E" w:rsidRPr="003A3BC0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A3BC0">
        <w:rPr>
          <w:sz w:val="28"/>
          <w:szCs w:val="28"/>
          <w:lang w:val="en-US"/>
        </w:rPr>
        <w:t>II</w:t>
      </w:r>
      <w:r w:rsidRPr="003A3BC0">
        <w:rPr>
          <w:sz w:val="28"/>
          <w:szCs w:val="28"/>
        </w:rPr>
        <w:t xml:space="preserve"> этап (</w:t>
      </w:r>
      <w:r>
        <w:rPr>
          <w:sz w:val="28"/>
          <w:szCs w:val="28"/>
        </w:rPr>
        <w:t>за</w:t>
      </w:r>
      <w:r w:rsidRPr="003A3BC0">
        <w:rPr>
          <w:sz w:val="28"/>
          <w:szCs w:val="28"/>
        </w:rPr>
        <w:t xml:space="preserve">очный) проводится </w:t>
      </w:r>
      <w:r w:rsidR="00156FEC">
        <w:rPr>
          <w:sz w:val="28"/>
          <w:szCs w:val="28"/>
        </w:rPr>
        <w:t>14</w:t>
      </w:r>
      <w:r w:rsidRPr="003A3BC0">
        <w:rPr>
          <w:sz w:val="28"/>
          <w:szCs w:val="28"/>
        </w:rPr>
        <w:t xml:space="preserve"> февраля 201</w:t>
      </w:r>
      <w:r w:rsidR="009D57FC">
        <w:rPr>
          <w:sz w:val="28"/>
          <w:szCs w:val="28"/>
        </w:rPr>
        <w:t>9</w:t>
      </w:r>
      <w:r w:rsidRPr="003A3BC0">
        <w:rPr>
          <w:sz w:val="28"/>
          <w:szCs w:val="28"/>
        </w:rPr>
        <w:t xml:space="preserve"> года.</w:t>
      </w:r>
      <w:proofErr w:type="gramEnd"/>
    </w:p>
    <w:p w:rsidR="00510E6E" w:rsidRDefault="00510E6E" w:rsidP="00156FEC">
      <w:pPr>
        <w:spacing w:line="360" w:lineRule="auto"/>
        <w:ind w:firstLine="567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Для участия в окружном этапе Конкурса образовательным организациям необходимо </w:t>
      </w:r>
      <w:r w:rsidRPr="00FC13F6">
        <w:rPr>
          <w:sz w:val="28"/>
          <w:szCs w:val="28"/>
        </w:rPr>
        <w:t xml:space="preserve">до </w:t>
      </w:r>
      <w:r w:rsidR="00156FEC">
        <w:rPr>
          <w:sz w:val="28"/>
          <w:szCs w:val="28"/>
        </w:rPr>
        <w:t>11</w:t>
      </w:r>
      <w:r w:rsidR="00A44E38">
        <w:rPr>
          <w:sz w:val="28"/>
          <w:szCs w:val="28"/>
        </w:rPr>
        <w:t xml:space="preserve"> </w:t>
      </w:r>
      <w:r w:rsidR="00156FEC">
        <w:rPr>
          <w:sz w:val="28"/>
          <w:szCs w:val="28"/>
        </w:rPr>
        <w:t>февраля</w:t>
      </w:r>
      <w:r w:rsidRPr="003A3BC0">
        <w:rPr>
          <w:sz w:val="28"/>
          <w:szCs w:val="28"/>
        </w:rPr>
        <w:t xml:space="preserve"> 201</w:t>
      </w:r>
      <w:r w:rsidR="009D57FC">
        <w:rPr>
          <w:sz w:val="28"/>
          <w:szCs w:val="28"/>
        </w:rPr>
        <w:t>9</w:t>
      </w:r>
      <w:r w:rsidRPr="003A3BC0">
        <w:rPr>
          <w:sz w:val="28"/>
          <w:szCs w:val="28"/>
        </w:rPr>
        <w:t xml:space="preserve"> года</w:t>
      </w:r>
      <w:r w:rsidRPr="00FC13F6">
        <w:rPr>
          <w:sz w:val="28"/>
          <w:szCs w:val="28"/>
        </w:rPr>
        <w:t xml:space="preserve"> направить в адрес Оргкомитета окружного этапа Конкурса (далее - Оргкомитет), следующие документы на каждого участника:</w:t>
      </w:r>
    </w:p>
    <w:p w:rsidR="005C7BF2" w:rsidRDefault="005042ED" w:rsidP="00156FE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в Оргкомитет Конкурса (приложение </w:t>
      </w:r>
      <w:r w:rsidR="003D5BA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1B7E23">
        <w:rPr>
          <w:sz w:val="28"/>
          <w:szCs w:val="28"/>
        </w:rPr>
        <w:t>;</w:t>
      </w:r>
    </w:p>
    <w:p w:rsidR="001B7E23" w:rsidRDefault="001B7E23" w:rsidP="00156FE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карта участника Конкурса (приложение </w:t>
      </w:r>
      <w:r w:rsidR="003D5BAA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C7BF2" w:rsidRDefault="005C7BF2" w:rsidP="003D5BAA">
      <w:pPr>
        <w:spacing w:line="360" w:lineRule="auto"/>
        <w:jc w:val="center"/>
        <w:rPr>
          <w:b/>
          <w:bCs/>
          <w:sz w:val="28"/>
          <w:szCs w:val="28"/>
        </w:rPr>
      </w:pPr>
    </w:p>
    <w:p w:rsidR="00510E6E" w:rsidRPr="000A6973" w:rsidRDefault="00510E6E" w:rsidP="00156FEC">
      <w:pPr>
        <w:tabs>
          <w:tab w:val="left" w:pos="108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A6973">
        <w:rPr>
          <w:b/>
          <w:bCs/>
          <w:sz w:val="28"/>
          <w:szCs w:val="28"/>
        </w:rPr>
        <w:t xml:space="preserve"> основной номинации «Воспитатель года» 201</w:t>
      </w:r>
      <w:r w:rsidR="009D57FC">
        <w:rPr>
          <w:b/>
          <w:bCs/>
          <w:sz w:val="28"/>
          <w:szCs w:val="28"/>
        </w:rPr>
        <w:t>9</w:t>
      </w:r>
      <w:r w:rsidRPr="000A6973">
        <w:rPr>
          <w:b/>
          <w:bCs/>
          <w:sz w:val="28"/>
          <w:szCs w:val="28"/>
        </w:rPr>
        <w:t>года</w:t>
      </w:r>
    </w:p>
    <w:p w:rsidR="003D5BAA" w:rsidRDefault="00DE35F7" w:rsidP="003D5BAA">
      <w:pPr>
        <w:pStyle w:val="Style15"/>
        <w:widowControl/>
        <w:spacing w:line="360" w:lineRule="auto"/>
        <w:jc w:val="center"/>
        <w:rPr>
          <w:b/>
          <w:sz w:val="28"/>
          <w:szCs w:val="28"/>
        </w:rPr>
      </w:pPr>
      <w:r w:rsidRPr="004F2BB1">
        <w:rPr>
          <w:b/>
          <w:sz w:val="28"/>
          <w:szCs w:val="28"/>
        </w:rPr>
        <w:t xml:space="preserve">Конкурсные задания и критерии оценки </w:t>
      </w:r>
    </w:p>
    <w:p w:rsidR="00DE35F7" w:rsidRPr="004F2BB1" w:rsidRDefault="00DE35F7" w:rsidP="003D5BAA">
      <w:pPr>
        <w:pStyle w:val="Style15"/>
        <w:widowControl/>
        <w:spacing w:line="360" w:lineRule="auto"/>
        <w:jc w:val="center"/>
        <w:rPr>
          <w:b/>
          <w:sz w:val="28"/>
          <w:szCs w:val="28"/>
        </w:rPr>
      </w:pPr>
      <w:r w:rsidRPr="004F2BB1">
        <w:rPr>
          <w:b/>
          <w:sz w:val="28"/>
          <w:szCs w:val="28"/>
          <w:lang w:val="en-US"/>
        </w:rPr>
        <w:t>I</w:t>
      </w:r>
      <w:r w:rsidRPr="004F2BB1">
        <w:rPr>
          <w:b/>
          <w:sz w:val="28"/>
          <w:szCs w:val="28"/>
        </w:rPr>
        <w:t xml:space="preserve"> тура </w:t>
      </w:r>
      <w:r w:rsidR="004F2BB1" w:rsidRPr="004F2BB1">
        <w:rPr>
          <w:b/>
          <w:sz w:val="28"/>
          <w:szCs w:val="28"/>
        </w:rPr>
        <w:t>окружного этап</w:t>
      </w:r>
      <w:r w:rsidR="007A5EC9">
        <w:rPr>
          <w:b/>
          <w:sz w:val="28"/>
          <w:szCs w:val="28"/>
        </w:rPr>
        <w:t>а</w:t>
      </w:r>
      <w:r w:rsidR="004F2BB1" w:rsidRPr="004F2BB1">
        <w:rPr>
          <w:b/>
          <w:sz w:val="28"/>
          <w:szCs w:val="28"/>
        </w:rPr>
        <w:t xml:space="preserve"> </w:t>
      </w:r>
      <w:r w:rsidRPr="004F2BB1">
        <w:rPr>
          <w:b/>
          <w:sz w:val="28"/>
          <w:szCs w:val="28"/>
        </w:rPr>
        <w:t>Конкурса</w:t>
      </w:r>
    </w:p>
    <w:p w:rsidR="00DE35F7" w:rsidRPr="00DE35F7" w:rsidRDefault="00856B6F" w:rsidP="00CF53A1">
      <w:pPr>
        <w:pStyle w:val="af2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1. </w:t>
      </w:r>
      <w:r w:rsidR="00DE35F7" w:rsidRPr="00DE35F7">
        <w:rPr>
          <w:color w:val="000000"/>
          <w:sz w:val="28"/>
          <w:szCs w:val="28"/>
        </w:rPr>
        <w:t>Интернет-портфолио. Интернет-ресурс участника Конкурса.</w:t>
      </w:r>
    </w:p>
    <w:p w:rsidR="00DE35F7" w:rsidRDefault="00DE35F7" w:rsidP="00CF53A1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E35F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 w:rsidRPr="00DE35F7">
        <w:rPr>
          <w:color w:val="000000"/>
          <w:sz w:val="28"/>
          <w:szCs w:val="28"/>
        </w:rPr>
        <w:t>рмат:</w:t>
      </w:r>
      <w:r>
        <w:rPr>
          <w:color w:val="000000"/>
          <w:sz w:val="28"/>
          <w:szCs w:val="28"/>
        </w:rPr>
        <w:t xml:space="preserve"> Страница участника </w:t>
      </w:r>
      <w:r w:rsidRPr="007A5EC9">
        <w:rPr>
          <w:color w:val="000000"/>
          <w:sz w:val="28"/>
          <w:szCs w:val="28"/>
        </w:rPr>
        <w:t>Конкурса на интернет-сайте образовательной организации, реал</w:t>
      </w:r>
      <w:r>
        <w:rPr>
          <w:color w:val="000000"/>
          <w:sz w:val="28"/>
          <w:szCs w:val="28"/>
        </w:rPr>
        <w:t xml:space="preserve">изующей программы дошкольного </w:t>
      </w:r>
      <w:r>
        <w:rPr>
          <w:color w:val="000000"/>
          <w:sz w:val="28"/>
          <w:szCs w:val="28"/>
        </w:rPr>
        <w:lastRenderedPageBreak/>
        <w:t>образования, включающая методические и (или) иные авторские разработки, фото</w:t>
      </w:r>
      <w:r w:rsidR="00CF53A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 видеоматериалы, отражающие опыт работы Конкурсанта.</w:t>
      </w:r>
    </w:p>
    <w:p w:rsidR="00DE35F7" w:rsidRDefault="00DE35F7" w:rsidP="00CF53A1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интернет</w:t>
      </w:r>
      <w:r w:rsidR="003873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873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ресурса вносится в информационную карту участника.</w:t>
      </w:r>
    </w:p>
    <w:p w:rsidR="00DE35F7" w:rsidRDefault="00DE35F7" w:rsidP="00CF53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Прописывается только один интернет-адрес</w:t>
      </w:r>
      <w:r w:rsidR="00CF53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активны</w:t>
      </w:r>
      <w:r w:rsidR="00CF53A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при открытии при входе через любой браузер (</w:t>
      </w:r>
      <w:r>
        <w:rPr>
          <w:color w:val="000000"/>
          <w:sz w:val="28"/>
          <w:szCs w:val="28"/>
          <w:lang w:val="en-US"/>
        </w:rPr>
        <w:t>Internet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Explorer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Mozilla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Firefox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Google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Chrome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Opera</w:t>
      </w:r>
      <w:r>
        <w:rPr>
          <w:color w:val="000000"/>
          <w:sz w:val="28"/>
          <w:szCs w:val="28"/>
        </w:rPr>
        <w:t>).</w:t>
      </w:r>
    </w:p>
    <w:p w:rsidR="00DE35F7" w:rsidRDefault="00DE35F7" w:rsidP="00CF53A1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</w:t>
      </w:r>
      <w:r w:rsidR="00CF53A1">
        <w:rPr>
          <w:color w:val="000000"/>
          <w:sz w:val="28"/>
          <w:szCs w:val="28"/>
        </w:rPr>
        <w:t xml:space="preserve"> и показатели </w:t>
      </w:r>
      <w:r>
        <w:rPr>
          <w:color w:val="000000"/>
          <w:sz w:val="28"/>
          <w:szCs w:val="28"/>
        </w:rPr>
        <w:t>оценивания:</w:t>
      </w:r>
    </w:p>
    <w:p w:rsidR="00DE35F7" w:rsidRDefault="00CF53A1" w:rsidP="00CF53A1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E35F7">
        <w:rPr>
          <w:color w:val="000000"/>
          <w:sz w:val="28"/>
          <w:szCs w:val="28"/>
        </w:rPr>
        <w:t xml:space="preserve">одержательность: </w:t>
      </w:r>
      <w:r w:rsidR="00D8332C">
        <w:rPr>
          <w:color w:val="000000"/>
          <w:sz w:val="28"/>
          <w:szCs w:val="28"/>
        </w:rPr>
        <w:t xml:space="preserve">актуальность, информативность, тематическая организованность контента; отражение опыта работы </w:t>
      </w:r>
      <w:r>
        <w:rPr>
          <w:color w:val="000000"/>
          <w:sz w:val="28"/>
          <w:szCs w:val="28"/>
        </w:rPr>
        <w:t>участника Конкурса и</w:t>
      </w:r>
      <w:r w:rsidR="00D8332C">
        <w:rPr>
          <w:color w:val="000000"/>
          <w:sz w:val="28"/>
          <w:szCs w:val="28"/>
        </w:rPr>
        <w:t xml:space="preserve"> практическая значимость материалов</w:t>
      </w:r>
      <w:r>
        <w:rPr>
          <w:color w:val="000000"/>
          <w:sz w:val="28"/>
          <w:szCs w:val="28"/>
        </w:rPr>
        <w:t>,</w:t>
      </w:r>
      <w:r w:rsidR="00D8332C">
        <w:rPr>
          <w:color w:val="000000"/>
          <w:sz w:val="28"/>
          <w:szCs w:val="28"/>
        </w:rPr>
        <w:t xml:space="preserve"> ку</w:t>
      </w:r>
      <w:r>
        <w:rPr>
          <w:color w:val="000000"/>
          <w:sz w:val="28"/>
          <w:szCs w:val="28"/>
        </w:rPr>
        <w:t xml:space="preserve">льтура представления информации. Критерий оценивается по шкале </w:t>
      </w:r>
      <w:r w:rsidR="00D8332C">
        <w:rPr>
          <w:color w:val="000000"/>
          <w:sz w:val="28"/>
          <w:szCs w:val="28"/>
        </w:rPr>
        <w:t>0-15 баллов</w:t>
      </w:r>
      <w:r>
        <w:rPr>
          <w:color w:val="000000"/>
          <w:sz w:val="28"/>
          <w:szCs w:val="28"/>
        </w:rPr>
        <w:t>;</w:t>
      </w:r>
    </w:p>
    <w:p w:rsidR="00D8332C" w:rsidRDefault="00D8332C" w:rsidP="00C048C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концептуальность и эргономичность: соответствие типа ресурса его содержанию</w:t>
      </w:r>
      <w:r w:rsidR="00CF53A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доступность использования</w:t>
      </w:r>
      <w:r w:rsidR="00CF53A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обеспечение обратной связи</w:t>
      </w:r>
      <w:r w:rsidR="00CF53A1">
        <w:rPr>
          <w:color w:val="000000"/>
          <w:sz w:val="28"/>
          <w:szCs w:val="28"/>
        </w:rPr>
        <w:t>. Критерий оценивается по шкале</w:t>
      </w:r>
      <w:r>
        <w:rPr>
          <w:color w:val="000000"/>
          <w:sz w:val="28"/>
          <w:szCs w:val="28"/>
        </w:rPr>
        <w:t xml:space="preserve"> 0-10 баллов.</w:t>
      </w:r>
    </w:p>
    <w:p w:rsidR="00D8332C" w:rsidRPr="00DE35F7" w:rsidRDefault="00D8332C" w:rsidP="00C048C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</w:t>
      </w:r>
      <w:r w:rsidR="00CF53A1">
        <w:rPr>
          <w:color w:val="000000"/>
          <w:sz w:val="28"/>
          <w:szCs w:val="28"/>
        </w:rPr>
        <w:t xml:space="preserve"> за выполнение задания</w:t>
      </w:r>
      <w:r>
        <w:rPr>
          <w:color w:val="000000"/>
          <w:sz w:val="28"/>
          <w:szCs w:val="28"/>
        </w:rPr>
        <w:t xml:space="preserve"> – 25</w:t>
      </w:r>
      <w:r w:rsidR="00CF53A1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>.</w:t>
      </w:r>
    </w:p>
    <w:p w:rsidR="007A5EC9" w:rsidRDefault="007A5EC9" w:rsidP="007A5E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A5EC9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3E6C">
        <w:rPr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>«Сочинение на заданную тему</w:t>
      </w:r>
      <w:r w:rsidRPr="000F024C">
        <w:rPr>
          <w:sz w:val="28"/>
          <w:szCs w:val="28"/>
        </w:rPr>
        <w:t>» (</w:t>
      </w:r>
      <w:r>
        <w:rPr>
          <w:sz w:val="28"/>
          <w:szCs w:val="28"/>
        </w:rPr>
        <w:t>с видеозаписью прочтения</w:t>
      </w:r>
      <w:r w:rsidRPr="000F024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A5EC9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Темы сочинений для конкурсного задания: «10 заповедей воспитателя», «В моих руках будущее», «Мои первые шаги в профессию».</w:t>
      </w:r>
    </w:p>
    <w:p w:rsidR="007A5EC9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Формат: сочинение и видеозапись его прочтения конкурсантом. Участник Конкурса самостоятельно выбирает тему сочинения из предложенных вариантов;</w:t>
      </w:r>
    </w:p>
    <w:p w:rsidR="007A5EC9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жанр сочинения: дневник, очерк, рассказ, сказка, эпистолярный жанр (письмо), эссе, литературно-критическая или научная статья, интервью, путёвые заметки, репортаж, полезные советы, стихи и иное.</w:t>
      </w:r>
      <w:proofErr w:type="gramEnd"/>
    </w:p>
    <w:p w:rsidR="007A5EC9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Тематика направления сочинений определяются условиями профессиональной деятельности. Объем работ: не более 4 страниц рукописного текста.</w:t>
      </w:r>
    </w:p>
    <w:p w:rsidR="007A5EC9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Видеозапись прочтения текста конкурсантом (сценарное оформление не требуется). Формат видеозаписи с возможностью воспроизведения на </w:t>
      </w:r>
      <w:r>
        <w:rPr>
          <w:sz w:val="28"/>
          <w:szCs w:val="28"/>
        </w:rPr>
        <w:lastRenderedPageBreak/>
        <w:t xml:space="preserve">большом количестве современных цифровых устройств: </w:t>
      </w:r>
      <w:r>
        <w:rPr>
          <w:sz w:val="28"/>
          <w:szCs w:val="28"/>
          <w:lang w:val="en-US"/>
        </w:rPr>
        <w:t>AVI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MKV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WMV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FullHD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др.;</w:t>
      </w:r>
      <w:proofErr w:type="gramEnd"/>
      <w:r>
        <w:rPr>
          <w:sz w:val="28"/>
          <w:szCs w:val="28"/>
        </w:rPr>
        <w:t xml:space="preserve"> качество не ниже 360рх;</w:t>
      </w:r>
    </w:p>
    <w:p w:rsidR="007A5EC9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Видеоролик должен быть оформлен информационной заставкой с указанием фамилии участника Конкурса и образовательной организации, которую он представляет.</w:t>
      </w:r>
    </w:p>
    <w:p w:rsidR="007A5EC9" w:rsidRPr="000F024C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</w:t>
      </w:r>
      <w:r w:rsidRPr="000F024C">
        <w:rPr>
          <w:color w:val="000000"/>
          <w:sz w:val="28"/>
          <w:szCs w:val="28"/>
        </w:rPr>
        <w:t xml:space="preserve">: </w:t>
      </w:r>
    </w:p>
    <w:p w:rsidR="007A5EC9" w:rsidRDefault="007A5EC9" w:rsidP="007A5EC9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теме;</w:t>
      </w:r>
    </w:p>
    <w:p w:rsidR="007A5EC9" w:rsidRDefault="007A5EC9" w:rsidP="007A5EC9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глубина раскрытия темы и убедительность суждений;</w:t>
      </w:r>
    </w:p>
    <w:p w:rsidR="007A5EC9" w:rsidRDefault="007A5EC9" w:rsidP="007A5EC9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аргументация собственного мнения;</w:t>
      </w:r>
    </w:p>
    <w:p w:rsidR="007A5EC9" w:rsidRDefault="007A5EC9" w:rsidP="007A5EC9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композиционная цельность и логичность изложения;</w:t>
      </w:r>
    </w:p>
    <w:p w:rsidR="007A5EC9" w:rsidRDefault="007A5EC9" w:rsidP="007A5EC9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речи, грамотность.</w:t>
      </w:r>
    </w:p>
    <w:p w:rsidR="007A5EC9" w:rsidRDefault="007A5EC9" w:rsidP="007A5EC9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критерии оцениваются по шкале 0-5 баллов. Максимальное количество баллов за выполнение задания – 25 баллов.</w:t>
      </w:r>
    </w:p>
    <w:p w:rsidR="00C048C0" w:rsidRDefault="00C048C0" w:rsidP="00C048C0">
      <w:pPr>
        <w:spacing w:line="360" w:lineRule="auto"/>
        <w:jc w:val="center"/>
        <w:rPr>
          <w:b/>
          <w:sz w:val="28"/>
          <w:szCs w:val="28"/>
        </w:rPr>
      </w:pPr>
    </w:p>
    <w:p w:rsidR="007A5EC9" w:rsidRPr="00AB350F" w:rsidRDefault="007A5EC9" w:rsidP="007A5EC9">
      <w:pPr>
        <w:autoSpaceDE w:val="0"/>
        <w:autoSpaceDN w:val="0"/>
        <w:adjustRightInd w:val="0"/>
        <w:spacing w:line="360" w:lineRule="auto"/>
        <w:ind w:right="7"/>
        <w:jc w:val="center"/>
        <w:rPr>
          <w:b/>
          <w:color w:val="000000"/>
          <w:sz w:val="28"/>
          <w:szCs w:val="28"/>
        </w:rPr>
      </w:pPr>
      <w:r w:rsidRPr="00AB350F">
        <w:rPr>
          <w:b/>
          <w:color w:val="000000"/>
          <w:sz w:val="28"/>
          <w:szCs w:val="28"/>
        </w:rPr>
        <w:t>Специальная номинация «М</w:t>
      </w:r>
      <w:r>
        <w:rPr>
          <w:b/>
          <w:color w:val="000000"/>
          <w:sz w:val="28"/>
          <w:szCs w:val="28"/>
        </w:rPr>
        <w:t>узыкальная палитра</w:t>
      </w:r>
      <w:r w:rsidRPr="00AB350F">
        <w:rPr>
          <w:b/>
          <w:color w:val="000000"/>
          <w:sz w:val="28"/>
          <w:szCs w:val="28"/>
        </w:rPr>
        <w:t>»</w:t>
      </w:r>
    </w:p>
    <w:p w:rsidR="007A5EC9" w:rsidRDefault="007A5EC9" w:rsidP="007A5EC9">
      <w:pPr>
        <w:pStyle w:val="Style15"/>
        <w:widowControl/>
        <w:tabs>
          <w:tab w:val="left" w:pos="553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Конкурсные задания в</w:t>
      </w:r>
      <w:r w:rsidRPr="00EB6721">
        <w:rPr>
          <w:b/>
          <w:bCs/>
          <w:sz w:val="28"/>
          <w:szCs w:val="28"/>
        </w:rPr>
        <w:t xml:space="preserve"> специальной номинации</w:t>
      </w:r>
    </w:p>
    <w:p w:rsidR="007A5EC9" w:rsidRDefault="007A5EC9" w:rsidP="007A5EC9">
      <w:pPr>
        <w:pStyle w:val="Style15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EB672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Музыкальная палитра</w:t>
      </w:r>
      <w:r w:rsidRPr="00EB6721">
        <w:rPr>
          <w:b/>
          <w:bCs/>
          <w:sz w:val="28"/>
          <w:szCs w:val="28"/>
        </w:rPr>
        <w:t>»</w:t>
      </w:r>
      <w:r w:rsidRPr="00EB6721">
        <w:rPr>
          <w:sz w:val="28"/>
          <w:szCs w:val="28"/>
        </w:rPr>
        <w:t xml:space="preserve"> </w:t>
      </w:r>
    </w:p>
    <w:p w:rsidR="007A5EC9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55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1. </w:t>
      </w:r>
      <w:r w:rsidRPr="00466537">
        <w:rPr>
          <w:rStyle w:val="FontStyle55"/>
          <w:sz w:val="28"/>
          <w:szCs w:val="28"/>
        </w:rPr>
        <w:t>«Профессиональное досье»</w:t>
      </w:r>
    </w:p>
    <w:p w:rsidR="007A5EC9" w:rsidRDefault="007A5EC9" w:rsidP="007A5EC9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Формат: портфолио участника окружного конкурса «Воспитатель года» по специальной номинации «Музыкальный руководитель года» заполняется участниками Конкурса и оценивается</w:t>
      </w:r>
      <w:r w:rsidRPr="00466537">
        <w:rPr>
          <w:rStyle w:val="FontStyle55"/>
          <w:sz w:val="28"/>
          <w:szCs w:val="28"/>
        </w:rPr>
        <w:t xml:space="preserve"> по</w:t>
      </w:r>
      <w:r>
        <w:rPr>
          <w:rStyle w:val="FontStyle55"/>
          <w:sz w:val="28"/>
          <w:szCs w:val="28"/>
        </w:rPr>
        <w:t xml:space="preserve"> следующим критериям:</w:t>
      </w:r>
    </w:p>
    <w:p w:rsidR="007A5EC9" w:rsidRDefault="007A5EC9" w:rsidP="00C048C0">
      <w:pPr>
        <w:spacing w:line="360" w:lineRule="auto"/>
        <w:jc w:val="center"/>
        <w:rPr>
          <w:b/>
          <w:sz w:val="28"/>
          <w:szCs w:val="28"/>
        </w:rPr>
      </w:pPr>
    </w:p>
    <w:p w:rsidR="007A5EC9" w:rsidRDefault="007A5EC9" w:rsidP="00C048C0">
      <w:pPr>
        <w:spacing w:line="360" w:lineRule="auto"/>
        <w:jc w:val="center"/>
        <w:rPr>
          <w:b/>
          <w:sz w:val="28"/>
          <w:szCs w:val="28"/>
        </w:rPr>
      </w:pPr>
    </w:p>
    <w:p w:rsidR="007A5EC9" w:rsidRDefault="007A5EC9" w:rsidP="00C048C0">
      <w:pPr>
        <w:spacing w:line="360" w:lineRule="auto"/>
        <w:jc w:val="center"/>
        <w:rPr>
          <w:b/>
          <w:sz w:val="28"/>
          <w:szCs w:val="28"/>
        </w:rPr>
      </w:pPr>
    </w:p>
    <w:p w:rsidR="00C048C0" w:rsidRDefault="00C048C0" w:rsidP="00C048C0">
      <w:pPr>
        <w:autoSpaceDE w:val="0"/>
        <w:autoSpaceDN w:val="0"/>
        <w:adjustRightInd w:val="0"/>
        <w:spacing w:line="360" w:lineRule="auto"/>
        <w:ind w:right="7"/>
        <w:jc w:val="center"/>
        <w:rPr>
          <w:b/>
          <w:color w:val="000000"/>
          <w:sz w:val="28"/>
          <w:szCs w:val="28"/>
        </w:rPr>
      </w:pPr>
    </w:p>
    <w:p w:rsidR="007A5EC9" w:rsidRDefault="007A5EC9" w:rsidP="00C048C0">
      <w:pPr>
        <w:autoSpaceDE w:val="0"/>
        <w:autoSpaceDN w:val="0"/>
        <w:adjustRightInd w:val="0"/>
        <w:spacing w:line="360" w:lineRule="auto"/>
        <w:ind w:right="7"/>
        <w:jc w:val="center"/>
        <w:rPr>
          <w:b/>
          <w:color w:val="000000"/>
          <w:sz w:val="28"/>
          <w:szCs w:val="28"/>
        </w:rPr>
      </w:pPr>
    </w:p>
    <w:p w:rsidR="007A5EC9" w:rsidRDefault="007A5EC9" w:rsidP="00C048C0">
      <w:pPr>
        <w:autoSpaceDE w:val="0"/>
        <w:autoSpaceDN w:val="0"/>
        <w:adjustRightInd w:val="0"/>
        <w:spacing w:line="360" w:lineRule="auto"/>
        <w:ind w:right="7"/>
        <w:jc w:val="center"/>
        <w:rPr>
          <w:b/>
          <w:color w:val="000000"/>
          <w:sz w:val="28"/>
          <w:szCs w:val="28"/>
        </w:rPr>
      </w:pPr>
    </w:p>
    <w:p w:rsidR="007A5EC9" w:rsidRDefault="007A5EC9" w:rsidP="00C048C0">
      <w:pPr>
        <w:autoSpaceDE w:val="0"/>
        <w:autoSpaceDN w:val="0"/>
        <w:adjustRightInd w:val="0"/>
        <w:spacing w:line="360" w:lineRule="auto"/>
        <w:ind w:right="7"/>
        <w:jc w:val="center"/>
        <w:rPr>
          <w:b/>
          <w:color w:val="000000"/>
          <w:sz w:val="28"/>
          <w:szCs w:val="28"/>
        </w:rPr>
      </w:pPr>
    </w:p>
    <w:p w:rsidR="00CF53A1" w:rsidRDefault="00CF53A1" w:rsidP="00CF53A1">
      <w:pPr>
        <w:spacing w:line="360" w:lineRule="auto"/>
        <w:jc w:val="center"/>
        <w:rPr>
          <w:b/>
          <w:sz w:val="28"/>
          <w:szCs w:val="28"/>
        </w:rPr>
      </w:pPr>
    </w:p>
    <w:p w:rsidR="00B550C0" w:rsidRDefault="00B550C0" w:rsidP="00CF53A1">
      <w:pPr>
        <w:spacing w:line="360" w:lineRule="auto"/>
        <w:jc w:val="center"/>
        <w:rPr>
          <w:b/>
          <w:sz w:val="28"/>
          <w:szCs w:val="28"/>
        </w:rPr>
      </w:pPr>
    </w:p>
    <w:p w:rsidR="000E2710" w:rsidRDefault="000E2710" w:rsidP="00CF53A1">
      <w:pPr>
        <w:spacing w:line="360" w:lineRule="auto"/>
        <w:jc w:val="center"/>
        <w:rPr>
          <w:b/>
          <w:sz w:val="28"/>
          <w:szCs w:val="28"/>
        </w:rPr>
        <w:sectPr w:rsidR="000E2710" w:rsidSect="00FC13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E2710" w:rsidRDefault="000E2710" w:rsidP="00CF53A1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5"/>
        <w:tblW w:w="14850" w:type="dxa"/>
        <w:tblLook w:val="04A0" w:firstRow="1" w:lastRow="0" w:firstColumn="1" w:lastColumn="0" w:noHBand="0" w:noVBand="1"/>
      </w:tblPr>
      <w:tblGrid>
        <w:gridCol w:w="3369"/>
        <w:gridCol w:w="5528"/>
        <w:gridCol w:w="3260"/>
        <w:gridCol w:w="2693"/>
      </w:tblGrid>
      <w:tr w:rsidR="000E2710" w:rsidTr="000E2710">
        <w:tc>
          <w:tcPr>
            <w:tcW w:w="3369" w:type="dxa"/>
          </w:tcPr>
          <w:p w:rsidR="000E2710" w:rsidRPr="000E2710" w:rsidRDefault="000E2710" w:rsidP="000E2710">
            <w:pPr>
              <w:jc w:val="center"/>
              <w:rPr>
                <w:sz w:val="28"/>
                <w:szCs w:val="28"/>
              </w:rPr>
            </w:pPr>
            <w:r w:rsidRPr="000E2710">
              <w:rPr>
                <w:sz w:val="28"/>
                <w:szCs w:val="28"/>
              </w:rPr>
              <w:t>Структура</w:t>
            </w:r>
          </w:p>
        </w:tc>
        <w:tc>
          <w:tcPr>
            <w:tcW w:w="5528" w:type="dxa"/>
          </w:tcPr>
          <w:p w:rsidR="000E2710" w:rsidRPr="000E2710" w:rsidRDefault="000E2710" w:rsidP="000E2710">
            <w:pPr>
              <w:jc w:val="center"/>
              <w:rPr>
                <w:sz w:val="28"/>
                <w:szCs w:val="28"/>
              </w:rPr>
            </w:pPr>
            <w:r w:rsidRPr="000E2710">
              <w:rPr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</w:tcPr>
          <w:p w:rsidR="000E2710" w:rsidRPr="000E2710" w:rsidRDefault="000E2710" w:rsidP="000E2710">
            <w:pPr>
              <w:jc w:val="center"/>
              <w:rPr>
                <w:sz w:val="28"/>
                <w:szCs w:val="28"/>
              </w:rPr>
            </w:pPr>
            <w:r w:rsidRPr="000E2710">
              <w:rPr>
                <w:sz w:val="28"/>
                <w:szCs w:val="28"/>
              </w:rPr>
              <w:t>Формы предоставляемых материалов</w:t>
            </w:r>
          </w:p>
        </w:tc>
        <w:tc>
          <w:tcPr>
            <w:tcW w:w="2693" w:type="dxa"/>
          </w:tcPr>
          <w:p w:rsidR="000E2710" w:rsidRPr="000E2710" w:rsidRDefault="000E2710" w:rsidP="000E2710">
            <w:pPr>
              <w:jc w:val="center"/>
              <w:rPr>
                <w:sz w:val="28"/>
                <w:szCs w:val="28"/>
              </w:rPr>
            </w:pPr>
            <w:r w:rsidRPr="000E2710">
              <w:rPr>
                <w:sz w:val="28"/>
                <w:szCs w:val="28"/>
              </w:rPr>
              <w:t>Максимальное количество балло</w:t>
            </w:r>
            <w:r>
              <w:rPr>
                <w:sz w:val="28"/>
                <w:szCs w:val="28"/>
              </w:rPr>
              <w:t>в</w:t>
            </w:r>
          </w:p>
        </w:tc>
      </w:tr>
      <w:tr w:rsidR="00BA3E09" w:rsidTr="000E2710">
        <w:tc>
          <w:tcPr>
            <w:tcW w:w="3369" w:type="dxa"/>
            <w:vMerge w:val="restart"/>
          </w:tcPr>
          <w:p w:rsidR="00BA3E09" w:rsidRPr="000E2710" w:rsidRDefault="00BA3E09" w:rsidP="000E2710">
            <w:pPr>
              <w:pStyle w:val="af2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самообразования (9 баллов)</w:t>
            </w:r>
          </w:p>
        </w:tc>
        <w:tc>
          <w:tcPr>
            <w:tcW w:w="5528" w:type="dxa"/>
          </w:tcPr>
          <w:p w:rsidR="00BA3E09" w:rsidRPr="000E2710" w:rsidRDefault="00BA3E09" w:rsidP="000E2710">
            <w:pPr>
              <w:pStyle w:val="af2"/>
              <w:numPr>
                <w:ilvl w:val="1"/>
                <w:numId w:val="27"/>
              </w:numPr>
              <w:ind w:left="34" w:hanging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программы саморазвития заявленной цели саморазвития</w:t>
            </w:r>
          </w:p>
        </w:tc>
        <w:tc>
          <w:tcPr>
            <w:tcW w:w="3260" w:type="dxa"/>
            <w:vMerge w:val="restart"/>
          </w:tcPr>
          <w:p w:rsidR="00BA3E09" w:rsidRPr="000E2710" w:rsidRDefault="00BA3E09" w:rsidP="00BA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ограммы</w:t>
            </w:r>
          </w:p>
        </w:tc>
        <w:tc>
          <w:tcPr>
            <w:tcW w:w="2693" w:type="dxa"/>
          </w:tcPr>
          <w:p w:rsidR="00BA3E09" w:rsidRPr="000E2710" w:rsidRDefault="00BA3E09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E09" w:rsidTr="000E2710">
        <w:tc>
          <w:tcPr>
            <w:tcW w:w="3369" w:type="dxa"/>
            <w:vMerge/>
          </w:tcPr>
          <w:p w:rsidR="00BA3E09" w:rsidRPr="000E2710" w:rsidRDefault="00BA3E09" w:rsidP="000E271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E09" w:rsidRPr="00FB2A40" w:rsidRDefault="00BA3E09" w:rsidP="00FB2A40">
            <w:pPr>
              <w:pStyle w:val="af2"/>
              <w:numPr>
                <w:ilvl w:val="1"/>
                <w:numId w:val="27"/>
              </w:numPr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Логичность и структурированность программы самообразования</w:t>
            </w:r>
          </w:p>
        </w:tc>
        <w:tc>
          <w:tcPr>
            <w:tcW w:w="3260" w:type="dxa"/>
            <w:vMerge/>
          </w:tcPr>
          <w:p w:rsidR="00BA3E09" w:rsidRPr="000E2710" w:rsidRDefault="00BA3E09" w:rsidP="000E271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3E09" w:rsidRPr="000E2710" w:rsidRDefault="00BA3E09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E09" w:rsidTr="000E2710">
        <w:tc>
          <w:tcPr>
            <w:tcW w:w="3369" w:type="dxa"/>
            <w:vMerge/>
          </w:tcPr>
          <w:p w:rsidR="00BA3E09" w:rsidRPr="000E2710" w:rsidRDefault="00BA3E09" w:rsidP="000E271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E09" w:rsidRPr="00FB2A40" w:rsidRDefault="00BA3E09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Новизна, актуальность, педагогическая целесообразность</w:t>
            </w:r>
          </w:p>
        </w:tc>
        <w:tc>
          <w:tcPr>
            <w:tcW w:w="3260" w:type="dxa"/>
            <w:vMerge/>
          </w:tcPr>
          <w:p w:rsidR="00BA3E09" w:rsidRPr="000E2710" w:rsidRDefault="00BA3E09" w:rsidP="000E271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3E09" w:rsidRPr="000E2710" w:rsidRDefault="00BA3E09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2A40" w:rsidTr="000E2710">
        <w:tc>
          <w:tcPr>
            <w:tcW w:w="3369" w:type="dxa"/>
          </w:tcPr>
          <w:p w:rsidR="00FB2A40" w:rsidRPr="00FB2A40" w:rsidRDefault="00BA3E09" w:rsidP="00BA3E09">
            <w:pPr>
              <w:pStyle w:val="af2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Профессиональные достижения педагога (3 балла)</w:t>
            </w:r>
          </w:p>
        </w:tc>
        <w:tc>
          <w:tcPr>
            <w:tcW w:w="5528" w:type="dxa"/>
          </w:tcPr>
          <w:p w:rsidR="00FB2A40" w:rsidRDefault="00BA3E09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победы воспитанников педагога в мероприятиях различного уровня</w:t>
            </w:r>
          </w:p>
        </w:tc>
        <w:tc>
          <w:tcPr>
            <w:tcW w:w="3260" w:type="dxa"/>
          </w:tcPr>
          <w:p w:rsidR="00FB2A40" w:rsidRPr="000E2710" w:rsidRDefault="00BA3E09" w:rsidP="00BA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ксерокопии подтверждающих документов</w:t>
            </w:r>
          </w:p>
        </w:tc>
        <w:tc>
          <w:tcPr>
            <w:tcW w:w="2693" w:type="dxa"/>
          </w:tcPr>
          <w:p w:rsidR="00FB2A40" w:rsidRDefault="00BA3E09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2A40" w:rsidTr="000E2710">
        <w:tc>
          <w:tcPr>
            <w:tcW w:w="3369" w:type="dxa"/>
          </w:tcPr>
          <w:p w:rsidR="00FB2A40" w:rsidRPr="00BA3E09" w:rsidRDefault="00BA3E09" w:rsidP="00BA3E09">
            <w:pPr>
              <w:pStyle w:val="af2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достижения педагога (3 балла)</w:t>
            </w:r>
          </w:p>
        </w:tc>
        <w:tc>
          <w:tcPr>
            <w:tcW w:w="5528" w:type="dxa"/>
          </w:tcPr>
          <w:p w:rsidR="00FB2A40" w:rsidRDefault="00BA3E09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победы самого педагога в мероприятиях, творческой направленности</w:t>
            </w:r>
          </w:p>
        </w:tc>
        <w:tc>
          <w:tcPr>
            <w:tcW w:w="3260" w:type="dxa"/>
          </w:tcPr>
          <w:p w:rsidR="00FB2A40" w:rsidRPr="000E2710" w:rsidRDefault="00BA3E09" w:rsidP="000E2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ксерокопии подтверждающих документов</w:t>
            </w:r>
          </w:p>
        </w:tc>
        <w:tc>
          <w:tcPr>
            <w:tcW w:w="2693" w:type="dxa"/>
          </w:tcPr>
          <w:p w:rsidR="00FB2A40" w:rsidRDefault="00BA3E09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E09" w:rsidTr="000E2710">
        <w:tc>
          <w:tcPr>
            <w:tcW w:w="3369" w:type="dxa"/>
            <w:vMerge w:val="restart"/>
          </w:tcPr>
          <w:p w:rsidR="00BA3E09" w:rsidRPr="00BA3E09" w:rsidRDefault="00BA3E09" w:rsidP="00BA3E09">
            <w:pPr>
              <w:pStyle w:val="af2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кружковой работе (8 баллов)</w:t>
            </w:r>
          </w:p>
        </w:tc>
        <w:tc>
          <w:tcPr>
            <w:tcW w:w="5528" w:type="dxa"/>
          </w:tcPr>
          <w:p w:rsidR="00BA3E09" w:rsidRDefault="00BA3E09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подход к планированию работы дошкольной образовательной организации по данному направлению</w:t>
            </w:r>
          </w:p>
        </w:tc>
        <w:tc>
          <w:tcPr>
            <w:tcW w:w="3260" w:type="dxa"/>
          </w:tcPr>
          <w:p w:rsidR="00BA3E09" w:rsidRPr="000E2710" w:rsidRDefault="00BA3E09" w:rsidP="000E2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Программа, перспективный план кружковой работы</w:t>
            </w:r>
          </w:p>
        </w:tc>
        <w:tc>
          <w:tcPr>
            <w:tcW w:w="2693" w:type="dxa"/>
          </w:tcPr>
          <w:p w:rsidR="00BA3E09" w:rsidRDefault="00BA3E09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3E09" w:rsidTr="000E2710">
        <w:tc>
          <w:tcPr>
            <w:tcW w:w="3369" w:type="dxa"/>
            <w:vMerge/>
          </w:tcPr>
          <w:p w:rsidR="00BA3E09" w:rsidRPr="000E2710" w:rsidRDefault="00BA3E09" w:rsidP="000E271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A3E09" w:rsidRDefault="00BA3E09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обратной связи с семьями воспитанников</w:t>
            </w:r>
          </w:p>
        </w:tc>
        <w:tc>
          <w:tcPr>
            <w:tcW w:w="3260" w:type="dxa"/>
          </w:tcPr>
          <w:p w:rsidR="00BA3E09" w:rsidRPr="000E2710" w:rsidRDefault="00BA3E09" w:rsidP="000E2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Отзывы, результаты анкетирования</w:t>
            </w:r>
          </w:p>
        </w:tc>
        <w:tc>
          <w:tcPr>
            <w:tcW w:w="2693" w:type="dxa"/>
          </w:tcPr>
          <w:p w:rsidR="00BA3E09" w:rsidRDefault="00BA3E09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561E" w:rsidTr="000E2710">
        <w:tc>
          <w:tcPr>
            <w:tcW w:w="3369" w:type="dxa"/>
            <w:vMerge w:val="restart"/>
          </w:tcPr>
          <w:p w:rsidR="00ED561E" w:rsidRPr="00BA3E09" w:rsidRDefault="00ED561E" w:rsidP="00ED561E">
            <w:pPr>
              <w:pStyle w:val="af2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 музыкального руководителя (15 баллов)</w:t>
            </w:r>
          </w:p>
        </w:tc>
        <w:tc>
          <w:tcPr>
            <w:tcW w:w="5528" w:type="dxa"/>
          </w:tcPr>
          <w:p w:rsidR="00ED561E" w:rsidRDefault="00ED561E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 (полнота, системность, целесообразность)</w:t>
            </w:r>
          </w:p>
        </w:tc>
        <w:tc>
          <w:tcPr>
            <w:tcW w:w="3260" w:type="dxa"/>
            <w:vMerge w:val="restart"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ограммы, ксерокопия рецензии</w:t>
            </w:r>
          </w:p>
        </w:tc>
        <w:tc>
          <w:tcPr>
            <w:tcW w:w="2693" w:type="dxa"/>
          </w:tcPr>
          <w:p w:rsidR="00ED561E" w:rsidRDefault="00ED561E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561E" w:rsidTr="000E2710">
        <w:tc>
          <w:tcPr>
            <w:tcW w:w="3369" w:type="dxa"/>
            <w:vMerge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D561E" w:rsidRDefault="00ED561E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программы</w:t>
            </w:r>
          </w:p>
        </w:tc>
        <w:tc>
          <w:tcPr>
            <w:tcW w:w="3260" w:type="dxa"/>
            <w:vMerge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561E" w:rsidRDefault="00ED561E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561E" w:rsidTr="000E2710">
        <w:tc>
          <w:tcPr>
            <w:tcW w:w="3369" w:type="dxa"/>
            <w:vMerge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D561E" w:rsidRDefault="00ED561E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программы специфике и приоритетам дошкольного образования</w:t>
            </w:r>
          </w:p>
        </w:tc>
        <w:tc>
          <w:tcPr>
            <w:tcW w:w="3260" w:type="dxa"/>
            <w:vMerge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561E" w:rsidRDefault="00ED561E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561E" w:rsidTr="000E2710">
        <w:tc>
          <w:tcPr>
            <w:tcW w:w="3369" w:type="dxa"/>
            <w:vMerge w:val="restart"/>
          </w:tcPr>
          <w:p w:rsidR="00ED561E" w:rsidRPr="00ED561E" w:rsidRDefault="00ED561E" w:rsidP="00ED561E">
            <w:pPr>
              <w:pStyle w:val="af2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Список печатных работ (10 баллов)</w:t>
            </w:r>
          </w:p>
        </w:tc>
        <w:tc>
          <w:tcPr>
            <w:tcW w:w="5528" w:type="dxa"/>
          </w:tcPr>
          <w:p w:rsidR="00ED561E" w:rsidRDefault="00ED561E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печатной работы (статья, методическая разработка, авторская программа)</w:t>
            </w:r>
          </w:p>
        </w:tc>
        <w:tc>
          <w:tcPr>
            <w:tcW w:w="3260" w:type="dxa"/>
            <w:vMerge w:val="restart"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данные, ксерокопия титульного листа или обложки издания, раздела «Содержание»</w:t>
            </w:r>
          </w:p>
        </w:tc>
        <w:tc>
          <w:tcPr>
            <w:tcW w:w="2693" w:type="dxa"/>
          </w:tcPr>
          <w:p w:rsidR="00ED561E" w:rsidRDefault="00ED561E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561E" w:rsidTr="000E2710">
        <w:tc>
          <w:tcPr>
            <w:tcW w:w="3369" w:type="dxa"/>
            <w:vMerge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D561E" w:rsidRDefault="00ED561E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Актуальность, востребованность тем печатных работ</w:t>
            </w:r>
          </w:p>
        </w:tc>
        <w:tc>
          <w:tcPr>
            <w:tcW w:w="3260" w:type="dxa"/>
            <w:vMerge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561E" w:rsidRDefault="00ED561E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561E" w:rsidTr="000E2710">
        <w:tc>
          <w:tcPr>
            <w:tcW w:w="3369" w:type="dxa"/>
            <w:vMerge w:val="restart"/>
          </w:tcPr>
          <w:p w:rsidR="00ED561E" w:rsidRPr="00ED561E" w:rsidRDefault="00ED561E" w:rsidP="00ED561E">
            <w:pPr>
              <w:pStyle w:val="af2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 (по выбору педагога) 10 баллов</w:t>
            </w:r>
          </w:p>
        </w:tc>
        <w:tc>
          <w:tcPr>
            <w:tcW w:w="5528" w:type="dxa"/>
          </w:tcPr>
          <w:p w:rsidR="00ED561E" w:rsidRDefault="00ED561E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Федеральному государственному образовательному стандарту дошкольного образования</w:t>
            </w:r>
          </w:p>
        </w:tc>
        <w:tc>
          <w:tcPr>
            <w:tcW w:w="3260" w:type="dxa"/>
            <w:vMerge w:val="restart"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разработок</w:t>
            </w:r>
          </w:p>
        </w:tc>
        <w:tc>
          <w:tcPr>
            <w:tcW w:w="2693" w:type="dxa"/>
          </w:tcPr>
          <w:p w:rsidR="00ED561E" w:rsidRDefault="00ED561E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561E" w:rsidTr="000E2710">
        <w:tc>
          <w:tcPr>
            <w:tcW w:w="3369" w:type="dxa"/>
            <w:vMerge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D561E" w:rsidRDefault="00ED561E" w:rsidP="00FB2A40">
            <w:pPr>
              <w:pStyle w:val="af2"/>
              <w:numPr>
                <w:ilvl w:val="1"/>
                <w:numId w:val="27"/>
              </w:numPr>
              <w:ind w:left="3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Оригинальность, содержательность, инновационный характер</w:t>
            </w:r>
          </w:p>
        </w:tc>
        <w:tc>
          <w:tcPr>
            <w:tcW w:w="3260" w:type="dxa"/>
            <w:vMerge/>
          </w:tcPr>
          <w:p w:rsidR="00ED561E" w:rsidRPr="000E2710" w:rsidRDefault="00ED561E" w:rsidP="000E271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561E" w:rsidRDefault="00ED561E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561E" w:rsidTr="005D61B6">
        <w:tc>
          <w:tcPr>
            <w:tcW w:w="12157" w:type="dxa"/>
            <w:gridSpan w:val="3"/>
          </w:tcPr>
          <w:p w:rsidR="00ED561E" w:rsidRPr="000E2710" w:rsidRDefault="00234D06" w:rsidP="00234D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максимальное количество баллов:</w:t>
            </w:r>
          </w:p>
        </w:tc>
        <w:tc>
          <w:tcPr>
            <w:tcW w:w="2693" w:type="dxa"/>
          </w:tcPr>
          <w:p w:rsidR="00ED561E" w:rsidRDefault="00ED561E" w:rsidP="000E2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0E2710" w:rsidRDefault="000E2710" w:rsidP="00CF53A1">
      <w:pPr>
        <w:spacing w:line="360" w:lineRule="auto"/>
        <w:jc w:val="center"/>
        <w:rPr>
          <w:b/>
          <w:sz w:val="28"/>
          <w:szCs w:val="28"/>
        </w:rPr>
      </w:pPr>
    </w:p>
    <w:p w:rsidR="00CF53A1" w:rsidRDefault="00CF53A1" w:rsidP="00CF53A1">
      <w:pPr>
        <w:spacing w:line="360" w:lineRule="auto"/>
        <w:jc w:val="center"/>
        <w:rPr>
          <w:b/>
          <w:sz w:val="28"/>
          <w:szCs w:val="28"/>
        </w:rPr>
      </w:pPr>
    </w:p>
    <w:p w:rsidR="00CF53A1" w:rsidRDefault="00CF53A1" w:rsidP="00CF53A1">
      <w:pPr>
        <w:spacing w:line="360" w:lineRule="auto"/>
        <w:jc w:val="center"/>
        <w:rPr>
          <w:b/>
          <w:sz w:val="28"/>
          <w:szCs w:val="28"/>
        </w:rPr>
      </w:pPr>
    </w:p>
    <w:p w:rsidR="00CF53A1" w:rsidRDefault="00CF53A1" w:rsidP="00CF53A1">
      <w:pPr>
        <w:spacing w:line="360" w:lineRule="auto"/>
        <w:jc w:val="center"/>
        <w:rPr>
          <w:b/>
          <w:sz w:val="28"/>
          <w:szCs w:val="28"/>
        </w:rPr>
      </w:pPr>
    </w:p>
    <w:p w:rsidR="00CF53A1" w:rsidRDefault="00CF53A1" w:rsidP="00CF53A1">
      <w:pPr>
        <w:spacing w:line="360" w:lineRule="auto"/>
        <w:jc w:val="center"/>
        <w:rPr>
          <w:b/>
          <w:sz w:val="28"/>
          <w:szCs w:val="28"/>
        </w:rPr>
      </w:pPr>
    </w:p>
    <w:p w:rsidR="00CF53A1" w:rsidRDefault="00CF53A1" w:rsidP="00CF53A1">
      <w:pPr>
        <w:spacing w:line="360" w:lineRule="auto"/>
        <w:jc w:val="center"/>
        <w:rPr>
          <w:b/>
          <w:sz w:val="28"/>
          <w:szCs w:val="28"/>
        </w:rPr>
      </w:pPr>
    </w:p>
    <w:p w:rsidR="00CF53A1" w:rsidRDefault="00CF53A1" w:rsidP="00CF53A1">
      <w:pPr>
        <w:spacing w:line="360" w:lineRule="auto"/>
        <w:jc w:val="center"/>
        <w:rPr>
          <w:b/>
          <w:sz w:val="28"/>
          <w:szCs w:val="28"/>
        </w:rPr>
      </w:pPr>
    </w:p>
    <w:p w:rsidR="00CF53A1" w:rsidRDefault="00CF53A1" w:rsidP="00CF53A1">
      <w:pPr>
        <w:spacing w:line="360" w:lineRule="auto"/>
        <w:jc w:val="center"/>
        <w:rPr>
          <w:b/>
          <w:sz w:val="28"/>
          <w:szCs w:val="28"/>
        </w:rPr>
      </w:pPr>
    </w:p>
    <w:p w:rsidR="00CF53A1" w:rsidRDefault="00CF53A1" w:rsidP="00CF53A1">
      <w:pPr>
        <w:spacing w:line="360" w:lineRule="auto"/>
        <w:jc w:val="center"/>
        <w:rPr>
          <w:b/>
          <w:sz w:val="28"/>
          <w:szCs w:val="28"/>
        </w:rPr>
      </w:pPr>
    </w:p>
    <w:p w:rsidR="00CF53A1" w:rsidRDefault="00CF53A1" w:rsidP="00D8332C">
      <w:pPr>
        <w:jc w:val="center"/>
        <w:rPr>
          <w:b/>
          <w:sz w:val="28"/>
          <w:szCs w:val="28"/>
        </w:rPr>
      </w:pPr>
    </w:p>
    <w:p w:rsidR="00CF53A1" w:rsidRDefault="00CF53A1" w:rsidP="00D8332C">
      <w:pPr>
        <w:jc w:val="center"/>
        <w:rPr>
          <w:b/>
          <w:sz w:val="28"/>
          <w:szCs w:val="28"/>
        </w:rPr>
      </w:pPr>
    </w:p>
    <w:p w:rsidR="00CF53A1" w:rsidRDefault="00CF53A1" w:rsidP="00D8332C">
      <w:pPr>
        <w:jc w:val="center"/>
        <w:rPr>
          <w:b/>
          <w:sz w:val="28"/>
          <w:szCs w:val="28"/>
        </w:rPr>
      </w:pPr>
    </w:p>
    <w:p w:rsidR="00CF53A1" w:rsidRDefault="00CF53A1" w:rsidP="00D8332C">
      <w:pPr>
        <w:jc w:val="center"/>
        <w:rPr>
          <w:b/>
          <w:sz w:val="28"/>
          <w:szCs w:val="28"/>
        </w:rPr>
      </w:pPr>
    </w:p>
    <w:p w:rsidR="00ED561E" w:rsidRDefault="00ED561E" w:rsidP="00D8332C">
      <w:pPr>
        <w:jc w:val="center"/>
        <w:rPr>
          <w:b/>
          <w:sz w:val="28"/>
          <w:szCs w:val="28"/>
        </w:rPr>
        <w:sectPr w:rsidR="00ED561E" w:rsidSect="000E27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0E6E" w:rsidRPr="00937C0C" w:rsidRDefault="00510E6E" w:rsidP="00510E6E">
      <w:pPr>
        <w:pStyle w:val="Style8"/>
        <w:widowControl/>
        <w:spacing w:line="360" w:lineRule="auto"/>
        <w:ind w:firstLine="0"/>
        <w:jc w:val="center"/>
        <w:rPr>
          <w:color w:val="000000"/>
          <w:sz w:val="20"/>
          <w:szCs w:val="20"/>
        </w:rPr>
      </w:pPr>
    </w:p>
    <w:p w:rsidR="00D63C10" w:rsidRPr="00DE35F7" w:rsidRDefault="00D63C10" w:rsidP="00C32B23">
      <w:pPr>
        <w:pStyle w:val="af2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</w:t>
      </w:r>
      <w:r w:rsidRPr="00DE35F7">
        <w:rPr>
          <w:color w:val="000000"/>
          <w:sz w:val="28"/>
          <w:szCs w:val="28"/>
        </w:rPr>
        <w:t xml:space="preserve">Интернет-портфолио. </w:t>
      </w:r>
    </w:p>
    <w:p w:rsidR="00D63C10" w:rsidRDefault="00D63C10" w:rsidP="00C32B2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E35F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 w:rsidRPr="00DE35F7">
        <w:rPr>
          <w:color w:val="000000"/>
          <w:sz w:val="28"/>
          <w:szCs w:val="28"/>
        </w:rPr>
        <w:t>рмат:</w:t>
      </w:r>
      <w:r>
        <w:rPr>
          <w:color w:val="000000"/>
          <w:sz w:val="28"/>
          <w:szCs w:val="28"/>
        </w:rPr>
        <w:t xml:space="preserve"> </w:t>
      </w:r>
      <w:r w:rsidR="00C32B23">
        <w:rPr>
          <w:color w:val="000000"/>
          <w:sz w:val="28"/>
          <w:szCs w:val="28"/>
        </w:rPr>
        <w:t xml:space="preserve">Оценка </w:t>
      </w:r>
      <w:proofErr w:type="spellStart"/>
      <w:r w:rsidR="00C32B23">
        <w:rPr>
          <w:color w:val="000000"/>
          <w:sz w:val="28"/>
          <w:szCs w:val="28"/>
        </w:rPr>
        <w:t>интернет-ресурса</w:t>
      </w:r>
      <w:proofErr w:type="spellEnd"/>
      <w:r w:rsidR="00C32B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участника Конкурса</w:t>
      </w:r>
      <w:r w:rsidR="00C32B23">
        <w:rPr>
          <w:color w:val="000000"/>
          <w:sz w:val="28"/>
          <w:szCs w:val="28"/>
        </w:rPr>
        <w:t xml:space="preserve"> – страницы участника на интернет-</w:t>
      </w:r>
      <w:r w:rsidR="00C32B23" w:rsidRPr="00C32B23">
        <w:rPr>
          <w:color w:val="000000"/>
          <w:sz w:val="28"/>
          <w:szCs w:val="28"/>
        </w:rPr>
        <w:t>сайте</w:t>
      </w:r>
      <w:r w:rsidRPr="00C32B23">
        <w:rPr>
          <w:color w:val="000000"/>
          <w:sz w:val="28"/>
          <w:szCs w:val="28"/>
        </w:rPr>
        <w:t xml:space="preserve"> образовательной организации, реализующей</w:t>
      </w:r>
      <w:r>
        <w:rPr>
          <w:color w:val="000000"/>
          <w:sz w:val="28"/>
          <w:szCs w:val="28"/>
        </w:rPr>
        <w:t xml:space="preserve"> программы дошкольного образования, включающая методические и (или) иные авторские разработки, фото</w:t>
      </w:r>
      <w:r w:rsidR="00503AD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 видеоматериалы, отражающие опыт работы </w:t>
      </w:r>
      <w:r w:rsidR="00503AD8">
        <w:rPr>
          <w:color w:val="000000"/>
          <w:sz w:val="28"/>
          <w:szCs w:val="28"/>
        </w:rPr>
        <w:t xml:space="preserve">участника </w:t>
      </w:r>
      <w:r>
        <w:rPr>
          <w:color w:val="000000"/>
          <w:sz w:val="28"/>
          <w:szCs w:val="28"/>
        </w:rPr>
        <w:t>Конкурса.</w:t>
      </w:r>
    </w:p>
    <w:p w:rsidR="00D63C10" w:rsidRDefault="00D63C10" w:rsidP="00503AD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интернет - ресурса вносится в информационную карту участника.</w:t>
      </w:r>
      <w:r w:rsidR="00503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Прописывается только один интернет-адрес. Интернет-адрес должен быть активным при открытии при входе через любой браузер (</w:t>
      </w:r>
      <w:r>
        <w:rPr>
          <w:color w:val="000000"/>
          <w:sz w:val="28"/>
          <w:szCs w:val="28"/>
          <w:lang w:val="en-US"/>
        </w:rPr>
        <w:t>Internet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Explorer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Mozilla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Firefox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Google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Chrome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Opera</w:t>
      </w:r>
      <w:r>
        <w:rPr>
          <w:color w:val="000000"/>
          <w:sz w:val="28"/>
          <w:szCs w:val="28"/>
        </w:rPr>
        <w:t>).</w:t>
      </w:r>
    </w:p>
    <w:p w:rsidR="00D63C10" w:rsidRDefault="00D63C10" w:rsidP="00E507C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</w:t>
      </w:r>
      <w:r w:rsidR="00E507C9">
        <w:rPr>
          <w:color w:val="000000"/>
          <w:sz w:val="28"/>
          <w:szCs w:val="28"/>
        </w:rPr>
        <w:t xml:space="preserve"> и показатели</w:t>
      </w:r>
      <w:r>
        <w:rPr>
          <w:color w:val="000000"/>
          <w:sz w:val="28"/>
          <w:szCs w:val="28"/>
        </w:rPr>
        <w:t xml:space="preserve"> оценивания:</w:t>
      </w:r>
    </w:p>
    <w:p w:rsidR="00D63C10" w:rsidRDefault="00E507C9" w:rsidP="00301101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63C10">
        <w:rPr>
          <w:color w:val="000000"/>
          <w:sz w:val="28"/>
          <w:szCs w:val="28"/>
        </w:rPr>
        <w:t xml:space="preserve">одержательность: актуальность, информативность, тематическая организованность контента; отражение опыта работы </w:t>
      </w:r>
      <w:r>
        <w:rPr>
          <w:color w:val="000000"/>
          <w:sz w:val="28"/>
          <w:szCs w:val="28"/>
        </w:rPr>
        <w:t>участника К</w:t>
      </w:r>
      <w:r w:rsidR="00D63C10">
        <w:rPr>
          <w:color w:val="000000"/>
          <w:sz w:val="28"/>
          <w:szCs w:val="28"/>
        </w:rPr>
        <w:t>онкурса и практическая значимость материалов; культура представления информации</w:t>
      </w:r>
      <w:r>
        <w:rPr>
          <w:color w:val="000000"/>
          <w:sz w:val="28"/>
          <w:szCs w:val="28"/>
        </w:rPr>
        <w:t>.</w:t>
      </w:r>
      <w:r w:rsidR="00D63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Критерий оценивается по шкале </w:t>
      </w:r>
      <w:r w:rsidR="00D63C10">
        <w:rPr>
          <w:color w:val="000000"/>
          <w:sz w:val="28"/>
          <w:szCs w:val="28"/>
        </w:rPr>
        <w:t>0-15 баллов;</w:t>
      </w:r>
    </w:p>
    <w:p w:rsidR="00D63C10" w:rsidRDefault="00E507C9" w:rsidP="00E507C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концептуальность и эргономичность:</w:t>
      </w:r>
      <w:r w:rsidR="00D63C10">
        <w:rPr>
          <w:color w:val="000000"/>
          <w:sz w:val="28"/>
          <w:szCs w:val="28"/>
        </w:rPr>
        <w:t xml:space="preserve"> соответствие типа ресурса его содержанию; доступность использования; обеспечение обратной связи</w:t>
      </w:r>
      <w:r>
        <w:rPr>
          <w:color w:val="000000"/>
          <w:sz w:val="28"/>
          <w:szCs w:val="28"/>
        </w:rPr>
        <w:t>. Критерий оценивается по шкале:</w:t>
      </w:r>
      <w:r w:rsidR="00D63C10">
        <w:rPr>
          <w:color w:val="000000"/>
          <w:sz w:val="28"/>
          <w:szCs w:val="28"/>
        </w:rPr>
        <w:t xml:space="preserve"> 0-10 баллов.</w:t>
      </w:r>
    </w:p>
    <w:p w:rsidR="00D63C10" w:rsidRPr="00DE35F7" w:rsidRDefault="00D63C10" w:rsidP="00D63C10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количество баллов </w:t>
      </w:r>
      <w:r w:rsidR="00E507C9">
        <w:rPr>
          <w:color w:val="000000"/>
          <w:sz w:val="28"/>
          <w:szCs w:val="28"/>
        </w:rPr>
        <w:t xml:space="preserve">за выполнение задания </w:t>
      </w:r>
      <w:r>
        <w:rPr>
          <w:color w:val="000000"/>
          <w:sz w:val="28"/>
          <w:szCs w:val="28"/>
        </w:rPr>
        <w:t>– 25</w:t>
      </w:r>
      <w:r w:rsidR="00E507C9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>.</w:t>
      </w:r>
    </w:p>
    <w:p w:rsidR="00780D63" w:rsidRDefault="00780D63" w:rsidP="00234D0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34D06" w:rsidRDefault="00234D06" w:rsidP="00234D0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F2BB1">
        <w:rPr>
          <w:color w:val="000000"/>
          <w:sz w:val="28"/>
          <w:szCs w:val="28"/>
        </w:rPr>
        <w:t xml:space="preserve">3.3. По итогам </w:t>
      </w:r>
      <w:r>
        <w:rPr>
          <w:color w:val="000000"/>
          <w:sz w:val="28"/>
          <w:szCs w:val="28"/>
          <w:lang w:val="en-US"/>
        </w:rPr>
        <w:t>I</w:t>
      </w:r>
      <w:r w:rsidRPr="004F2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окружного этапа Конкурса определяются три участника </w:t>
      </w:r>
      <w:r>
        <w:rPr>
          <w:color w:val="000000"/>
          <w:sz w:val="28"/>
          <w:szCs w:val="28"/>
          <w:lang w:val="en-US"/>
        </w:rPr>
        <w:t>II</w:t>
      </w:r>
      <w:r w:rsidRPr="004F2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окружного этапа Конкурса.</w:t>
      </w:r>
    </w:p>
    <w:p w:rsidR="00234D06" w:rsidRPr="00FC13F6" w:rsidRDefault="00234D06" w:rsidP="00234D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Участникам </w:t>
      </w:r>
      <w:r>
        <w:rPr>
          <w:color w:val="000000"/>
          <w:sz w:val="28"/>
          <w:szCs w:val="28"/>
          <w:lang w:val="en-US"/>
        </w:rPr>
        <w:t>II</w:t>
      </w:r>
      <w:r w:rsidRPr="004F2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окружного этапа Конкурса </w:t>
      </w:r>
      <w:r>
        <w:rPr>
          <w:sz w:val="28"/>
          <w:szCs w:val="28"/>
        </w:rPr>
        <w:t xml:space="preserve">необходимо </w:t>
      </w:r>
      <w:r w:rsidRPr="00FC13F6">
        <w:rPr>
          <w:sz w:val="28"/>
          <w:szCs w:val="28"/>
        </w:rPr>
        <w:t xml:space="preserve">до </w:t>
      </w:r>
      <w:r w:rsidR="00301101">
        <w:rPr>
          <w:sz w:val="28"/>
          <w:szCs w:val="28"/>
        </w:rPr>
        <w:t>13</w:t>
      </w:r>
      <w:r>
        <w:rPr>
          <w:sz w:val="28"/>
          <w:szCs w:val="28"/>
        </w:rPr>
        <w:t xml:space="preserve"> февраля</w:t>
      </w:r>
      <w:r w:rsidRPr="003A3BC0">
        <w:rPr>
          <w:sz w:val="28"/>
          <w:szCs w:val="28"/>
        </w:rPr>
        <w:t xml:space="preserve"> 201</w:t>
      </w:r>
      <w:r w:rsidR="00301101">
        <w:rPr>
          <w:sz w:val="28"/>
          <w:szCs w:val="28"/>
        </w:rPr>
        <w:t>9</w:t>
      </w:r>
      <w:r w:rsidRPr="003A3BC0">
        <w:rPr>
          <w:sz w:val="28"/>
          <w:szCs w:val="28"/>
        </w:rPr>
        <w:t xml:space="preserve"> года</w:t>
      </w:r>
      <w:r w:rsidRPr="00FC13F6">
        <w:rPr>
          <w:sz w:val="28"/>
          <w:szCs w:val="28"/>
        </w:rPr>
        <w:t xml:space="preserve"> направить в адрес Оргком</w:t>
      </w:r>
      <w:r>
        <w:rPr>
          <w:sz w:val="28"/>
          <w:szCs w:val="28"/>
        </w:rPr>
        <w:t>итета окружного этапа Конкурса</w:t>
      </w:r>
      <w:r w:rsidRPr="00FC13F6">
        <w:rPr>
          <w:sz w:val="28"/>
          <w:szCs w:val="28"/>
        </w:rPr>
        <w:t>, следующие документы на каждого участника:</w:t>
      </w:r>
    </w:p>
    <w:p w:rsidR="00780D63" w:rsidRDefault="00780D63" w:rsidP="00301101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3D5BAA" w:rsidRDefault="00234D06" w:rsidP="00301101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Конкурсные задания и критерии оценки </w:t>
      </w:r>
    </w:p>
    <w:p w:rsidR="00234D06" w:rsidRDefault="00234D06" w:rsidP="00301101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09268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тура окружного этап</w:t>
      </w:r>
      <w:r w:rsidR="0030110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Конкурса</w:t>
      </w:r>
    </w:p>
    <w:p w:rsidR="00234D06" w:rsidRPr="00AB350F" w:rsidRDefault="00234D06" w:rsidP="00301101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номинация «Воспитатель года»</w:t>
      </w:r>
    </w:p>
    <w:p w:rsidR="00234D06" w:rsidRDefault="00234D06" w:rsidP="00301101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Задание 1. Визитная карточка.</w:t>
      </w:r>
    </w:p>
    <w:p w:rsidR="00234D06" w:rsidRDefault="00301101" w:rsidP="00301101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Формат: в</w:t>
      </w:r>
      <w:r w:rsidR="00234D06">
        <w:rPr>
          <w:sz w:val="28"/>
          <w:szCs w:val="28"/>
          <w:shd w:val="clear" w:color="auto" w:fill="FFFFFF"/>
        </w:rPr>
        <w:t>идеоролик,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  <w:r>
        <w:rPr>
          <w:sz w:val="28"/>
          <w:szCs w:val="28"/>
          <w:shd w:val="clear" w:color="auto" w:fill="FFFFFF"/>
        </w:rPr>
        <w:t xml:space="preserve"> Участники конкурса</w:t>
      </w:r>
      <w:r w:rsidR="00780D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сами определяют жанр видеоролика (интервью, репортаж, видеоклип, мультфильм и т.п.).</w:t>
      </w:r>
    </w:p>
    <w:p w:rsidR="00301101" w:rsidRDefault="00301101" w:rsidP="003011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234D06">
        <w:rPr>
          <w:sz w:val="28"/>
          <w:szCs w:val="28"/>
          <w:shd w:val="clear" w:color="auto" w:fill="FFFFFF"/>
        </w:rPr>
        <w:t>идеоролик продолжительностью не более 3-х минут, с возможностью воспроизведения на большом количестве современных цифровых устройств:</w:t>
      </w:r>
      <w:r w:rsidR="00234D06" w:rsidRPr="00387303">
        <w:rPr>
          <w:sz w:val="28"/>
          <w:szCs w:val="28"/>
        </w:rPr>
        <w:t xml:space="preserve"> </w:t>
      </w:r>
      <w:r w:rsidR="00234D06">
        <w:rPr>
          <w:sz w:val="28"/>
          <w:szCs w:val="28"/>
          <w:lang w:val="en-US"/>
        </w:rPr>
        <w:t>AVI</w:t>
      </w:r>
      <w:r w:rsidR="00234D06">
        <w:rPr>
          <w:sz w:val="28"/>
          <w:szCs w:val="28"/>
        </w:rPr>
        <w:t xml:space="preserve">, </w:t>
      </w:r>
      <w:r w:rsidR="00234D06">
        <w:rPr>
          <w:sz w:val="28"/>
          <w:szCs w:val="28"/>
          <w:lang w:val="en-US"/>
        </w:rPr>
        <w:t>MPEG</w:t>
      </w:r>
      <w:r w:rsidR="00234D06">
        <w:rPr>
          <w:sz w:val="28"/>
          <w:szCs w:val="28"/>
        </w:rPr>
        <w:t>,</w:t>
      </w:r>
      <w:r w:rsidR="00234D06" w:rsidRPr="00F37B93">
        <w:rPr>
          <w:sz w:val="28"/>
          <w:szCs w:val="28"/>
        </w:rPr>
        <w:t xml:space="preserve"> </w:t>
      </w:r>
      <w:r w:rsidR="00234D06">
        <w:rPr>
          <w:sz w:val="28"/>
          <w:szCs w:val="28"/>
          <w:lang w:val="en-US"/>
        </w:rPr>
        <w:t>MKV</w:t>
      </w:r>
      <w:r w:rsidR="00234D06">
        <w:rPr>
          <w:sz w:val="28"/>
          <w:szCs w:val="28"/>
        </w:rPr>
        <w:t>,</w:t>
      </w:r>
      <w:r w:rsidR="00234D06" w:rsidRPr="00F37B93">
        <w:rPr>
          <w:sz w:val="28"/>
          <w:szCs w:val="28"/>
        </w:rPr>
        <w:t xml:space="preserve"> </w:t>
      </w:r>
      <w:r w:rsidR="00234D06">
        <w:rPr>
          <w:sz w:val="28"/>
          <w:szCs w:val="28"/>
          <w:lang w:val="en-US"/>
        </w:rPr>
        <w:t>WMV</w:t>
      </w:r>
      <w:r w:rsidR="00234D06">
        <w:rPr>
          <w:sz w:val="28"/>
          <w:szCs w:val="28"/>
        </w:rPr>
        <w:t>,</w:t>
      </w:r>
      <w:r w:rsidR="00234D06" w:rsidRPr="00F37B93">
        <w:rPr>
          <w:sz w:val="28"/>
          <w:szCs w:val="28"/>
        </w:rPr>
        <w:t xml:space="preserve"> </w:t>
      </w:r>
      <w:r w:rsidR="00234D06">
        <w:rPr>
          <w:sz w:val="28"/>
          <w:szCs w:val="28"/>
          <w:lang w:val="en-US"/>
        </w:rPr>
        <w:t>FLV</w:t>
      </w:r>
      <w:r w:rsidR="00234D06">
        <w:rPr>
          <w:sz w:val="28"/>
          <w:szCs w:val="28"/>
        </w:rPr>
        <w:t>,</w:t>
      </w:r>
      <w:r w:rsidR="00234D06" w:rsidRPr="00F37B93">
        <w:rPr>
          <w:sz w:val="28"/>
          <w:szCs w:val="28"/>
        </w:rPr>
        <w:t xml:space="preserve"> </w:t>
      </w:r>
      <w:proofErr w:type="spellStart"/>
      <w:r w:rsidR="00234D06">
        <w:rPr>
          <w:sz w:val="28"/>
          <w:szCs w:val="28"/>
          <w:lang w:val="en-US"/>
        </w:rPr>
        <w:t>FullHD</w:t>
      </w:r>
      <w:proofErr w:type="spellEnd"/>
      <w:r w:rsidR="00234D06">
        <w:rPr>
          <w:sz w:val="28"/>
          <w:szCs w:val="28"/>
        </w:rPr>
        <w:t xml:space="preserve"> и </w:t>
      </w:r>
      <w:proofErr w:type="gramStart"/>
      <w:r w:rsidR="00234D06">
        <w:rPr>
          <w:sz w:val="28"/>
          <w:szCs w:val="28"/>
        </w:rPr>
        <w:t>др.;</w:t>
      </w:r>
      <w:proofErr w:type="gramEnd"/>
      <w:r w:rsidR="00234D06">
        <w:rPr>
          <w:sz w:val="28"/>
          <w:szCs w:val="28"/>
        </w:rPr>
        <w:t xml:space="preserve"> качество не ниже 360 </w:t>
      </w:r>
      <w:proofErr w:type="spellStart"/>
      <w:r w:rsidR="00234D06">
        <w:rPr>
          <w:sz w:val="28"/>
          <w:szCs w:val="28"/>
          <w:lang w:val="en-US"/>
        </w:rPr>
        <w:t>px</w:t>
      </w:r>
      <w:proofErr w:type="spellEnd"/>
      <w:r>
        <w:rPr>
          <w:sz w:val="28"/>
          <w:szCs w:val="28"/>
        </w:rPr>
        <w:t>.</w:t>
      </w:r>
    </w:p>
    <w:p w:rsidR="00234D06" w:rsidRDefault="00301101" w:rsidP="003011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4D06">
        <w:rPr>
          <w:sz w:val="28"/>
          <w:szCs w:val="28"/>
        </w:rPr>
        <w:t>идеоролик должен быть оформлен информационной заставкой с указанием имени участника</w:t>
      </w:r>
      <w:r>
        <w:rPr>
          <w:sz w:val="28"/>
          <w:szCs w:val="28"/>
        </w:rPr>
        <w:t xml:space="preserve"> Конкурса</w:t>
      </w:r>
      <w:r w:rsidR="00234D06">
        <w:rPr>
          <w:sz w:val="28"/>
          <w:szCs w:val="28"/>
        </w:rPr>
        <w:t xml:space="preserve">, </w:t>
      </w:r>
      <w:r>
        <w:rPr>
          <w:sz w:val="28"/>
          <w:szCs w:val="28"/>
        </w:rPr>
        <w:t>территории</w:t>
      </w:r>
      <w:r w:rsidR="00234D06">
        <w:rPr>
          <w:sz w:val="28"/>
          <w:szCs w:val="28"/>
        </w:rPr>
        <w:t xml:space="preserve"> и образовательной организации, которую он представляет.</w:t>
      </w:r>
    </w:p>
    <w:p w:rsidR="00234D06" w:rsidRDefault="00234D06" w:rsidP="00435E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234D06" w:rsidRDefault="00234D06" w:rsidP="00234D06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соответствие теме</w:t>
      </w:r>
      <w:r w:rsidRPr="00E43CE3">
        <w:rPr>
          <w:color w:val="000000"/>
          <w:sz w:val="28"/>
          <w:szCs w:val="28"/>
        </w:rPr>
        <w:t>;</w:t>
      </w:r>
    </w:p>
    <w:p w:rsidR="00234D06" w:rsidRDefault="00234D06" w:rsidP="00234D06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информативность</w:t>
      </w:r>
      <w:r w:rsidRPr="00E43CE3">
        <w:rPr>
          <w:color w:val="000000"/>
          <w:sz w:val="28"/>
          <w:szCs w:val="28"/>
        </w:rPr>
        <w:t>;</w:t>
      </w:r>
    </w:p>
    <w:p w:rsidR="00234D06" w:rsidRDefault="00234D06" w:rsidP="00234D06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</w:t>
      </w:r>
      <w:r w:rsidRPr="00E43CE3">
        <w:rPr>
          <w:color w:val="000000"/>
          <w:sz w:val="28"/>
          <w:szCs w:val="28"/>
        </w:rPr>
        <w:t>;</w:t>
      </w:r>
    </w:p>
    <w:p w:rsidR="00234D06" w:rsidRDefault="00234D06" w:rsidP="00234D06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и корректность подачи информации</w:t>
      </w:r>
      <w:r w:rsidRPr="00E43CE3">
        <w:rPr>
          <w:color w:val="000000"/>
          <w:sz w:val="28"/>
          <w:szCs w:val="28"/>
        </w:rPr>
        <w:t>;</w:t>
      </w:r>
    </w:p>
    <w:p w:rsidR="00234D06" w:rsidRDefault="00435E57" w:rsidP="00234D06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критерии оцениваются по шкале 0-5 баллов. </w:t>
      </w:r>
      <w:r w:rsidR="00234D06">
        <w:rPr>
          <w:color w:val="000000"/>
          <w:sz w:val="28"/>
          <w:szCs w:val="28"/>
        </w:rPr>
        <w:t xml:space="preserve">Максимальное количество баллов </w:t>
      </w:r>
      <w:r w:rsidR="00780D63">
        <w:rPr>
          <w:color w:val="000000"/>
          <w:sz w:val="28"/>
          <w:szCs w:val="28"/>
        </w:rPr>
        <w:t xml:space="preserve">за выполнение задания </w:t>
      </w:r>
      <w:r w:rsidR="00234D06">
        <w:rPr>
          <w:color w:val="000000"/>
          <w:sz w:val="28"/>
          <w:szCs w:val="28"/>
        </w:rPr>
        <w:t>– 20</w:t>
      </w:r>
      <w:r w:rsidR="00780D63">
        <w:rPr>
          <w:color w:val="000000"/>
          <w:sz w:val="28"/>
          <w:szCs w:val="28"/>
        </w:rPr>
        <w:t xml:space="preserve"> баллов</w:t>
      </w:r>
      <w:r w:rsidR="00234D06">
        <w:rPr>
          <w:color w:val="000000"/>
          <w:sz w:val="28"/>
          <w:szCs w:val="28"/>
        </w:rPr>
        <w:t>.</w:t>
      </w:r>
    </w:p>
    <w:p w:rsidR="00234D06" w:rsidRDefault="00234D06" w:rsidP="00234D06">
      <w:pPr>
        <w:pStyle w:val="af2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34D06" w:rsidRDefault="00234D06" w:rsidP="00780D63">
      <w:pPr>
        <w:pStyle w:val="af2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Задание 2. «</w:t>
      </w:r>
      <w:proofErr w:type="gramStart"/>
      <w:r>
        <w:rPr>
          <w:sz w:val="28"/>
          <w:szCs w:val="28"/>
          <w:shd w:val="clear" w:color="auto" w:fill="FFFFFF"/>
        </w:rPr>
        <w:t>Педагогическое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780D63">
        <w:rPr>
          <w:sz w:val="28"/>
          <w:szCs w:val="28"/>
          <w:shd w:val="clear" w:color="auto" w:fill="FFFFFF"/>
        </w:rPr>
        <w:t>находка</w:t>
      </w:r>
      <w:r>
        <w:rPr>
          <w:sz w:val="28"/>
          <w:szCs w:val="28"/>
          <w:shd w:val="clear" w:color="auto" w:fill="FFFFFF"/>
        </w:rPr>
        <w:t>».</w:t>
      </w:r>
    </w:p>
    <w:p w:rsidR="00780D63" w:rsidRDefault="00234D06" w:rsidP="00780D63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042ED">
        <w:rPr>
          <w:sz w:val="28"/>
          <w:szCs w:val="28"/>
          <w:shd w:val="clear" w:color="auto" w:fill="FFFFFF"/>
        </w:rPr>
        <w:t xml:space="preserve">Формат: </w:t>
      </w:r>
      <w:r w:rsidR="00780D63">
        <w:rPr>
          <w:sz w:val="28"/>
          <w:szCs w:val="28"/>
          <w:shd w:val="clear" w:color="auto" w:fill="FFFFFF"/>
        </w:rPr>
        <w:t>две методические разработки образовательной деятельности с детьми по теме, выбранной участником Конкурса.</w:t>
      </w:r>
    </w:p>
    <w:p w:rsidR="00234D06" w:rsidRDefault="00780D63" w:rsidP="00780D6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Конспекты проведения педагогических мероприятий с детьми, демонстрирующие практический опыт участника Конкурса и отражающие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 с использованием иллюстративных материалов</w:t>
      </w:r>
      <w:r w:rsidR="00234D06">
        <w:rPr>
          <w:sz w:val="28"/>
          <w:szCs w:val="28"/>
          <w:shd w:val="clear" w:color="auto" w:fill="FFFFFF"/>
        </w:rPr>
        <w:t xml:space="preserve"> (</w:t>
      </w:r>
      <w:proofErr w:type="spellStart"/>
      <w:r w:rsidR="00234D06">
        <w:rPr>
          <w:sz w:val="28"/>
          <w:szCs w:val="28"/>
          <w:shd w:val="clear" w:color="auto" w:fill="FFFFFF"/>
        </w:rPr>
        <w:t>инфографики</w:t>
      </w:r>
      <w:proofErr w:type="spellEnd"/>
      <w:r w:rsidR="00234D06">
        <w:rPr>
          <w:sz w:val="28"/>
          <w:szCs w:val="28"/>
          <w:shd w:val="clear" w:color="auto" w:fill="FFFFFF"/>
        </w:rPr>
        <w:t xml:space="preserve">, фото- и видеоматериалов), любой направленности и тематики. Представляется в печатном виде </w:t>
      </w:r>
      <w:r w:rsidR="00234D06">
        <w:rPr>
          <w:sz w:val="28"/>
          <w:szCs w:val="28"/>
        </w:rPr>
        <w:t xml:space="preserve">в текстовом редакторе </w:t>
      </w:r>
      <w:r w:rsidR="00234D06">
        <w:rPr>
          <w:sz w:val="28"/>
          <w:szCs w:val="28"/>
          <w:lang w:val="en-US"/>
        </w:rPr>
        <w:t>Word</w:t>
      </w:r>
      <w:r w:rsidR="00234D06" w:rsidRPr="001D5706">
        <w:rPr>
          <w:sz w:val="28"/>
          <w:szCs w:val="28"/>
        </w:rPr>
        <w:t xml:space="preserve">. </w:t>
      </w:r>
      <w:r w:rsidR="00234D06">
        <w:rPr>
          <w:sz w:val="28"/>
          <w:szCs w:val="28"/>
        </w:rPr>
        <w:lastRenderedPageBreak/>
        <w:t>Шрифт</w:t>
      </w:r>
      <w:r w:rsidR="00234D06" w:rsidRPr="001D5706">
        <w:rPr>
          <w:sz w:val="28"/>
          <w:szCs w:val="28"/>
        </w:rPr>
        <w:t xml:space="preserve"> – </w:t>
      </w:r>
      <w:r w:rsidR="00234D06">
        <w:rPr>
          <w:sz w:val="28"/>
          <w:szCs w:val="28"/>
          <w:lang w:val="en-US"/>
        </w:rPr>
        <w:t>Times</w:t>
      </w:r>
      <w:r w:rsidR="00234D06" w:rsidRPr="001D5706">
        <w:rPr>
          <w:sz w:val="28"/>
          <w:szCs w:val="28"/>
        </w:rPr>
        <w:t xml:space="preserve"> </w:t>
      </w:r>
      <w:r w:rsidR="00234D06">
        <w:rPr>
          <w:sz w:val="28"/>
          <w:szCs w:val="28"/>
          <w:lang w:val="en-US"/>
        </w:rPr>
        <w:t>New</w:t>
      </w:r>
      <w:r w:rsidR="00234D06" w:rsidRPr="001D5706">
        <w:rPr>
          <w:sz w:val="28"/>
          <w:szCs w:val="28"/>
        </w:rPr>
        <w:t xml:space="preserve"> </w:t>
      </w:r>
      <w:r w:rsidR="00234D06">
        <w:rPr>
          <w:sz w:val="28"/>
          <w:szCs w:val="28"/>
          <w:lang w:val="en-US"/>
        </w:rPr>
        <w:t>Roman</w:t>
      </w:r>
      <w:r w:rsidR="00234D06" w:rsidRPr="001D5706">
        <w:rPr>
          <w:sz w:val="28"/>
          <w:szCs w:val="28"/>
        </w:rPr>
        <w:t xml:space="preserve">, </w:t>
      </w:r>
      <w:r w:rsidR="00234D06">
        <w:rPr>
          <w:sz w:val="28"/>
          <w:szCs w:val="28"/>
        </w:rPr>
        <w:t>кегль</w:t>
      </w:r>
      <w:r w:rsidR="00234D06" w:rsidRPr="001D5706">
        <w:rPr>
          <w:sz w:val="28"/>
          <w:szCs w:val="28"/>
        </w:rPr>
        <w:t xml:space="preserve"> 14, </w:t>
      </w:r>
      <w:r w:rsidR="00234D06">
        <w:rPr>
          <w:sz w:val="28"/>
          <w:szCs w:val="28"/>
        </w:rPr>
        <w:t>межстрочный</w:t>
      </w:r>
      <w:r w:rsidR="00234D06" w:rsidRPr="001D5706">
        <w:rPr>
          <w:sz w:val="28"/>
          <w:szCs w:val="28"/>
        </w:rPr>
        <w:t xml:space="preserve"> </w:t>
      </w:r>
      <w:r w:rsidR="00234D06">
        <w:rPr>
          <w:sz w:val="28"/>
          <w:szCs w:val="28"/>
        </w:rPr>
        <w:t>интервал – одинарный, выравнивание по ширине листа. Объем работы не должен превышать 7 (семь) страниц формата А-4 (без учета титульного листа).</w:t>
      </w:r>
    </w:p>
    <w:p w:rsidR="00234D06" w:rsidRDefault="00234D06" w:rsidP="00780D63">
      <w:pPr>
        <w:pStyle w:val="af2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Критерии оценивания:</w:t>
      </w:r>
    </w:p>
    <w:p w:rsidR="00234D06" w:rsidRDefault="00234D06" w:rsidP="00780D63">
      <w:pPr>
        <w:pStyle w:val="af2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авторская новизна </w:t>
      </w:r>
      <w:r w:rsidR="00780D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780D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оригинальность </w:t>
      </w:r>
      <w:r>
        <w:rPr>
          <w:color w:val="000000"/>
          <w:sz w:val="28"/>
          <w:szCs w:val="28"/>
        </w:rPr>
        <w:t>(</w:t>
      </w:r>
      <w:r w:rsidR="00780D63">
        <w:rPr>
          <w:color w:val="000000"/>
          <w:sz w:val="28"/>
          <w:szCs w:val="28"/>
        </w:rPr>
        <w:t xml:space="preserve">критерий оценивается по шкале </w:t>
      </w:r>
      <w:r>
        <w:rPr>
          <w:color w:val="000000"/>
          <w:sz w:val="28"/>
          <w:szCs w:val="28"/>
        </w:rPr>
        <w:t>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234D06" w:rsidRDefault="00234D06" w:rsidP="00780D63">
      <w:pPr>
        <w:pStyle w:val="af2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практичность, доступность, применимость (</w:t>
      </w:r>
      <w:r w:rsidR="00780D63">
        <w:rPr>
          <w:color w:val="000000"/>
          <w:sz w:val="28"/>
          <w:szCs w:val="28"/>
        </w:rPr>
        <w:t xml:space="preserve">критерий оценивается по шкале </w:t>
      </w:r>
      <w:r>
        <w:rPr>
          <w:color w:val="000000"/>
          <w:sz w:val="28"/>
          <w:szCs w:val="28"/>
        </w:rPr>
        <w:t>0-</w:t>
      </w:r>
      <w:r w:rsidR="00780D6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234D06" w:rsidRDefault="00234D06" w:rsidP="00780D63">
      <w:pPr>
        <w:pStyle w:val="af2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</w:t>
      </w:r>
      <w:r w:rsidR="00780D63">
        <w:rPr>
          <w:color w:val="000000"/>
          <w:sz w:val="28"/>
          <w:szCs w:val="28"/>
        </w:rPr>
        <w:t xml:space="preserve">требованиям </w:t>
      </w:r>
      <w:r>
        <w:rPr>
          <w:color w:val="000000"/>
          <w:sz w:val="28"/>
          <w:szCs w:val="28"/>
        </w:rPr>
        <w:t xml:space="preserve">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 w:rsidR="00780D63">
        <w:rPr>
          <w:color w:val="000000"/>
          <w:sz w:val="28"/>
          <w:szCs w:val="28"/>
        </w:rPr>
        <w:t>критерий</w:t>
      </w:r>
      <w:proofErr w:type="gramEnd"/>
      <w:r w:rsidR="00780D63">
        <w:rPr>
          <w:color w:val="000000"/>
          <w:sz w:val="28"/>
          <w:szCs w:val="28"/>
        </w:rPr>
        <w:t xml:space="preserve">  оценивается по шкале </w:t>
      </w:r>
      <w:r>
        <w:rPr>
          <w:color w:val="000000"/>
          <w:sz w:val="28"/>
          <w:szCs w:val="28"/>
        </w:rPr>
        <w:t>0-</w:t>
      </w:r>
      <w:r w:rsidR="00780D6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баллов</w:t>
      </w:r>
      <w:r>
        <w:rPr>
          <w:rStyle w:val="FontStyle55"/>
        </w:rPr>
        <w:t>)</w:t>
      </w:r>
      <w:r>
        <w:rPr>
          <w:color w:val="000000"/>
          <w:sz w:val="28"/>
          <w:szCs w:val="28"/>
        </w:rPr>
        <w:t>.</w:t>
      </w:r>
    </w:p>
    <w:p w:rsidR="00234D06" w:rsidRDefault="00234D06" w:rsidP="00780D63">
      <w:pPr>
        <w:pStyle w:val="af2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количество баллов </w:t>
      </w:r>
      <w:r w:rsidR="00780D63">
        <w:rPr>
          <w:color w:val="000000"/>
          <w:sz w:val="28"/>
          <w:szCs w:val="28"/>
        </w:rPr>
        <w:t xml:space="preserve">за выполнение задания </w:t>
      </w:r>
      <w:r>
        <w:rPr>
          <w:color w:val="000000"/>
          <w:sz w:val="28"/>
          <w:szCs w:val="28"/>
        </w:rPr>
        <w:t xml:space="preserve">– </w:t>
      </w:r>
      <w:r w:rsidR="00780D6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="00780D63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>.</w:t>
      </w:r>
    </w:p>
    <w:p w:rsidR="00780D63" w:rsidRDefault="00780D63" w:rsidP="00234D06">
      <w:pPr>
        <w:spacing w:line="360" w:lineRule="auto"/>
        <w:jc w:val="both"/>
        <w:rPr>
          <w:color w:val="000000"/>
          <w:sz w:val="28"/>
          <w:szCs w:val="28"/>
        </w:rPr>
      </w:pPr>
    </w:p>
    <w:p w:rsidR="00234D06" w:rsidRPr="005042ED" w:rsidRDefault="00234D06" w:rsidP="00780D6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042ED">
        <w:rPr>
          <w:color w:val="000000"/>
          <w:sz w:val="28"/>
          <w:szCs w:val="28"/>
        </w:rPr>
        <w:t xml:space="preserve">Задание </w:t>
      </w:r>
      <w:r w:rsidR="00780D63">
        <w:rPr>
          <w:color w:val="000000"/>
          <w:sz w:val="28"/>
          <w:szCs w:val="28"/>
        </w:rPr>
        <w:t>3</w:t>
      </w:r>
      <w:r w:rsidRPr="005042ED">
        <w:rPr>
          <w:color w:val="000000"/>
          <w:sz w:val="28"/>
          <w:szCs w:val="28"/>
        </w:rPr>
        <w:t>. «Педагогическое мероприятие с детьми».</w:t>
      </w:r>
    </w:p>
    <w:p w:rsidR="000944D7" w:rsidRDefault="00234D06" w:rsidP="000944D7">
      <w:pPr>
        <w:spacing w:line="360" w:lineRule="auto"/>
        <w:ind w:firstLine="567"/>
        <w:jc w:val="both"/>
        <w:rPr>
          <w:sz w:val="28"/>
          <w:szCs w:val="28"/>
        </w:rPr>
      </w:pPr>
      <w:r w:rsidRPr="005042ED">
        <w:rPr>
          <w:color w:val="000000"/>
          <w:sz w:val="28"/>
          <w:szCs w:val="28"/>
        </w:rPr>
        <w:t>Формат: видео</w:t>
      </w:r>
      <w:r w:rsidR="00780D63">
        <w:rPr>
          <w:color w:val="000000"/>
          <w:sz w:val="28"/>
          <w:szCs w:val="28"/>
        </w:rPr>
        <w:t>ролик</w:t>
      </w:r>
      <w:r w:rsidRPr="005042ED">
        <w:rPr>
          <w:color w:val="000000"/>
          <w:sz w:val="28"/>
          <w:szCs w:val="28"/>
        </w:rPr>
        <w:t xml:space="preserve"> двух мероприятий с детьми </w:t>
      </w:r>
      <w:r w:rsidR="000944D7">
        <w:rPr>
          <w:color w:val="000000"/>
          <w:sz w:val="28"/>
          <w:szCs w:val="28"/>
        </w:rPr>
        <w:t>согласно</w:t>
      </w:r>
      <w:r w:rsidRPr="005042ED">
        <w:rPr>
          <w:color w:val="000000"/>
          <w:sz w:val="28"/>
          <w:szCs w:val="28"/>
        </w:rPr>
        <w:t xml:space="preserve"> конспектам, подготовленным в рамках задания 2.</w:t>
      </w:r>
      <w:r w:rsidR="000944D7">
        <w:rPr>
          <w:color w:val="000000"/>
          <w:sz w:val="28"/>
          <w:szCs w:val="28"/>
        </w:rPr>
        <w:t xml:space="preserve"> </w:t>
      </w:r>
      <w:proofErr w:type="gramStart"/>
      <w:r w:rsidR="000944D7">
        <w:rPr>
          <w:color w:val="000000"/>
          <w:sz w:val="28"/>
          <w:szCs w:val="28"/>
        </w:rPr>
        <w:t xml:space="preserve">Продолжительность ролика не более 20 минут, с возможностью воспроизведения на большом количестве современных цифровых устройств </w:t>
      </w:r>
      <w:r w:rsidR="000944D7">
        <w:rPr>
          <w:sz w:val="28"/>
          <w:szCs w:val="28"/>
          <w:lang w:val="en-US"/>
        </w:rPr>
        <w:t>AVI</w:t>
      </w:r>
      <w:r w:rsidR="000944D7">
        <w:rPr>
          <w:sz w:val="28"/>
          <w:szCs w:val="28"/>
        </w:rPr>
        <w:t xml:space="preserve">, </w:t>
      </w:r>
      <w:r w:rsidR="000944D7">
        <w:rPr>
          <w:sz w:val="28"/>
          <w:szCs w:val="28"/>
          <w:lang w:val="en-US"/>
        </w:rPr>
        <w:t>MPEG</w:t>
      </w:r>
      <w:r w:rsidR="000944D7">
        <w:rPr>
          <w:sz w:val="28"/>
          <w:szCs w:val="28"/>
        </w:rPr>
        <w:t>,</w:t>
      </w:r>
      <w:r w:rsidR="000944D7" w:rsidRPr="00F37B93">
        <w:rPr>
          <w:sz w:val="28"/>
          <w:szCs w:val="28"/>
        </w:rPr>
        <w:t xml:space="preserve"> </w:t>
      </w:r>
      <w:r w:rsidR="000944D7">
        <w:rPr>
          <w:sz w:val="28"/>
          <w:szCs w:val="28"/>
          <w:lang w:val="en-US"/>
        </w:rPr>
        <w:t>MKV</w:t>
      </w:r>
      <w:r w:rsidR="000944D7">
        <w:rPr>
          <w:sz w:val="28"/>
          <w:szCs w:val="28"/>
        </w:rPr>
        <w:t>,</w:t>
      </w:r>
      <w:r w:rsidR="000944D7" w:rsidRPr="00F37B93">
        <w:rPr>
          <w:sz w:val="28"/>
          <w:szCs w:val="28"/>
        </w:rPr>
        <w:t xml:space="preserve"> </w:t>
      </w:r>
      <w:r w:rsidR="000944D7">
        <w:rPr>
          <w:sz w:val="28"/>
          <w:szCs w:val="28"/>
          <w:lang w:val="en-US"/>
        </w:rPr>
        <w:t>WMV</w:t>
      </w:r>
      <w:r w:rsidR="000944D7">
        <w:rPr>
          <w:sz w:val="28"/>
          <w:szCs w:val="28"/>
        </w:rPr>
        <w:t>,</w:t>
      </w:r>
      <w:r w:rsidR="000944D7" w:rsidRPr="00F37B93">
        <w:rPr>
          <w:sz w:val="28"/>
          <w:szCs w:val="28"/>
        </w:rPr>
        <w:t xml:space="preserve"> </w:t>
      </w:r>
      <w:r w:rsidR="000944D7">
        <w:rPr>
          <w:sz w:val="28"/>
          <w:szCs w:val="28"/>
          <w:lang w:val="en-US"/>
        </w:rPr>
        <w:t>FLV</w:t>
      </w:r>
      <w:r w:rsidR="000944D7">
        <w:rPr>
          <w:sz w:val="28"/>
          <w:szCs w:val="28"/>
        </w:rPr>
        <w:t>,</w:t>
      </w:r>
      <w:r w:rsidR="000944D7" w:rsidRPr="00F37B93">
        <w:rPr>
          <w:sz w:val="28"/>
          <w:szCs w:val="28"/>
        </w:rPr>
        <w:t xml:space="preserve"> </w:t>
      </w:r>
      <w:proofErr w:type="spellStart"/>
      <w:r w:rsidR="000944D7">
        <w:rPr>
          <w:sz w:val="28"/>
          <w:szCs w:val="28"/>
          <w:lang w:val="en-US"/>
        </w:rPr>
        <w:t>FullHD</w:t>
      </w:r>
      <w:proofErr w:type="spellEnd"/>
      <w:r w:rsidR="000944D7">
        <w:rPr>
          <w:sz w:val="28"/>
          <w:szCs w:val="28"/>
        </w:rPr>
        <w:t xml:space="preserve"> и др.; качество не ниже 360 </w:t>
      </w:r>
      <w:proofErr w:type="spellStart"/>
      <w:r w:rsidR="000944D7">
        <w:rPr>
          <w:sz w:val="28"/>
          <w:szCs w:val="28"/>
          <w:lang w:val="en-US"/>
        </w:rPr>
        <w:t>px</w:t>
      </w:r>
      <w:proofErr w:type="spellEnd"/>
      <w:r w:rsidR="000944D7">
        <w:rPr>
          <w:sz w:val="28"/>
          <w:szCs w:val="28"/>
        </w:rPr>
        <w:t>; видеоролик должен быть оформлен информацио</w:t>
      </w:r>
      <w:r w:rsidR="007A5EC9">
        <w:rPr>
          <w:sz w:val="28"/>
          <w:szCs w:val="28"/>
        </w:rPr>
        <w:t>н</w:t>
      </w:r>
      <w:r w:rsidR="000944D7">
        <w:rPr>
          <w:sz w:val="28"/>
          <w:szCs w:val="28"/>
        </w:rPr>
        <w:t>ной заставкой с указанием имени участника Конкурса, территории и образовательной организации, которую он представляет, названия мероприятий и возрастной группы детей.</w:t>
      </w:r>
      <w:proofErr w:type="gramEnd"/>
    </w:p>
    <w:p w:rsidR="00234D06" w:rsidRDefault="00234D06" w:rsidP="000944D7">
      <w:pPr>
        <w:autoSpaceDE w:val="0"/>
        <w:autoSpaceDN w:val="0"/>
        <w:adjustRightInd w:val="0"/>
        <w:spacing w:line="360" w:lineRule="auto"/>
        <w:ind w:left="22" w:right="7"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</w:t>
      </w:r>
      <w:r w:rsidR="000944D7">
        <w:rPr>
          <w:color w:val="000000"/>
          <w:sz w:val="28"/>
          <w:szCs w:val="28"/>
        </w:rPr>
        <w:t xml:space="preserve">и показатели </w:t>
      </w:r>
      <w:r>
        <w:rPr>
          <w:color w:val="000000"/>
          <w:sz w:val="28"/>
          <w:szCs w:val="28"/>
        </w:rPr>
        <w:t>оценивания:</w:t>
      </w:r>
    </w:p>
    <w:p w:rsidR="00234D06" w:rsidRDefault="00234D06" w:rsidP="000944D7">
      <w:pPr>
        <w:autoSpaceDE w:val="0"/>
        <w:autoSpaceDN w:val="0"/>
        <w:adjustRightInd w:val="0"/>
        <w:spacing w:line="360" w:lineRule="auto"/>
        <w:ind w:left="22" w:right="7"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мобильность</w:t>
      </w:r>
      <w:r w:rsidR="000944D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способность конструирования процесса </w:t>
      </w:r>
      <w:r w:rsidR="000944D7">
        <w:rPr>
          <w:color w:val="000000"/>
          <w:sz w:val="28"/>
          <w:szCs w:val="28"/>
        </w:rPr>
        <w:t>воспитания и обучения в условиях конкретной об</w:t>
      </w:r>
      <w:r>
        <w:rPr>
          <w:color w:val="000000"/>
          <w:sz w:val="28"/>
          <w:szCs w:val="28"/>
        </w:rPr>
        <w:t>разовательной ситуации и организации совместной деятельности с другими субъектами образовательного процесса (педагогами и воспитанниками)</w:t>
      </w:r>
      <w:r w:rsidR="000944D7">
        <w:rPr>
          <w:color w:val="000000"/>
          <w:sz w:val="28"/>
          <w:szCs w:val="28"/>
        </w:rPr>
        <w:t>. Критерий оценивается по шкале</w:t>
      </w:r>
      <w:r>
        <w:rPr>
          <w:color w:val="000000"/>
          <w:sz w:val="28"/>
          <w:szCs w:val="28"/>
        </w:rPr>
        <w:t xml:space="preserve"> 0-10 баллов;</w:t>
      </w:r>
    </w:p>
    <w:p w:rsidR="00234D06" w:rsidRDefault="00234D06" w:rsidP="000944D7">
      <w:pPr>
        <w:autoSpaceDE w:val="0"/>
        <w:autoSpaceDN w:val="0"/>
        <w:adjustRightInd w:val="0"/>
        <w:spacing w:line="360" w:lineRule="auto"/>
        <w:ind w:left="22" w:right="7"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компетентность</w:t>
      </w:r>
      <w:r w:rsidR="000944D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соответствие формы, содержания, методов и приемов возрасту детей</w:t>
      </w:r>
      <w:r w:rsidR="000944D7">
        <w:rPr>
          <w:color w:val="000000"/>
          <w:sz w:val="28"/>
          <w:szCs w:val="28"/>
        </w:rPr>
        <w:t xml:space="preserve">, а также реализация современных, в том </w:t>
      </w:r>
      <w:r w:rsidR="000944D7">
        <w:rPr>
          <w:color w:val="000000"/>
          <w:sz w:val="28"/>
          <w:szCs w:val="28"/>
        </w:rPr>
        <w:lastRenderedPageBreak/>
        <w:t>числе интерактивных, форм и методов. Критерий оценивается по шкале</w:t>
      </w:r>
      <w:r>
        <w:rPr>
          <w:color w:val="000000"/>
          <w:sz w:val="28"/>
          <w:szCs w:val="28"/>
        </w:rPr>
        <w:t xml:space="preserve"> 0-10 баллов</w:t>
      </w:r>
      <w:r w:rsidRPr="00E43CE3">
        <w:rPr>
          <w:color w:val="000000"/>
          <w:sz w:val="28"/>
          <w:szCs w:val="28"/>
        </w:rPr>
        <w:t>;</w:t>
      </w:r>
    </w:p>
    <w:p w:rsidR="00234D06" w:rsidRDefault="00234D06" w:rsidP="000944D7">
      <w:pPr>
        <w:autoSpaceDE w:val="0"/>
        <w:autoSpaceDN w:val="0"/>
        <w:adjustRightInd w:val="0"/>
        <w:spacing w:line="360" w:lineRule="auto"/>
        <w:ind w:left="22" w:right="7"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</w:t>
      </w:r>
      <w:r w:rsidR="000944D7">
        <w:rPr>
          <w:color w:val="000000"/>
          <w:sz w:val="28"/>
          <w:szCs w:val="28"/>
        </w:rPr>
        <w:t>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ребёнку вне зависимости от его возможностей, особенностей поведения, состояния психического и физического здоровья. Критерий оценивается по шкале</w:t>
      </w:r>
      <w:r>
        <w:rPr>
          <w:color w:val="000000"/>
          <w:sz w:val="28"/>
          <w:szCs w:val="28"/>
        </w:rPr>
        <w:t xml:space="preserve"> 0-10 баллов</w:t>
      </w:r>
      <w:r w:rsidRPr="00E43CE3">
        <w:rPr>
          <w:color w:val="000000"/>
          <w:sz w:val="28"/>
          <w:szCs w:val="28"/>
        </w:rPr>
        <w:t>;</w:t>
      </w:r>
    </w:p>
    <w:p w:rsidR="00940E5D" w:rsidRDefault="00940E5D" w:rsidP="000944D7">
      <w:pPr>
        <w:autoSpaceDE w:val="0"/>
        <w:autoSpaceDN w:val="0"/>
        <w:adjustRightInd w:val="0"/>
        <w:spacing w:line="360" w:lineRule="auto"/>
        <w:ind w:left="22" w:right="7"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 Критерий оценивается по шкале 0-10 баллов;</w:t>
      </w:r>
    </w:p>
    <w:p w:rsidR="00234D06" w:rsidRDefault="00234D06" w:rsidP="000944D7">
      <w:pPr>
        <w:autoSpaceDE w:val="0"/>
        <w:autoSpaceDN w:val="0"/>
        <w:adjustRightInd w:val="0"/>
        <w:spacing w:line="360" w:lineRule="auto"/>
        <w:ind w:left="22" w:right="7"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</w:t>
      </w:r>
      <w:r w:rsidR="00940E5D">
        <w:rPr>
          <w:color w:val="000000"/>
          <w:sz w:val="28"/>
          <w:szCs w:val="28"/>
        </w:rPr>
        <w:t xml:space="preserve">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дальнейшего обучения и развития на следующих этапах воспитания и обучения. Критерий оценивания </w:t>
      </w:r>
      <w:r>
        <w:rPr>
          <w:color w:val="000000"/>
          <w:sz w:val="28"/>
          <w:szCs w:val="28"/>
        </w:rPr>
        <w:t>0-10 баллов</w:t>
      </w:r>
      <w:r w:rsidR="00940E5D">
        <w:rPr>
          <w:color w:val="000000"/>
          <w:sz w:val="28"/>
          <w:szCs w:val="28"/>
        </w:rPr>
        <w:t>.</w:t>
      </w:r>
    </w:p>
    <w:p w:rsidR="00234D06" w:rsidRDefault="00234D06" w:rsidP="000944D7">
      <w:pPr>
        <w:autoSpaceDE w:val="0"/>
        <w:autoSpaceDN w:val="0"/>
        <w:adjustRightInd w:val="0"/>
        <w:spacing w:line="360" w:lineRule="auto"/>
        <w:ind w:left="22" w:right="7"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на занятии интегрированного подхода и организация системы детской деятельности (0-10 баллов</w:t>
      </w:r>
      <w:r>
        <w:rPr>
          <w:rStyle w:val="FontStyle55"/>
        </w:rPr>
        <w:t>).</w:t>
      </w:r>
    </w:p>
    <w:p w:rsidR="00940E5D" w:rsidRDefault="00940E5D" w:rsidP="00940E5D">
      <w:pPr>
        <w:pStyle w:val="af2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за выполнение задания – 50 баллов.</w:t>
      </w:r>
    </w:p>
    <w:p w:rsidR="00D63C10" w:rsidRDefault="00D63C10" w:rsidP="00D63C10">
      <w:pPr>
        <w:pStyle w:val="Style8"/>
        <w:widowControl/>
        <w:spacing w:line="360" w:lineRule="auto"/>
        <w:ind w:firstLine="0"/>
        <w:rPr>
          <w:rStyle w:val="FontStyle55"/>
          <w:b/>
          <w:sz w:val="28"/>
          <w:szCs w:val="28"/>
        </w:rPr>
      </w:pP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8E3F3D" w:rsidRPr="00FC13F6">
        <w:rPr>
          <w:sz w:val="28"/>
          <w:szCs w:val="28"/>
        </w:rPr>
        <w:t xml:space="preserve">Материалы, представляемые на Конкурс, </w:t>
      </w:r>
      <w:r w:rsidR="008E3F3D">
        <w:rPr>
          <w:sz w:val="28"/>
          <w:szCs w:val="28"/>
        </w:rPr>
        <w:t xml:space="preserve">не рецензируются, </w:t>
      </w:r>
      <w:r w:rsidR="008E3F3D" w:rsidRPr="00FC13F6">
        <w:rPr>
          <w:sz w:val="28"/>
          <w:szCs w:val="28"/>
        </w:rPr>
        <w:t>не возвращаются и могут использоваться в качестве демонстрационных учебных материалов с соблюдением авторского права с целью распространения лучшего показательного профессионального опыта.</w:t>
      </w:r>
    </w:p>
    <w:p w:rsidR="002A2479" w:rsidRPr="00FC13F6" w:rsidRDefault="002A2479" w:rsidP="002A2479">
      <w:pPr>
        <w:spacing w:line="360" w:lineRule="auto"/>
        <w:ind w:firstLine="567"/>
        <w:jc w:val="both"/>
        <w:rPr>
          <w:sz w:val="28"/>
          <w:szCs w:val="28"/>
        </w:rPr>
      </w:pPr>
      <w:r w:rsidRPr="00FC13F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FC13F6">
        <w:rPr>
          <w:sz w:val="28"/>
          <w:szCs w:val="28"/>
        </w:rPr>
        <w:t xml:space="preserve">. </w:t>
      </w:r>
      <w:r w:rsidR="008E3F3D" w:rsidRPr="00FC13F6">
        <w:rPr>
          <w:sz w:val="28"/>
          <w:szCs w:val="28"/>
        </w:rPr>
        <w:t>Документы, поступившие в Оргкомитет позднее установленного срока, а также с нарушением требований к ним, не рассматриваются.</w:t>
      </w:r>
    </w:p>
    <w:p w:rsidR="002A2479" w:rsidRPr="00FC13F6" w:rsidRDefault="002A2479" w:rsidP="002A24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FC13F6">
        <w:rPr>
          <w:sz w:val="28"/>
          <w:szCs w:val="28"/>
        </w:rPr>
        <w:t xml:space="preserve">. </w:t>
      </w:r>
      <w:r w:rsidR="008E3F3D" w:rsidRPr="00FC13F6">
        <w:rPr>
          <w:sz w:val="28"/>
          <w:szCs w:val="28"/>
        </w:rPr>
        <w:t>Ответственность за достоверность представленных  в анкете сведений несут руководители  учреждений.</w:t>
      </w:r>
    </w:p>
    <w:p w:rsidR="00AB350F" w:rsidRDefault="00AB350F" w:rsidP="00930C49">
      <w:pPr>
        <w:pStyle w:val="af2"/>
        <w:autoSpaceDE w:val="0"/>
        <w:autoSpaceDN w:val="0"/>
        <w:adjustRightInd w:val="0"/>
        <w:spacing w:line="360" w:lineRule="auto"/>
        <w:ind w:left="360" w:firstLine="348"/>
        <w:jc w:val="center"/>
        <w:rPr>
          <w:b/>
          <w:color w:val="000000"/>
          <w:sz w:val="28"/>
          <w:szCs w:val="28"/>
        </w:rPr>
      </w:pPr>
    </w:p>
    <w:p w:rsidR="00510E6E" w:rsidRPr="00E42F99" w:rsidRDefault="00510E6E" w:rsidP="00510E6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42F99">
        <w:rPr>
          <w:b/>
          <w:sz w:val="28"/>
          <w:szCs w:val="28"/>
        </w:rPr>
        <w:lastRenderedPageBreak/>
        <w:t>4. Подведение итогов Конкурса</w:t>
      </w:r>
    </w:p>
    <w:p w:rsidR="00510E6E" w:rsidRDefault="00510E6E" w:rsidP="002A2479">
      <w:pPr>
        <w:spacing w:line="360" w:lineRule="auto"/>
        <w:ind w:firstLine="567"/>
        <w:jc w:val="both"/>
        <w:rPr>
          <w:sz w:val="28"/>
          <w:szCs w:val="28"/>
        </w:rPr>
      </w:pPr>
      <w:r w:rsidRPr="00FC13F6">
        <w:rPr>
          <w:sz w:val="28"/>
          <w:szCs w:val="28"/>
        </w:rPr>
        <w:t xml:space="preserve">4.1. </w:t>
      </w:r>
      <w:r w:rsidR="00663C0D">
        <w:rPr>
          <w:color w:val="000000"/>
          <w:sz w:val="28"/>
          <w:szCs w:val="28"/>
        </w:rPr>
        <w:t xml:space="preserve">По итогам </w:t>
      </w:r>
      <w:r w:rsidR="00663C0D">
        <w:rPr>
          <w:color w:val="000000"/>
          <w:sz w:val="28"/>
          <w:szCs w:val="28"/>
          <w:lang w:val="en-US"/>
        </w:rPr>
        <w:t>II</w:t>
      </w:r>
      <w:r w:rsidR="00663C0D" w:rsidRPr="004F2BB1">
        <w:rPr>
          <w:color w:val="000000"/>
          <w:sz w:val="28"/>
          <w:szCs w:val="28"/>
        </w:rPr>
        <w:t xml:space="preserve"> </w:t>
      </w:r>
      <w:r w:rsidR="00663C0D">
        <w:rPr>
          <w:color w:val="000000"/>
          <w:sz w:val="28"/>
          <w:szCs w:val="28"/>
        </w:rPr>
        <w:t>окружного</w:t>
      </w:r>
      <w:r w:rsidR="00663C0D" w:rsidRPr="004F2BB1">
        <w:rPr>
          <w:color w:val="000000"/>
          <w:sz w:val="28"/>
          <w:szCs w:val="28"/>
        </w:rPr>
        <w:t xml:space="preserve"> </w:t>
      </w:r>
      <w:r w:rsidR="00663C0D">
        <w:rPr>
          <w:color w:val="000000"/>
          <w:sz w:val="28"/>
          <w:szCs w:val="28"/>
        </w:rPr>
        <w:t>этапа Конкурса определяются победители в основной номинации «Воспитатель года» и в специальной номинации «Музыкальная палитра», которые направляются на региональный этап Конкурса.</w:t>
      </w:r>
    </w:p>
    <w:p w:rsidR="00663C0D" w:rsidRDefault="00663C0D" w:rsidP="002A24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Победители</w:t>
      </w:r>
      <w:r w:rsidRPr="00FC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награждаются </w:t>
      </w:r>
      <w:r w:rsidRPr="00FC13F6">
        <w:rPr>
          <w:sz w:val="28"/>
          <w:szCs w:val="28"/>
        </w:rPr>
        <w:t>дипломами</w:t>
      </w:r>
      <w:r>
        <w:rPr>
          <w:sz w:val="28"/>
          <w:szCs w:val="28"/>
        </w:rPr>
        <w:t>, участникам</w:t>
      </w:r>
      <w:r w:rsidR="003D5BAA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вручаются сертификаты участников.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2"/>
        <w:gridCol w:w="9524"/>
      </w:tblGrid>
      <w:tr w:rsidR="00510E6E" w:rsidTr="00822618">
        <w:trPr>
          <w:trHeight w:val="593"/>
        </w:trPr>
        <w:tc>
          <w:tcPr>
            <w:tcW w:w="222" w:type="dxa"/>
          </w:tcPr>
          <w:p w:rsidR="00510E6E" w:rsidRDefault="00510E6E" w:rsidP="00AA5630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510E6E" w:rsidRDefault="00510E6E" w:rsidP="00AA5630">
            <w:pPr>
              <w:ind w:firstLine="900"/>
              <w:jc w:val="center"/>
              <w:rPr>
                <w:b/>
              </w:rPr>
            </w:pPr>
          </w:p>
          <w:p w:rsidR="003A71FF" w:rsidRDefault="003A71FF" w:rsidP="00AA5630">
            <w:pPr>
              <w:ind w:firstLine="900"/>
              <w:jc w:val="center"/>
              <w:rPr>
                <w:b/>
              </w:rPr>
            </w:pPr>
          </w:p>
          <w:p w:rsidR="003A71FF" w:rsidRDefault="003A71FF" w:rsidP="00AA5630">
            <w:pPr>
              <w:ind w:firstLine="900"/>
              <w:jc w:val="center"/>
              <w:rPr>
                <w:b/>
              </w:rPr>
            </w:pPr>
          </w:p>
          <w:p w:rsidR="003A71FF" w:rsidRDefault="003A71FF" w:rsidP="00AA5630">
            <w:pPr>
              <w:ind w:firstLine="900"/>
              <w:jc w:val="center"/>
              <w:rPr>
                <w:b/>
              </w:rPr>
            </w:pPr>
          </w:p>
          <w:p w:rsidR="003A71FF" w:rsidRDefault="003A71FF" w:rsidP="00AA5630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9348" w:type="dxa"/>
            <w:hideMark/>
          </w:tcPr>
          <w:p w:rsidR="00510E6E" w:rsidRDefault="00510E6E" w:rsidP="00AA5630">
            <w:pPr>
              <w:pStyle w:val="af1"/>
              <w:jc w:val="right"/>
            </w:pPr>
          </w:p>
          <w:p w:rsidR="00510E6E" w:rsidRDefault="00510E6E" w:rsidP="00AA5630">
            <w:pPr>
              <w:pStyle w:val="af1"/>
              <w:jc w:val="right"/>
            </w:pPr>
          </w:p>
          <w:p w:rsidR="00510E6E" w:rsidRDefault="00510E6E" w:rsidP="00AA5630">
            <w:pPr>
              <w:pStyle w:val="af1"/>
              <w:jc w:val="right"/>
            </w:pPr>
          </w:p>
          <w:p w:rsidR="00510E6E" w:rsidRDefault="00510E6E" w:rsidP="00AA5630">
            <w:pPr>
              <w:pStyle w:val="af1"/>
              <w:jc w:val="right"/>
            </w:pPr>
          </w:p>
          <w:p w:rsidR="000E417D" w:rsidRDefault="000E417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58105E" w:rsidRDefault="0058105E" w:rsidP="00AA5630">
            <w:pPr>
              <w:pStyle w:val="af1"/>
              <w:jc w:val="right"/>
            </w:pPr>
          </w:p>
          <w:p w:rsidR="0058105E" w:rsidRDefault="0058105E" w:rsidP="00AA5630">
            <w:pPr>
              <w:pStyle w:val="af1"/>
              <w:jc w:val="right"/>
            </w:pPr>
          </w:p>
          <w:p w:rsidR="0058105E" w:rsidRDefault="0058105E" w:rsidP="00AA5630">
            <w:pPr>
              <w:pStyle w:val="af1"/>
              <w:jc w:val="right"/>
            </w:pPr>
          </w:p>
          <w:p w:rsidR="0058105E" w:rsidRDefault="0058105E" w:rsidP="00AA5630">
            <w:pPr>
              <w:pStyle w:val="af1"/>
              <w:jc w:val="right"/>
            </w:pPr>
          </w:p>
          <w:p w:rsidR="0058105E" w:rsidRDefault="0058105E" w:rsidP="00AA5630">
            <w:pPr>
              <w:pStyle w:val="af1"/>
              <w:jc w:val="right"/>
            </w:pPr>
          </w:p>
          <w:p w:rsidR="0058105E" w:rsidRDefault="0058105E" w:rsidP="00AA5630">
            <w:pPr>
              <w:pStyle w:val="af1"/>
              <w:jc w:val="right"/>
            </w:pPr>
          </w:p>
          <w:p w:rsidR="00663C0D" w:rsidRDefault="00663C0D" w:rsidP="00AA5630">
            <w:pPr>
              <w:pStyle w:val="af1"/>
              <w:jc w:val="right"/>
            </w:pPr>
          </w:p>
          <w:p w:rsidR="000E417D" w:rsidRPr="00C836DA" w:rsidRDefault="000E417D" w:rsidP="000E417D">
            <w:pPr>
              <w:pStyle w:val="31"/>
              <w:ind w:left="4500" w:firstLine="0"/>
              <w:jc w:val="right"/>
              <w:rPr>
                <w:sz w:val="24"/>
                <w:szCs w:val="24"/>
              </w:rPr>
            </w:pPr>
            <w:r w:rsidRPr="00C836DA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5A0543" w:rsidRDefault="000E417D" w:rsidP="000E417D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Положению</w:t>
            </w:r>
            <w:r w:rsidR="005A0543">
              <w:t xml:space="preserve"> об окружном этапе </w:t>
            </w:r>
          </w:p>
          <w:p w:rsidR="000E417D" w:rsidRPr="00B61267" w:rsidRDefault="005A0543" w:rsidP="000E417D">
            <w:pPr>
              <w:pStyle w:val="af1"/>
              <w:jc w:val="right"/>
            </w:pPr>
            <w:r>
              <w:t>конкурса профессионального мастерства</w:t>
            </w:r>
          </w:p>
          <w:p w:rsidR="000E417D" w:rsidRPr="005A0543" w:rsidRDefault="005A0543" w:rsidP="000E417D">
            <w:pPr>
              <w:pStyle w:val="Style15"/>
              <w:widowControl/>
              <w:spacing w:line="240" w:lineRule="auto"/>
              <w:ind w:left="4500"/>
              <w:jc w:val="center"/>
              <w:rPr>
                <w:rStyle w:val="FontStyle55"/>
                <w:sz w:val="24"/>
                <w:szCs w:val="24"/>
              </w:rPr>
            </w:pPr>
            <w:r w:rsidRPr="005A0543">
              <w:rPr>
                <w:rStyle w:val="FontStyle55"/>
                <w:sz w:val="24"/>
                <w:szCs w:val="24"/>
              </w:rPr>
              <w:t>«Воспитатель года»</w:t>
            </w:r>
          </w:p>
          <w:p w:rsidR="000E417D" w:rsidRDefault="000E417D" w:rsidP="000E417D">
            <w:pPr>
              <w:pStyle w:val="Style12"/>
              <w:widowControl/>
              <w:spacing w:line="240" w:lineRule="auto"/>
              <w:ind w:firstLine="0"/>
              <w:jc w:val="center"/>
            </w:pPr>
          </w:p>
          <w:p w:rsidR="003D5BAA" w:rsidRDefault="003D5BAA" w:rsidP="000E417D">
            <w:pPr>
              <w:pStyle w:val="Style12"/>
              <w:widowControl/>
              <w:spacing w:line="240" w:lineRule="auto"/>
              <w:ind w:firstLine="0"/>
              <w:jc w:val="center"/>
            </w:pPr>
          </w:p>
          <w:p w:rsidR="003D5BAA" w:rsidRDefault="000E417D" w:rsidP="003D5BAA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45"/>
                <w:b w:val="0"/>
                <w:sz w:val="28"/>
                <w:szCs w:val="28"/>
              </w:rPr>
            </w:pPr>
            <w:r w:rsidRPr="003D5BAA">
              <w:rPr>
                <w:rStyle w:val="FontStyle45"/>
                <w:b w:val="0"/>
                <w:sz w:val="28"/>
                <w:szCs w:val="28"/>
              </w:rPr>
              <w:t>В Оргкомитет</w:t>
            </w:r>
            <w:r w:rsidR="003D5BAA">
              <w:rPr>
                <w:rStyle w:val="FontStyle45"/>
                <w:b w:val="0"/>
                <w:sz w:val="28"/>
                <w:szCs w:val="28"/>
              </w:rPr>
              <w:t xml:space="preserve"> </w:t>
            </w:r>
            <w:proofErr w:type="gramStart"/>
            <w:r w:rsidR="005A0543" w:rsidRPr="003D5BAA">
              <w:rPr>
                <w:rStyle w:val="FontStyle45"/>
                <w:b w:val="0"/>
                <w:sz w:val="28"/>
                <w:szCs w:val="28"/>
              </w:rPr>
              <w:t>окружного</w:t>
            </w:r>
            <w:proofErr w:type="gramEnd"/>
            <w:r w:rsidR="005A0543" w:rsidRPr="003D5BAA">
              <w:rPr>
                <w:rStyle w:val="FontStyle45"/>
                <w:b w:val="0"/>
                <w:sz w:val="28"/>
                <w:szCs w:val="28"/>
              </w:rPr>
              <w:t xml:space="preserve"> </w:t>
            </w:r>
          </w:p>
          <w:p w:rsidR="003D5BAA" w:rsidRDefault="005A0543" w:rsidP="003D5BAA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45"/>
                <w:b w:val="0"/>
                <w:sz w:val="28"/>
                <w:szCs w:val="28"/>
              </w:rPr>
            </w:pPr>
            <w:r w:rsidRPr="003D5BAA">
              <w:rPr>
                <w:rStyle w:val="FontStyle45"/>
                <w:b w:val="0"/>
                <w:sz w:val="28"/>
                <w:szCs w:val="28"/>
              </w:rPr>
              <w:t>этапа</w:t>
            </w:r>
            <w:r w:rsidR="000E417D" w:rsidRPr="003D5BAA">
              <w:rPr>
                <w:rStyle w:val="FontStyle45"/>
                <w:b w:val="0"/>
                <w:sz w:val="28"/>
                <w:szCs w:val="28"/>
              </w:rPr>
              <w:t xml:space="preserve"> конкурса профессионального </w:t>
            </w:r>
          </w:p>
          <w:p w:rsidR="000E417D" w:rsidRPr="003D5BAA" w:rsidRDefault="000E417D" w:rsidP="003D5BAA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45"/>
                <w:b w:val="0"/>
                <w:sz w:val="28"/>
                <w:szCs w:val="28"/>
              </w:rPr>
            </w:pPr>
            <w:r w:rsidRPr="003D5BAA">
              <w:rPr>
                <w:rStyle w:val="FontStyle45"/>
                <w:b w:val="0"/>
                <w:sz w:val="28"/>
                <w:szCs w:val="28"/>
              </w:rPr>
              <w:t>мастерства</w:t>
            </w:r>
            <w:r w:rsidR="003D5BAA">
              <w:rPr>
                <w:rStyle w:val="FontStyle45"/>
                <w:b w:val="0"/>
                <w:sz w:val="28"/>
                <w:szCs w:val="28"/>
              </w:rPr>
              <w:t xml:space="preserve"> </w:t>
            </w:r>
            <w:r w:rsidRPr="003D5BAA">
              <w:rPr>
                <w:rStyle w:val="FontStyle45"/>
                <w:b w:val="0"/>
                <w:sz w:val="28"/>
                <w:szCs w:val="28"/>
              </w:rPr>
              <w:t xml:space="preserve">«Воспитатель года» </w:t>
            </w:r>
          </w:p>
          <w:p w:rsidR="000E417D" w:rsidRDefault="000E417D" w:rsidP="000E417D">
            <w:pPr>
              <w:pStyle w:val="Style5"/>
              <w:widowControl/>
              <w:spacing w:line="360" w:lineRule="auto"/>
              <w:ind w:right="58"/>
              <w:rPr>
                <w:sz w:val="28"/>
                <w:szCs w:val="28"/>
              </w:rPr>
            </w:pPr>
          </w:p>
          <w:p w:rsidR="003D5BAA" w:rsidRDefault="003D5BAA" w:rsidP="000E417D">
            <w:pPr>
              <w:pStyle w:val="Style5"/>
              <w:widowControl/>
              <w:spacing w:line="360" w:lineRule="auto"/>
              <w:ind w:right="58"/>
              <w:rPr>
                <w:sz w:val="28"/>
                <w:szCs w:val="28"/>
              </w:rPr>
            </w:pPr>
          </w:p>
          <w:p w:rsidR="000E417D" w:rsidRDefault="000E417D" w:rsidP="000E417D">
            <w:pPr>
              <w:pStyle w:val="Style5"/>
              <w:widowControl/>
              <w:spacing w:line="360" w:lineRule="auto"/>
              <w:ind w:right="58" w:firstLine="0"/>
              <w:jc w:val="center"/>
              <w:rPr>
                <w:rStyle w:val="FontStyle52"/>
              </w:rPr>
            </w:pPr>
            <w:r>
              <w:rPr>
                <w:rStyle w:val="FontStyle52"/>
              </w:rPr>
              <w:t>Заявление</w:t>
            </w:r>
          </w:p>
          <w:p w:rsidR="000E417D" w:rsidRDefault="000E417D" w:rsidP="000E417D">
            <w:pPr>
              <w:pStyle w:val="Style17"/>
              <w:widowControl/>
              <w:tabs>
                <w:tab w:val="left" w:leader="underscore" w:pos="4982"/>
              </w:tabs>
              <w:spacing w:before="120" w:line="240" w:lineRule="auto"/>
              <w:jc w:val="both"/>
            </w:pPr>
          </w:p>
          <w:p w:rsidR="000E417D" w:rsidRDefault="000E417D" w:rsidP="000E417D">
            <w:pPr>
              <w:pStyle w:val="Style17"/>
              <w:widowControl/>
              <w:tabs>
                <w:tab w:val="left" w:leader="underscore" w:pos="4982"/>
              </w:tabs>
              <w:spacing w:before="120" w:line="240" w:lineRule="auto"/>
              <w:jc w:val="both"/>
              <w:rPr>
                <w:rStyle w:val="FontStyle45"/>
              </w:rPr>
            </w:pPr>
            <w:r>
              <w:rPr>
                <w:rStyle w:val="FontStyle45"/>
              </w:rPr>
              <w:t>Я,_________________________________,</w:t>
            </w:r>
          </w:p>
          <w:p w:rsidR="000E417D" w:rsidRDefault="000E417D" w:rsidP="000E417D">
            <w:pPr>
              <w:pStyle w:val="Style21"/>
              <w:widowControl/>
              <w:ind w:left="54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(фамилия, имя, отчество)</w:t>
            </w:r>
          </w:p>
          <w:p w:rsidR="000E417D" w:rsidRDefault="000E417D" w:rsidP="000E417D">
            <w:pPr>
              <w:pStyle w:val="Style8"/>
              <w:widowControl/>
              <w:spacing w:line="360" w:lineRule="auto"/>
              <w:ind w:firstLine="0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 xml:space="preserve">даю согласие на участие в </w:t>
            </w:r>
            <w:r w:rsidR="00822618">
              <w:rPr>
                <w:rStyle w:val="FontStyle55"/>
                <w:sz w:val="28"/>
                <w:szCs w:val="28"/>
              </w:rPr>
              <w:t>окружном этапе областного</w:t>
            </w:r>
            <w:r>
              <w:rPr>
                <w:rStyle w:val="FontStyle55"/>
                <w:sz w:val="28"/>
                <w:szCs w:val="28"/>
              </w:rPr>
              <w:t xml:space="preserve"> конкурс</w:t>
            </w:r>
            <w:r w:rsidR="00822618">
              <w:rPr>
                <w:rStyle w:val="FontStyle55"/>
                <w:sz w:val="28"/>
                <w:szCs w:val="28"/>
              </w:rPr>
              <w:t>а</w:t>
            </w:r>
            <w:r>
              <w:rPr>
                <w:rStyle w:val="FontStyle55"/>
                <w:sz w:val="28"/>
                <w:szCs w:val="28"/>
              </w:rPr>
              <w:t xml:space="preserve"> профессионального мастерства «Воспитатель года» в 201</w:t>
            </w:r>
            <w:r w:rsidR="00CA45F4">
              <w:rPr>
                <w:rStyle w:val="FontStyle55"/>
                <w:sz w:val="28"/>
                <w:szCs w:val="28"/>
              </w:rPr>
              <w:t>9</w:t>
            </w:r>
            <w:r>
              <w:rPr>
                <w:rStyle w:val="FontStyle55"/>
                <w:sz w:val="28"/>
                <w:szCs w:val="28"/>
              </w:rPr>
              <w:t xml:space="preserve"> году и внесение сведений, указанных в информационной карте участника Конкурса, в базу данных об участниках Конкурса; на размещение фотографий на сайте </w:t>
            </w:r>
            <w:r w:rsidR="005A0543">
              <w:rPr>
                <w:rStyle w:val="FontStyle55"/>
                <w:sz w:val="28"/>
                <w:szCs w:val="28"/>
              </w:rPr>
              <w:t>ГБУ ДПО «</w:t>
            </w:r>
            <w:proofErr w:type="spellStart"/>
            <w:r w:rsidR="005A0543">
              <w:rPr>
                <w:rStyle w:val="FontStyle55"/>
                <w:sz w:val="28"/>
                <w:szCs w:val="28"/>
              </w:rPr>
              <w:t>Кинельский</w:t>
            </w:r>
            <w:proofErr w:type="spellEnd"/>
            <w:r w:rsidR="005A0543">
              <w:rPr>
                <w:rStyle w:val="FontStyle55"/>
                <w:sz w:val="28"/>
                <w:szCs w:val="28"/>
              </w:rPr>
              <w:t xml:space="preserve"> Ресурсный центр»</w:t>
            </w:r>
            <w:r>
              <w:rPr>
                <w:rStyle w:val="FontStyle55"/>
                <w:sz w:val="28"/>
                <w:szCs w:val="28"/>
              </w:rPr>
              <w:t xml:space="preserve">, а также на использование конкурсных материалов в качестве демонстрационных учебных материалов с соблюдением авторского права с целью распространения лучшего профессионального опыта педагогов </w:t>
            </w:r>
            <w:proofErr w:type="spellStart"/>
            <w:r w:rsidR="005A0543">
              <w:rPr>
                <w:rStyle w:val="FontStyle55"/>
                <w:sz w:val="28"/>
                <w:szCs w:val="28"/>
              </w:rPr>
              <w:t>Кинельского</w:t>
            </w:r>
            <w:proofErr w:type="spellEnd"/>
            <w:r w:rsidR="005A0543">
              <w:rPr>
                <w:rStyle w:val="FontStyle55"/>
                <w:sz w:val="28"/>
                <w:szCs w:val="28"/>
              </w:rPr>
              <w:t xml:space="preserve"> округа</w:t>
            </w:r>
            <w:r>
              <w:rPr>
                <w:rStyle w:val="FontStyle55"/>
                <w:sz w:val="28"/>
                <w:szCs w:val="28"/>
              </w:rPr>
              <w:t>.</w:t>
            </w:r>
          </w:p>
          <w:p w:rsidR="000E417D" w:rsidRDefault="000E417D" w:rsidP="000E417D">
            <w:pPr>
              <w:pStyle w:val="Style8"/>
              <w:widowControl/>
              <w:spacing w:line="360" w:lineRule="auto"/>
              <w:ind w:firstLine="692"/>
            </w:pPr>
          </w:p>
          <w:p w:rsidR="000E417D" w:rsidRDefault="000E417D" w:rsidP="000E417D">
            <w:pPr>
              <w:pStyle w:val="Style8"/>
              <w:widowControl/>
              <w:spacing w:line="360" w:lineRule="auto"/>
              <w:ind w:firstLine="0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«___»__________20____г.</w:t>
            </w:r>
            <w:r>
              <w:rPr>
                <w:rStyle w:val="FontStyle55"/>
                <w:sz w:val="28"/>
                <w:szCs w:val="28"/>
              </w:rPr>
              <w:tab/>
            </w:r>
            <w:r>
              <w:rPr>
                <w:rStyle w:val="FontStyle55"/>
                <w:sz w:val="28"/>
                <w:szCs w:val="28"/>
              </w:rPr>
              <w:tab/>
            </w:r>
            <w:r>
              <w:rPr>
                <w:rStyle w:val="FontStyle55"/>
                <w:sz w:val="28"/>
                <w:szCs w:val="28"/>
              </w:rPr>
              <w:tab/>
            </w:r>
            <w:r>
              <w:rPr>
                <w:rStyle w:val="FontStyle55"/>
                <w:sz w:val="28"/>
                <w:szCs w:val="28"/>
              </w:rPr>
              <w:tab/>
            </w:r>
            <w:r>
              <w:rPr>
                <w:rStyle w:val="FontStyle55"/>
                <w:sz w:val="28"/>
                <w:szCs w:val="28"/>
              </w:rPr>
              <w:tab/>
              <w:t>_____________________</w:t>
            </w:r>
          </w:p>
          <w:p w:rsidR="000E417D" w:rsidRDefault="000E417D" w:rsidP="000E417D">
            <w:pPr>
              <w:pStyle w:val="Style8"/>
              <w:widowControl/>
              <w:spacing w:line="360" w:lineRule="auto"/>
              <w:ind w:left="4956" w:firstLine="692"/>
              <w:jc w:val="center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(подпись)</w:t>
            </w: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496586" w:rsidRDefault="00496586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496586" w:rsidRDefault="00496586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Pr="00C836DA" w:rsidRDefault="003D5BAA" w:rsidP="003D5BAA">
            <w:pPr>
              <w:pStyle w:val="31"/>
              <w:ind w:left="4500" w:firstLine="0"/>
              <w:jc w:val="right"/>
              <w:rPr>
                <w:sz w:val="24"/>
                <w:szCs w:val="24"/>
              </w:rPr>
            </w:pPr>
            <w:r w:rsidRPr="00C836DA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3D5BAA" w:rsidRDefault="003D5BAA" w:rsidP="003D5BAA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 xml:space="preserve">Положению об окружном этапе </w:t>
            </w:r>
          </w:p>
          <w:p w:rsidR="003D5BAA" w:rsidRPr="00B61267" w:rsidRDefault="003D5BAA" w:rsidP="003D5BAA">
            <w:pPr>
              <w:pStyle w:val="af1"/>
              <w:jc w:val="right"/>
            </w:pPr>
            <w:r>
              <w:t>конкурса профессионального мастерства</w:t>
            </w:r>
          </w:p>
          <w:p w:rsidR="003D5BAA" w:rsidRPr="005A0543" w:rsidRDefault="003D5BAA" w:rsidP="003D5BAA">
            <w:pPr>
              <w:pStyle w:val="Style15"/>
              <w:widowControl/>
              <w:spacing w:line="240" w:lineRule="auto"/>
              <w:ind w:left="4500"/>
              <w:jc w:val="center"/>
              <w:rPr>
                <w:rStyle w:val="FontStyle55"/>
                <w:sz w:val="24"/>
                <w:szCs w:val="24"/>
              </w:rPr>
            </w:pPr>
            <w:r w:rsidRPr="005A0543">
              <w:rPr>
                <w:rStyle w:val="FontStyle55"/>
                <w:sz w:val="24"/>
                <w:szCs w:val="24"/>
              </w:rPr>
              <w:t>«Воспитатель года»</w:t>
            </w:r>
          </w:p>
          <w:p w:rsidR="003D5BAA" w:rsidRDefault="003D5BAA" w:rsidP="003D5B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D5BAA" w:rsidRPr="00A43427" w:rsidRDefault="003D5BAA" w:rsidP="003D5B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3427">
              <w:rPr>
                <w:b/>
                <w:sz w:val="28"/>
                <w:szCs w:val="28"/>
              </w:rPr>
              <w:t>ИНФОРМАЦИОННАЯ КАРТА УЧАСТНИКА</w:t>
            </w:r>
          </w:p>
          <w:p w:rsidR="003D5BAA" w:rsidRPr="003E504A" w:rsidRDefault="003D5BAA" w:rsidP="003D5B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</w:t>
            </w:r>
            <w:r w:rsidRPr="003E504A">
              <w:rPr>
                <w:sz w:val="28"/>
                <w:szCs w:val="28"/>
              </w:rPr>
              <w:t>ого этапа конкурса профессионального мастерства</w:t>
            </w:r>
          </w:p>
          <w:p w:rsidR="003D5BAA" w:rsidRPr="003E504A" w:rsidRDefault="003D5BAA" w:rsidP="003D5B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«Воспитатель года»</w:t>
            </w:r>
          </w:p>
          <w:tbl>
            <w:tblPr>
              <w:tblStyle w:val="af5"/>
              <w:tblW w:w="9322" w:type="dxa"/>
              <w:tblLook w:val="04A0" w:firstRow="1" w:lastRow="0" w:firstColumn="1" w:lastColumn="0" w:noHBand="0" w:noVBand="1"/>
            </w:tblPr>
            <w:tblGrid>
              <w:gridCol w:w="3190"/>
              <w:gridCol w:w="1880"/>
              <w:gridCol w:w="4252"/>
            </w:tblGrid>
            <w:tr w:rsidR="003D5BAA" w:rsidRPr="003E504A" w:rsidTr="00496586">
              <w:tc>
                <w:tcPr>
                  <w:tcW w:w="3190" w:type="dxa"/>
                  <w:vMerge w:val="restart"/>
                  <w:tcBorders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(фото, 4*6 см)</w:t>
                  </w:r>
                </w:p>
              </w:tc>
              <w:tc>
                <w:tcPr>
                  <w:tcW w:w="6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Default="003D5BAA" w:rsidP="00E2361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D5BAA" w:rsidRPr="00D8332C" w:rsidRDefault="003D5BAA" w:rsidP="00E2361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8332C">
                    <w:rPr>
                      <w:sz w:val="28"/>
                      <w:szCs w:val="28"/>
                    </w:rPr>
                    <w:t>(фамилия)</w:t>
                  </w:r>
                </w:p>
                <w:p w:rsidR="003D5BAA" w:rsidRPr="00195417" w:rsidRDefault="003D5BAA" w:rsidP="00E2361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3190" w:type="dxa"/>
                  <w:vMerge/>
                  <w:tcBorders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D8332C" w:rsidRDefault="003D5BAA" w:rsidP="00E2361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8332C">
                    <w:rPr>
                      <w:sz w:val="28"/>
                      <w:szCs w:val="28"/>
                    </w:rPr>
                    <w:t>(имя, отчество)</w:t>
                  </w:r>
                </w:p>
              </w:tc>
            </w:tr>
            <w:tr w:rsidR="003D5BAA" w:rsidRPr="003E504A" w:rsidTr="00496586">
              <w:tc>
                <w:tcPr>
                  <w:tcW w:w="3190" w:type="dxa"/>
                  <w:vMerge/>
                  <w:tcBorders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D5BAA" w:rsidRPr="003E504A" w:rsidRDefault="003D5BAA" w:rsidP="00E2361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b/>
                      <w:sz w:val="28"/>
                      <w:szCs w:val="28"/>
                    </w:rPr>
                    <w:t>1.Общие сведения.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Субъект Российской Федерации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Населенный пункт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Дата рождени</w:t>
                  </w:r>
                  <w:proofErr w:type="gramStart"/>
                  <w:r w:rsidRPr="003E504A">
                    <w:rPr>
                      <w:sz w:val="28"/>
                      <w:szCs w:val="28"/>
                    </w:rPr>
                    <w:t>я(</w:t>
                  </w:r>
                  <w:proofErr w:type="gramEnd"/>
                  <w:r w:rsidRPr="003E504A">
                    <w:rPr>
                      <w:sz w:val="28"/>
                      <w:szCs w:val="28"/>
                    </w:rPr>
                    <w:t>день, месяц,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E504A">
                    <w:rPr>
                      <w:sz w:val="28"/>
                      <w:szCs w:val="28"/>
                    </w:rPr>
                    <w:t>год)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Место рождения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b/>
                      <w:sz w:val="28"/>
                      <w:szCs w:val="28"/>
                    </w:rPr>
                    <w:t>2.Работа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Место работы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E504A">
                    <w:rPr>
                      <w:sz w:val="28"/>
                      <w:szCs w:val="28"/>
                    </w:rPr>
                    <w:t>(наименование образовательной организации, реализующей программы дошкольного образования в соответствии с уставом)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Занимаемая должность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Общий трудовой и педагогический стаж (полных лет на момент заполнения анкеты)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В каких возрастных группах в настоящее время работаете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Аттестационная категория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Почетные звания и награды (наименования и даты получения)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proofErr w:type="gramStart"/>
                  <w:r w:rsidRPr="003E504A">
                    <w:rPr>
                      <w:sz w:val="28"/>
                      <w:szCs w:val="28"/>
                    </w:rPr>
                    <w:t>Послужной список (места и стаж работы за последние 5 лет)</w:t>
                  </w:r>
                  <w:proofErr w:type="gramEnd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602B83">
                    <w:rPr>
                      <w:b/>
                      <w:sz w:val="28"/>
                      <w:szCs w:val="28"/>
                    </w:rPr>
                    <w:t>3.Образование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 xml:space="preserve">Название, год окончания учреждения </w:t>
                  </w:r>
                  <w:r w:rsidRPr="003E504A">
                    <w:rPr>
                      <w:sz w:val="28"/>
                      <w:szCs w:val="28"/>
                    </w:rPr>
                    <w:lastRenderedPageBreak/>
                    <w:t>профессионального образования, факультет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lastRenderedPageBreak/>
                    <w:t>Специальность, квалификация по диплому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Дополнительное профессиональное образование (за последние три года)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602B83" w:rsidRDefault="003D5BAA" w:rsidP="00E23613">
                  <w:pPr>
                    <w:spacing w:line="276" w:lineRule="auto"/>
                    <w:rPr>
                      <w:rFonts w:eastAsia="Calibri"/>
                      <w:sz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Основные публикации (в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 статьи, пособия, монографии)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Default="003D5BAA" w:rsidP="00E23613">
                  <w:pPr>
                    <w:rPr>
                      <w:sz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602B83" w:rsidRDefault="003D5BAA" w:rsidP="00E23613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602B83">
                    <w:rPr>
                      <w:b/>
                      <w:sz w:val="28"/>
                      <w:szCs w:val="28"/>
                    </w:rPr>
                    <w:t>4.Конкурсное задание заочного тура «Интернет-портфолио».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 xml:space="preserve">Адрес </w:t>
                  </w:r>
                  <w:proofErr w:type="gramStart"/>
                  <w:r w:rsidRPr="003E504A">
                    <w:rPr>
                      <w:sz w:val="28"/>
                      <w:szCs w:val="28"/>
                    </w:rPr>
                    <w:t>персонального</w:t>
                  </w:r>
                  <w:proofErr w:type="gramEnd"/>
                  <w:r w:rsidRPr="003E504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E504A">
                    <w:rPr>
                      <w:sz w:val="28"/>
                      <w:szCs w:val="28"/>
                    </w:rPr>
                    <w:t>интернет-ресурса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602B83" w:rsidRDefault="003D5BAA" w:rsidP="00E23613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602B83" w:rsidRDefault="003D5BAA" w:rsidP="00E23613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602B83">
                    <w:rPr>
                      <w:b/>
                      <w:sz w:val="28"/>
                      <w:szCs w:val="28"/>
                    </w:rPr>
                    <w:t>5. Общественная деятельность.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Членство в Профсоюзе (наименование, дата вступления)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077DE7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Участие в других общественных организациях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E504A">
                    <w:rPr>
                      <w:sz w:val="28"/>
                      <w:szCs w:val="28"/>
                    </w:rPr>
                    <w:t>(наименование, направление деятельности и дата вступления)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Участие в работе методического объединения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624FF" w:rsidRDefault="003D5BAA" w:rsidP="00E23613">
                  <w:pPr>
                    <w:rPr>
                      <w:sz w:val="28"/>
                      <w:szCs w:val="28"/>
                    </w:rPr>
                  </w:pPr>
                </w:p>
                <w:p w:rsidR="003D5BAA" w:rsidRPr="003624FF" w:rsidRDefault="003D5BAA" w:rsidP="00E2361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077DE7" w:rsidRDefault="003D5BAA" w:rsidP="00E23613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077DE7">
                    <w:rPr>
                      <w:b/>
                      <w:sz w:val="28"/>
                      <w:szCs w:val="28"/>
                    </w:rPr>
                    <w:t>6.Досуг.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Хобби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A43427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077DE7" w:rsidRDefault="003D5BAA" w:rsidP="00E23613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077DE7">
                    <w:rPr>
                      <w:b/>
                      <w:sz w:val="28"/>
                      <w:szCs w:val="28"/>
                    </w:rPr>
                    <w:t>7.Контакты.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Рабочий адрес с индексом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Домашний адрес с индексом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Рабочи</w:t>
                  </w:r>
                  <w:r>
                    <w:rPr>
                      <w:sz w:val="28"/>
                      <w:szCs w:val="28"/>
                    </w:rPr>
                    <w:t>й телефон с междугородним кодом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Домашни</w:t>
                  </w:r>
                  <w:r>
                    <w:rPr>
                      <w:sz w:val="28"/>
                      <w:szCs w:val="28"/>
                    </w:rPr>
                    <w:t>й телефон с междугородним кодом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ED1AEE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Мобильны</w:t>
                  </w:r>
                  <w:r>
                    <w:rPr>
                      <w:sz w:val="28"/>
                      <w:szCs w:val="28"/>
                    </w:rPr>
                    <w:t>й телефон с междугородним кодом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Рабочая электронная почта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F562D8" w:rsidRDefault="003D5BAA" w:rsidP="00E23613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Личная электронная почта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077DE7" w:rsidRDefault="003D5BAA" w:rsidP="00E23613">
                  <w:pPr>
                    <w:spacing w:line="276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Адрес личного сайта в Интернете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lastRenderedPageBreak/>
                    <w:t>Адрес сайта образовательной организации, реализующей программы дошкольного образования в интернете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ED1AEE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Адрес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(-</w:t>
                  </w:r>
                  <w:proofErr w:type="gramEnd"/>
                  <w:r>
                    <w:rPr>
                      <w:sz w:val="28"/>
                      <w:szCs w:val="28"/>
                    </w:rPr>
                    <w:t>а) в социальной (-ых) сети (-</w:t>
                  </w:r>
                  <w:proofErr w:type="spellStart"/>
                  <w:r>
                    <w:rPr>
                      <w:sz w:val="28"/>
                      <w:szCs w:val="28"/>
                    </w:rPr>
                    <w:t>ях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ED1AEE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562D8">
                    <w:rPr>
                      <w:b/>
                      <w:sz w:val="28"/>
                      <w:szCs w:val="28"/>
                    </w:rPr>
                    <w:t>8.Документы.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Паспорт (серия, номер, кем и когда выдан)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F562D8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Свидетельство пенсионного государственного страхования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A43427">
                    <w:rPr>
                      <w:b/>
                      <w:sz w:val="28"/>
                      <w:szCs w:val="28"/>
                    </w:rPr>
                    <w:t>9.Профессиональные ценности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Педагогическое кредо участника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Почему нравится работать в образовательной организации, реализующие программы дошкольного образования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Профессиональные и личностные ценности, наиболее близкие участнику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E504A">
                    <w:rPr>
                      <w:sz w:val="28"/>
                      <w:szCs w:val="28"/>
                    </w:rPr>
                    <w:t>В чем, по мнению участника, состоит основная миссия воспитателя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A43427">
                    <w:rPr>
                      <w:b/>
                      <w:sz w:val="28"/>
                      <w:szCs w:val="28"/>
                    </w:rPr>
                    <w:t>10.Приложения.</w:t>
                  </w: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A01E30" w:rsidRDefault="003D5BAA" w:rsidP="00E236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Интересные сведения об участнике, не раскрытые предыдущими разделами (не более 500 слов).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A01E30" w:rsidRDefault="003D5BAA" w:rsidP="00E2361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c>
                <w:tcPr>
                  <w:tcW w:w="5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Default="003D5BAA" w:rsidP="00E236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Подборка фотографий для публикации:</w:t>
                  </w:r>
                </w:p>
                <w:p w:rsidR="003D5BAA" w:rsidRDefault="003D5BAA" w:rsidP="00E23613">
                  <w:pPr>
                    <w:pStyle w:val="af2"/>
                    <w:numPr>
                      <w:ilvl w:val="0"/>
                      <w:numId w:val="2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Портрет 9*13 см </w:t>
                  </w:r>
                </w:p>
                <w:p w:rsidR="003D5BAA" w:rsidRDefault="003D5BAA" w:rsidP="00E23613">
                  <w:pPr>
                    <w:pStyle w:val="af2"/>
                    <w:numPr>
                      <w:ilvl w:val="0"/>
                      <w:numId w:val="26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Жанровые (с образовательной деятельности с детьми, во время игр, прогулки, детских праздников и т.п.) (не более 5).</w:t>
                  </w:r>
                </w:p>
                <w:p w:rsidR="003D5BAA" w:rsidRDefault="003D5BAA" w:rsidP="00E23613">
                  <w:pPr>
                    <w:pStyle w:val="af2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Фотографии предоставляются в электронном виде в формате </w:t>
                  </w:r>
                  <w:r>
                    <w:rPr>
                      <w:sz w:val="28"/>
                      <w:szCs w:val="28"/>
                      <w:lang w:val="en-US"/>
                    </w:rPr>
                    <w:t>JPG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/>
                    </w:rPr>
                    <w:t>JPEG</w:t>
                  </w:r>
                  <w:r w:rsidRPr="0095699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 разрешением 300 точек на дюйм без уменьшения исходного размера.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95699E" w:rsidRDefault="003D5BAA" w:rsidP="00E23613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Default="003D5BAA" w:rsidP="00E236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Материалы участника.</w:t>
                  </w:r>
                </w:p>
                <w:p w:rsidR="003D5BAA" w:rsidRDefault="003D5BAA" w:rsidP="00E236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публиковавшиеся ранее авторские статьи и разработки участника, которые он хотел бы опубликовать в средствах массовой информации.</w:t>
                  </w:r>
                </w:p>
                <w:p w:rsidR="003D5BAA" w:rsidRPr="001D5706" w:rsidRDefault="003D5BAA" w:rsidP="00E236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Представляется в электронном виде в формате </w:t>
                  </w:r>
                  <w:r>
                    <w:rPr>
                      <w:sz w:val="28"/>
                      <w:szCs w:val="28"/>
                      <w:lang w:val="en-US"/>
                    </w:rPr>
                    <w:t>DOC</w:t>
                  </w:r>
                  <w:r w:rsidRPr="0095699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(«*.</w:t>
                  </w:r>
                  <w:r>
                    <w:rPr>
                      <w:sz w:val="28"/>
                      <w:szCs w:val="28"/>
                      <w:lang w:val="en-US"/>
                    </w:rPr>
                    <w:t>doc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1D5706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sz w:val="28"/>
                      <w:szCs w:val="28"/>
                    </w:rPr>
                    <w:t>в количестве не более пяти.</w:t>
                  </w: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3E504A" w:rsidRDefault="003D5BAA" w:rsidP="00E23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906E1">
                    <w:rPr>
                      <w:b/>
                      <w:sz w:val="28"/>
                      <w:szCs w:val="28"/>
                    </w:rPr>
                    <w:t>11.Подпись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3D5BAA" w:rsidRPr="003E504A" w:rsidTr="00496586"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Default="003D5BAA" w:rsidP="00E23613">
                  <w:pPr>
                    <w:rPr>
                      <w:sz w:val="28"/>
                      <w:szCs w:val="28"/>
                    </w:rPr>
                  </w:pPr>
                  <w:r w:rsidRPr="00C906E1">
                    <w:rPr>
                      <w:sz w:val="28"/>
                      <w:szCs w:val="28"/>
                    </w:rPr>
                    <w:t xml:space="preserve">Правильность сведений, представленных в информационной карте, </w:t>
                  </w:r>
                  <w:r w:rsidRPr="00C906E1">
                    <w:rPr>
                      <w:sz w:val="28"/>
                      <w:szCs w:val="28"/>
                    </w:rPr>
                    <w:lastRenderedPageBreak/>
                    <w:t>подтверждаю:</w:t>
                  </w:r>
                </w:p>
                <w:p w:rsidR="003D5BAA" w:rsidRPr="00C906E1" w:rsidRDefault="003D5BAA" w:rsidP="00E2361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5BAA" w:rsidRPr="003E504A" w:rsidTr="00496586">
              <w:trPr>
                <w:trHeight w:val="603"/>
              </w:trPr>
              <w:tc>
                <w:tcPr>
                  <w:tcW w:w="93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BAA" w:rsidRPr="00A01E30" w:rsidRDefault="003D5BAA" w:rsidP="00E23613">
                  <w:pPr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lastRenderedPageBreak/>
                    <w:t xml:space="preserve">                                (фамилия, имя, отчество участника)                                                          (подпись)  </w:t>
                  </w:r>
                </w:p>
                <w:p w:rsidR="003D5BAA" w:rsidRDefault="003D5BAA" w:rsidP="00E23613">
                  <w:pPr>
                    <w:rPr>
                      <w:sz w:val="28"/>
                      <w:szCs w:val="28"/>
                    </w:rPr>
                  </w:pPr>
                </w:p>
                <w:p w:rsidR="003D5BAA" w:rsidRPr="00C906E1" w:rsidRDefault="003D5BAA" w:rsidP="00E236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«_____»______________20__г.</w:t>
                  </w:r>
                </w:p>
              </w:tc>
            </w:tr>
          </w:tbl>
          <w:p w:rsidR="003D5BAA" w:rsidRDefault="003D5BAA" w:rsidP="003D5BAA">
            <w:pPr>
              <w:rPr>
                <w:sz w:val="28"/>
                <w:szCs w:val="28"/>
              </w:rPr>
            </w:pPr>
          </w:p>
          <w:p w:rsidR="003D5BAA" w:rsidRPr="003E504A" w:rsidRDefault="003D5BAA" w:rsidP="003D5BAA">
            <w:pPr>
              <w:ind w:left="2832" w:firstLine="708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D5BAA" w:rsidRDefault="003D5BAA" w:rsidP="003D5BAA">
            <w:pPr>
              <w:pStyle w:val="Style8"/>
              <w:widowControl/>
              <w:spacing w:line="360" w:lineRule="auto"/>
              <w:ind w:firstLine="0"/>
              <w:rPr>
                <w:rStyle w:val="FontStyle55"/>
                <w:b/>
                <w:sz w:val="28"/>
                <w:szCs w:val="28"/>
              </w:rPr>
            </w:pPr>
          </w:p>
          <w:p w:rsidR="003D5BAA" w:rsidRDefault="003D5BAA" w:rsidP="003D5BAA">
            <w:pPr>
              <w:pStyle w:val="31"/>
              <w:ind w:firstLine="0"/>
              <w:jc w:val="right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3D5BAA" w:rsidRDefault="003D5BAA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0E417D" w:rsidRPr="00C836DA" w:rsidRDefault="000E417D" w:rsidP="00AA5630">
            <w:pPr>
              <w:pStyle w:val="af1"/>
              <w:jc w:val="right"/>
            </w:pPr>
          </w:p>
        </w:tc>
      </w:tr>
      <w:tr w:rsidR="00510E6E" w:rsidTr="00822618">
        <w:trPr>
          <w:trHeight w:val="1962"/>
        </w:trPr>
        <w:tc>
          <w:tcPr>
            <w:tcW w:w="222" w:type="dxa"/>
          </w:tcPr>
          <w:p w:rsidR="00510E6E" w:rsidRDefault="00510E6E" w:rsidP="00AA5630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9348" w:type="dxa"/>
          </w:tcPr>
          <w:p w:rsidR="00510E6E" w:rsidRDefault="00510E6E" w:rsidP="00AA5630">
            <w:pPr>
              <w:pStyle w:val="af1"/>
              <w:jc w:val="right"/>
            </w:pPr>
            <w:r>
              <w:t>Приложение № 2</w:t>
            </w:r>
          </w:p>
          <w:p w:rsidR="00510E6E" w:rsidRDefault="00510E6E" w:rsidP="00AA5630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р</w:t>
            </w:r>
            <w:r w:rsidRPr="00B61267">
              <w:t>аспоряжени</w:t>
            </w:r>
            <w:r>
              <w:t xml:space="preserve">ю </w:t>
            </w:r>
            <w:proofErr w:type="spellStart"/>
            <w:r w:rsidRPr="00B61267">
              <w:t>Кинельского</w:t>
            </w:r>
            <w:proofErr w:type="spellEnd"/>
            <w:r w:rsidRPr="00B61267">
              <w:t xml:space="preserve"> </w:t>
            </w:r>
          </w:p>
          <w:p w:rsidR="00510E6E" w:rsidRPr="00B61267" w:rsidRDefault="00510E6E" w:rsidP="00AA5630">
            <w:pPr>
              <w:pStyle w:val="af1"/>
              <w:jc w:val="right"/>
            </w:pPr>
            <w:r w:rsidRPr="00B61267">
              <w:t xml:space="preserve">управления </w:t>
            </w:r>
            <w:r>
              <w:t xml:space="preserve">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СО</w:t>
            </w:r>
            <w:proofErr w:type="gramEnd"/>
          </w:p>
          <w:p w:rsidR="00510E6E" w:rsidRPr="00B61267" w:rsidRDefault="00510E6E" w:rsidP="00AA5630">
            <w:pPr>
              <w:pStyle w:val="af1"/>
              <w:jc w:val="right"/>
            </w:pPr>
            <w:r>
              <w:t>от</w:t>
            </w:r>
            <w:r w:rsidR="003A71FF">
              <w:t xml:space="preserve"> </w:t>
            </w:r>
            <w:r w:rsidR="00822618">
              <w:t>08</w:t>
            </w:r>
            <w:r>
              <w:t>.0</w:t>
            </w:r>
            <w:r w:rsidR="00822618">
              <w:t>2</w:t>
            </w:r>
            <w:r>
              <w:t>.201</w:t>
            </w:r>
            <w:r w:rsidR="00822618">
              <w:t>9</w:t>
            </w:r>
            <w:r>
              <w:t xml:space="preserve"> № </w:t>
            </w:r>
            <w:r w:rsidR="00822618">
              <w:t>26</w:t>
            </w:r>
            <w:r w:rsidR="003A71FF">
              <w:t xml:space="preserve"> </w:t>
            </w:r>
            <w:r>
              <w:t>-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  <w:p w:rsidR="00510E6E" w:rsidRPr="00B61267" w:rsidRDefault="00510E6E" w:rsidP="00AA5630">
            <w:pPr>
              <w:pStyle w:val="af1"/>
              <w:jc w:val="right"/>
            </w:pPr>
          </w:p>
        </w:tc>
      </w:tr>
    </w:tbl>
    <w:p w:rsidR="00510E6E" w:rsidRDefault="00510E6E" w:rsidP="00510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510E6E" w:rsidRDefault="00510E6E" w:rsidP="00510E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окружного этапа конкурса профессионального </w:t>
      </w:r>
    </w:p>
    <w:p w:rsidR="00510E6E" w:rsidRDefault="00510E6E" w:rsidP="00510E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мастерства «Воспитатель года»</w:t>
      </w:r>
    </w:p>
    <w:p w:rsidR="00510E6E" w:rsidRDefault="00510E6E" w:rsidP="00510E6E">
      <w:pPr>
        <w:ind w:left="360"/>
        <w:jc w:val="center"/>
        <w:rPr>
          <w:b/>
          <w:spacing w:val="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804"/>
        <w:gridCol w:w="4691"/>
        <w:gridCol w:w="101"/>
      </w:tblGrid>
      <w:tr w:rsidR="00510E6E" w:rsidTr="00AA5630">
        <w:trPr>
          <w:trHeight w:val="1082"/>
        </w:trPr>
        <w:tc>
          <w:tcPr>
            <w:tcW w:w="3969" w:type="dxa"/>
            <w:hideMark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Ирина Борисовна</w:t>
            </w:r>
          </w:p>
        </w:tc>
        <w:tc>
          <w:tcPr>
            <w:tcW w:w="5596" w:type="dxa"/>
            <w:gridSpan w:val="3"/>
          </w:tcPr>
          <w:p w:rsidR="00510E6E" w:rsidRDefault="00510E6E" w:rsidP="00AA5630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начальник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  <w:p w:rsidR="00510E6E" w:rsidRDefault="00510E6E" w:rsidP="00AA5630">
            <w:pPr>
              <w:rPr>
                <w:spacing w:val="10"/>
                <w:sz w:val="16"/>
                <w:szCs w:val="16"/>
              </w:rPr>
            </w:pPr>
          </w:p>
        </w:tc>
      </w:tr>
      <w:tr w:rsidR="00510E6E" w:rsidTr="00AA5630">
        <w:trPr>
          <w:trHeight w:val="1590"/>
        </w:trPr>
        <w:tc>
          <w:tcPr>
            <w:tcW w:w="3969" w:type="dxa"/>
            <w:hideMark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Инна</w:t>
            </w:r>
          </w:p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5596" w:type="dxa"/>
            <w:gridSpan w:val="3"/>
            <w:hideMark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</w:tc>
      </w:tr>
      <w:tr w:rsidR="00FF3433" w:rsidTr="00AA5630">
        <w:trPr>
          <w:trHeight w:val="1590"/>
        </w:trPr>
        <w:tc>
          <w:tcPr>
            <w:tcW w:w="3969" w:type="dxa"/>
          </w:tcPr>
          <w:p w:rsidR="00FF3433" w:rsidRDefault="00FF3433" w:rsidP="00EB44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</w:p>
          <w:p w:rsidR="00FF3433" w:rsidRDefault="00FF3433" w:rsidP="00EB4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                 </w:t>
            </w:r>
          </w:p>
          <w:p w:rsidR="00FF3433" w:rsidRDefault="00FF3433" w:rsidP="00EB4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596" w:type="dxa"/>
            <w:gridSpan w:val="3"/>
          </w:tcPr>
          <w:p w:rsidR="00FF3433" w:rsidRDefault="00FF3433" w:rsidP="00EB4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ГБУ ДПО Самарской области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</w:t>
            </w:r>
          </w:p>
          <w:p w:rsidR="00FF3433" w:rsidRDefault="00FF3433" w:rsidP="00EB44AF">
            <w:pPr>
              <w:rPr>
                <w:sz w:val="28"/>
                <w:szCs w:val="28"/>
              </w:rPr>
            </w:pPr>
          </w:p>
        </w:tc>
      </w:tr>
      <w:tr w:rsidR="00FF3433" w:rsidTr="00AA5630">
        <w:trPr>
          <w:trHeight w:val="1590"/>
        </w:trPr>
        <w:tc>
          <w:tcPr>
            <w:tcW w:w="3969" w:type="dxa"/>
          </w:tcPr>
          <w:p w:rsidR="00FF3433" w:rsidRPr="003A71FF" w:rsidRDefault="00CA45F4" w:rsidP="00822618">
            <w:pPr>
              <w:tabs>
                <w:tab w:val="left" w:pos="1080"/>
              </w:tabs>
              <w:ind w:right="5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Сундеева</w:t>
            </w:r>
            <w:proofErr w:type="spellEnd"/>
            <w:r>
              <w:rPr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5596" w:type="dxa"/>
            <w:gridSpan w:val="3"/>
          </w:tcPr>
          <w:p w:rsidR="00FF3433" w:rsidRDefault="00FF3433" w:rsidP="0082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-методист ГБУ ДПО   Самарской области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           </w:t>
            </w:r>
          </w:p>
        </w:tc>
      </w:tr>
      <w:tr w:rsidR="00FF3433" w:rsidTr="00FF3433">
        <w:trPr>
          <w:trHeight w:val="2208"/>
        </w:trPr>
        <w:tc>
          <w:tcPr>
            <w:tcW w:w="3969" w:type="dxa"/>
          </w:tcPr>
          <w:p w:rsidR="00FF3433" w:rsidRDefault="00FF3433" w:rsidP="00FF343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Звягина</w:t>
            </w:r>
            <w:r w:rsidR="008226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Наталья</w:t>
            </w:r>
          </w:p>
          <w:p w:rsidR="00FF3433" w:rsidRPr="004D30C3" w:rsidRDefault="00FF3433" w:rsidP="00FF343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FF3433" w:rsidRDefault="00FF3433" w:rsidP="00AA5630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:rsidR="00FF3433" w:rsidRDefault="00FF3433" w:rsidP="0082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-старший воспитатель СП </w:t>
            </w:r>
            <w:r w:rsidR="00822618">
              <w:rPr>
                <w:sz w:val="28"/>
                <w:szCs w:val="28"/>
              </w:rPr>
              <w:t>ДС</w:t>
            </w:r>
            <w:r>
              <w:rPr>
                <w:sz w:val="28"/>
                <w:szCs w:val="28"/>
              </w:rPr>
              <w:t xml:space="preserve"> ГБОУ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9665A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Георгиевка</w:t>
            </w:r>
            <w:proofErr w:type="gramEnd"/>
            <w:r>
              <w:rPr>
                <w:sz w:val="28"/>
                <w:szCs w:val="28"/>
              </w:rPr>
              <w:t>, руководитель ОМО старших воспитателей</w:t>
            </w:r>
          </w:p>
        </w:tc>
      </w:tr>
      <w:tr w:rsidR="00FF3433" w:rsidTr="00AA5630">
        <w:trPr>
          <w:trHeight w:val="2208"/>
        </w:trPr>
        <w:tc>
          <w:tcPr>
            <w:tcW w:w="3969" w:type="dxa"/>
          </w:tcPr>
          <w:p w:rsidR="00FF3433" w:rsidRPr="003A71FF" w:rsidRDefault="00FF3433" w:rsidP="00EB44AF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:rsidR="00FF3433" w:rsidRDefault="00FF3433" w:rsidP="00EB44AF">
            <w:pPr>
              <w:rPr>
                <w:sz w:val="28"/>
                <w:szCs w:val="28"/>
              </w:rPr>
            </w:pPr>
          </w:p>
        </w:tc>
      </w:tr>
      <w:tr w:rsidR="00FF3433" w:rsidTr="00AA5630">
        <w:trPr>
          <w:trHeight w:val="952"/>
        </w:trPr>
        <w:tc>
          <w:tcPr>
            <w:tcW w:w="3969" w:type="dxa"/>
          </w:tcPr>
          <w:p w:rsidR="00FF3433" w:rsidRPr="000F4DEC" w:rsidRDefault="00FF3433" w:rsidP="00AA5630">
            <w:pPr>
              <w:tabs>
                <w:tab w:val="left" w:pos="1080"/>
                <w:tab w:val="left" w:pos="3420"/>
              </w:tabs>
              <w:ind w:right="612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:rsidR="00FF3433" w:rsidRDefault="00FF3433" w:rsidP="00AA5630">
            <w:pPr>
              <w:pStyle w:val="af1"/>
              <w:jc w:val="right"/>
            </w:pPr>
            <w:r>
              <w:t>Приложение № 3</w:t>
            </w:r>
          </w:p>
          <w:p w:rsidR="00FF3433" w:rsidRDefault="00FF3433" w:rsidP="00AA5630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р</w:t>
            </w:r>
            <w:r w:rsidRPr="00B61267">
              <w:t>аспоряжени</w:t>
            </w:r>
            <w:r>
              <w:t xml:space="preserve">ю </w:t>
            </w:r>
            <w:proofErr w:type="spellStart"/>
            <w:r w:rsidRPr="00B61267">
              <w:t>Кинельского</w:t>
            </w:r>
            <w:proofErr w:type="spellEnd"/>
            <w:r w:rsidRPr="00B61267">
              <w:t xml:space="preserve"> </w:t>
            </w:r>
          </w:p>
          <w:p w:rsidR="00FF3433" w:rsidRPr="00B61267" w:rsidRDefault="00FF3433" w:rsidP="00AA5630">
            <w:pPr>
              <w:pStyle w:val="af1"/>
              <w:jc w:val="right"/>
            </w:pPr>
            <w:r w:rsidRPr="00B61267">
              <w:t xml:space="preserve">управления </w:t>
            </w:r>
            <w:r>
              <w:t xml:space="preserve">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СО</w:t>
            </w:r>
            <w:proofErr w:type="gramEnd"/>
          </w:p>
          <w:p w:rsidR="00FF3433" w:rsidRPr="00B61267" w:rsidRDefault="00FF3433" w:rsidP="00AA5630">
            <w:pPr>
              <w:pStyle w:val="af1"/>
              <w:jc w:val="right"/>
            </w:pPr>
            <w:r>
              <w:t>от</w:t>
            </w:r>
            <w:r w:rsidR="00822618">
              <w:t xml:space="preserve"> 8</w:t>
            </w:r>
            <w:r>
              <w:t>.0</w:t>
            </w:r>
            <w:r w:rsidR="00822618">
              <w:t>2</w:t>
            </w:r>
            <w:r>
              <w:t>.201</w:t>
            </w:r>
            <w:r w:rsidR="00822618">
              <w:t>9</w:t>
            </w:r>
            <w:r>
              <w:t xml:space="preserve"> № </w:t>
            </w:r>
            <w:r w:rsidR="00822618">
              <w:t>26</w:t>
            </w:r>
            <w:r>
              <w:t xml:space="preserve">-р  </w:t>
            </w:r>
          </w:p>
          <w:p w:rsidR="00FF3433" w:rsidRPr="00B61267" w:rsidRDefault="00FF3433" w:rsidP="00AA5630">
            <w:pPr>
              <w:pStyle w:val="af1"/>
              <w:jc w:val="right"/>
            </w:pPr>
          </w:p>
        </w:tc>
      </w:tr>
      <w:tr w:rsidR="00FF3433" w:rsidTr="00AA5630">
        <w:trPr>
          <w:gridAfter w:val="1"/>
          <w:wAfter w:w="101" w:type="dxa"/>
          <w:trHeight w:val="314"/>
        </w:trPr>
        <w:tc>
          <w:tcPr>
            <w:tcW w:w="4773" w:type="dxa"/>
            <w:gridSpan w:val="2"/>
          </w:tcPr>
          <w:p w:rsidR="00FF3433" w:rsidRDefault="00FF3433" w:rsidP="00AA5630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4691" w:type="dxa"/>
          </w:tcPr>
          <w:p w:rsidR="00FF3433" w:rsidRPr="00B61267" w:rsidRDefault="00FF3433" w:rsidP="00AA5630">
            <w:pPr>
              <w:pStyle w:val="af1"/>
              <w:jc w:val="right"/>
            </w:pPr>
          </w:p>
        </w:tc>
      </w:tr>
      <w:tr w:rsidR="00FF3433" w:rsidTr="00AA5630">
        <w:trPr>
          <w:gridAfter w:val="1"/>
          <w:wAfter w:w="101" w:type="dxa"/>
          <w:trHeight w:val="80"/>
        </w:trPr>
        <w:tc>
          <w:tcPr>
            <w:tcW w:w="4773" w:type="dxa"/>
            <w:gridSpan w:val="2"/>
          </w:tcPr>
          <w:p w:rsidR="00FF3433" w:rsidRDefault="00FF3433" w:rsidP="00AA5630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4691" w:type="dxa"/>
          </w:tcPr>
          <w:p w:rsidR="00FF3433" w:rsidRDefault="00FF3433" w:rsidP="00AA5630">
            <w:pPr>
              <w:jc w:val="right"/>
              <w:rPr>
                <w:sz w:val="28"/>
                <w:szCs w:val="28"/>
              </w:rPr>
            </w:pPr>
          </w:p>
        </w:tc>
      </w:tr>
    </w:tbl>
    <w:p w:rsidR="00510E6E" w:rsidRDefault="00510E6E" w:rsidP="00510E6E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Оргкомитет</w:t>
      </w:r>
    </w:p>
    <w:p w:rsidR="00510E6E" w:rsidRDefault="00510E6E" w:rsidP="00510E6E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окружного этапа конкурса профессионального</w:t>
      </w:r>
    </w:p>
    <w:p w:rsidR="00510E6E" w:rsidRDefault="00510E6E" w:rsidP="00510E6E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 мастерства «Воспитатель года» в 201</w:t>
      </w:r>
      <w:r w:rsidR="00CA45F4">
        <w:rPr>
          <w:b/>
          <w:spacing w:val="10"/>
          <w:sz w:val="28"/>
          <w:szCs w:val="28"/>
        </w:rPr>
        <w:t>9</w:t>
      </w:r>
      <w:r>
        <w:rPr>
          <w:b/>
          <w:spacing w:val="10"/>
          <w:sz w:val="28"/>
          <w:szCs w:val="28"/>
        </w:rPr>
        <w:t xml:space="preserve"> году</w:t>
      </w:r>
    </w:p>
    <w:p w:rsidR="00510E6E" w:rsidRDefault="00510E6E" w:rsidP="00510E6E">
      <w:pPr>
        <w:jc w:val="center"/>
        <w:rPr>
          <w:b/>
          <w:spacing w:val="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7"/>
        <w:gridCol w:w="6072"/>
      </w:tblGrid>
      <w:tr w:rsidR="00510E6E" w:rsidTr="00AA5630">
        <w:tc>
          <w:tcPr>
            <w:tcW w:w="2967" w:type="dxa"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Руководитель оргкомитета:</w:t>
            </w:r>
          </w:p>
          <w:p w:rsidR="00510E6E" w:rsidRDefault="00510E6E" w:rsidP="00AA5630">
            <w:pPr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6072" w:type="dxa"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</w:p>
        </w:tc>
      </w:tr>
      <w:tr w:rsidR="00510E6E" w:rsidTr="00AA5630">
        <w:tc>
          <w:tcPr>
            <w:tcW w:w="2967" w:type="dxa"/>
            <w:hideMark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Ирина Борисовна</w:t>
            </w:r>
          </w:p>
        </w:tc>
        <w:tc>
          <w:tcPr>
            <w:tcW w:w="6072" w:type="dxa"/>
            <w:hideMark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</w:tc>
      </w:tr>
      <w:tr w:rsidR="00510E6E" w:rsidTr="00AA5630">
        <w:tc>
          <w:tcPr>
            <w:tcW w:w="2967" w:type="dxa"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pacing w:val="10"/>
                <w:sz w:val="28"/>
                <w:szCs w:val="28"/>
              </w:rPr>
              <w:t>оргкомитета:</w:t>
            </w:r>
          </w:p>
          <w:p w:rsidR="00510E6E" w:rsidRDefault="00510E6E" w:rsidP="00AA5630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510E6E" w:rsidRDefault="00510E6E" w:rsidP="00AA5630">
            <w:pPr>
              <w:ind w:left="360"/>
              <w:rPr>
                <w:sz w:val="28"/>
                <w:szCs w:val="28"/>
              </w:rPr>
            </w:pPr>
          </w:p>
        </w:tc>
      </w:tr>
      <w:tr w:rsidR="00510E6E" w:rsidTr="00AA5630">
        <w:tc>
          <w:tcPr>
            <w:tcW w:w="2967" w:type="dxa"/>
            <w:hideMark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Инна Евгеньевна</w:t>
            </w:r>
          </w:p>
        </w:tc>
        <w:tc>
          <w:tcPr>
            <w:tcW w:w="6072" w:type="dxa"/>
          </w:tcPr>
          <w:p w:rsidR="00510E6E" w:rsidRDefault="00510E6E" w:rsidP="00AA5630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ведущий специалист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  <w:p w:rsidR="00510E6E" w:rsidRDefault="00510E6E" w:rsidP="00AA5630">
            <w:pPr>
              <w:rPr>
                <w:sz w:val="16"/>
                <w:szCs w:val="16"/>
              </w:rPr>
            </w:pPr>
          </w:p>
        </w:tc>
      </w:tr>
      <w:tr w:rsidR="00510E6E" w:rsidTr="009665AB">
        <w:tc>
          <w:tcPr>
            <w:tcW w:w="2967" w:type="dxa"/>
          </w:tcPr>
          <w:p w:rsidR="00510E6E" w:rsidRDefault="00510E6E" w:rsidP="00AA5630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510E6E" w:rsidRDefault="00510E6E" w:rsidP="00AA5630">
            <w:pPr>
              <w:rPr>
                <w:sz w:val="16"/>
                <w:szCs w:val="16"/>
              </w:rPr>
            </w:pPr>
          </w:p>
        </w:tc>
      </w:tr>
      <w:tr w:rsidR="00510E6E" w:rsidTr="00AA5630">
        <w:tc>
          <w:tcPr>
            <w:tcW w:w="2967" w:type="dxa"/>
            <w:hideMark/>
          </w:tcPr>
          <w:p w:rsidR="00510E6E" w:rsidRDefault="00CA45F4" w:rsidP="00AA5630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Сундеева</w:t>
            </w:r>
            <w:proofErr w:type="spellEnd"/>
            <w:r>
              <w:rPr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6072" w:type="dxa"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ГБУ ДПО Самарской области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</w:t>
            </w:r>
          </w:p>
          <w:p w:rsidR="00510E6E" w:rsidRDefault="00510E6E" w:rsidP="00AA5630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10E6E" w:rsidRDefault="00510E6E" w:rsidP="00510E6E">
      <w:r>
        <w:t xml:space="preserve"> </w:t>
      </w:r>
    </w:p>
    <w:p w:rsidR="00510E6E" w:rsidRDefault="00510E6E" w:rsidP="00510E6E">
      <w:pPr>
        <w:jc w:val="right"/>
        <w:rPr>
          <w:b/>
          <w:sz w:val="28"/>
          <w:szCs w:val="28"/>
        </w:rPr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9665AB" w:rsidRDefault="009665AB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Pr="00937C0C" w:rsidRDefault="00510E6E" w:rsidP="00510E6E">
      <w:pPr>
        <w:pStyle w:val="31"/>
        <w:ind w:left="4500" w:firstLine="0"/>
        <w:jc w:val="left"/>
        <w:rPr>
          <w:sz w:val="20"/>
        </w:rPr>
      </w:pPr>
    </w:p>
    <w:p w:rsidR="00510E6E" w:rsidRDefault="00510E6E" w:rsidP="00510E6E">
      <w:pPr>
        <w:pStyle w:val="31"/>
        <w:ind w:left="4500" w:firstLine="0"/>
        <w:jc w:val="right"/>
      </w:pPr>
    </w:p>
    <w:sectPr w:rsidR="00510E6E" w:rsidSect="00ED561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33" w:rsidRDefault="00E03B33" w:rsidP="00ED1AEE">
      <w:r>
        <w:separator/>
      </w:r>
    </w:p>
  </w:endnote>
  <w:endnote w:type="continuationSeparator" w:id="0">
    <w:p w:rsidR="00E03B33" w:rsidRDefault="00E03B33" w:rsidP="00ED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33" w:rsidRDefault="00E03B33" w:rsidP="00ED1AEE">
      <w:r>
        <w:separator/>
      </w:r>
    </w:p>
  </w:footnote>
  <w:footnote w:type="continuationSeparator" w:id="0">
    <w:p w:rsidR="00E03B33" w:rsidRDefault="00E03B33" w:rsidP="00ED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AA9819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u w:val="single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3E92AB5"/>
    <w:multiLevelType w:val="hybridMultilevel"/>
    <w:tmpl w:val="0FB03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F6134"/>
    <w:multiLevelType w:val="multilevel"/>
    <w:tmpl w:val="A2FE9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A14219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661E1"/>
    <w:multiLevelType w:val="hybridMultilevel"/>
    <w:tmpl w:val="A9EE7BF4"/>
    <w:lvl w:ilvl="0" w:tplc="76D40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24A17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E6607"/>
    <w:multiLevelType w:val="singleLevel"/>
    <w:tmpl w:val="D13455FE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0">
    <w:nsid w:val="25D6498F"/>
    <w:multiLevelType w:val="hybridMultilevel"/>
    <w:tmpl w:val="6E82F780"/>
    <w:lvl w:ilvl="0" w:tplc="F972477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11">
    <w:nsid w:val="26820A02"/>
    <w:multiLevelType w:val="hybridMultilevel"/>
    <w:tmpl w:val="3C9E09AA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2">
    <w:nsid w:val="2D281B5D"/>
    <w:multiLevelType w:val="hybridMultilevel"/>
    <w:tmpl w:val="0D68B13A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1447F"/>
    <w:multiLevelType w:val="hybridMultilevel"/>
    <w:tmpl w:val="F34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97D41"/>
    <w:multiLevelType w:val="singleLevel"/>
    <w:tmpl w:val="CF5C9800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5">
    <w:nsid w:val="419537C4"/>
    <w:multiLevelType w:val="hybridMultilevel"/>
    <w:tmpl w:val="E7F41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7B61BC"/>
    <w:multiLevelType w:val="hybridMultilevel"/>
    <w:tmpl w:val="5C8E1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B118C4"/>
    <w:multiLevelType w:val="hybridMultilevel"/>
    <w:tmpl w:val="B61E0B9E"/>
    <w:lvl w:ilvl="0" w:tplc="F97247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50EF2346"/>
    <w:multiLevelType w:val="multilevel"/>
    <w:tmpl w:val="DD2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A23D8B"/>
    <w:multiLevelType w:val="hybridMultilevel"/>
    <w:tmpl w:val="02BEAAE8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20">
    <w:nsid w:val="69B625E3"/>
    <w:multiLevelType w:val="hybridMultilevel"/>
    <w:tmpl w:val="3D18554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33F74"/>
    <w:multiLevelType w:val="multilevel"/>
    <w:tmpl w:val="9F40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270114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4">
    <w:nsid w:val="72881695"/>
    <w:multiLevelType w:val="hybridMultilevel"/>
    <w:tmpl w:val="1E249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983373"/>
    <w:multiLevelType w:val="hybridMultilevel"/>
    <w:tmpl w:val="23721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B0091C"/>
    <w:multiLevelType w:val="hybridMultilevel"/>
    <w:tmpl w:val="CE02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B5D12"/>
    <w:multiLevelType w:val="hybridMultilevel"/>
    <w:tmpl w:val="A35A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5"/>
  </w:num>
  <w:num w:numId="9">
    <w:abstractNumId w:val="4"/>
  </w:num>
  <w:num w:numId="10">
    <w:abstractNumId w:val="17"/>
  </w:num>
  <w:num w:numId="11">
    <w:abstractNumId w:val="12"/>
  </w:num>
  <w:num w:numId="12">
    <w:abstractNumId w:val="19"/>
  </w:num>
  <w:num w:numId="13">
    <w:abstractNumId w:val="10"/>
  </w:num>
  <w:num w:numId="14">
    <w:abstractNumId w:val="18"/>
  </w:num>
  <w:num w:numId="15">
    <w:abstractNumId w:val="21"/>
  </w:num>
  <w:num w:numId="16">
    <w:abstractNumId w:val="15"/>
  </w:num>
  <w:num w:numId="17">
    <w:abstractNumId w:val="23"/>
  </w:num>
  <w:num w:numId="18">
    <w:abstractNumId w:val="11"/>
  </w:num>
  <w:num w:numId="19">
    <w:abstractNumId w:val="24"/>
  </w:num>
  <w:num w:numId="20">
    <w:abstractNumId w:val="16"/>
  </w:num>
  <w:num w:numId="21">
    <w:abstractNumId w:val="7"/>
  </w:num>
  <w:num w:numId="22">
    <w:abstractNumId w:val="26"/>
  </w:num>
  <w:num w:numId="23">
    <w:abstractNumId w:val="13"/>
  </w:num>
  <w:num w:numId="24">
    <w:abstractNumId w:val="6"/>
  </w:num>
  <w:num w:numId="25">
    <w:abstractNumId w:val="20"/>
  </w:num>
  <w:num w:numId="26">
    <w:abstractNumId w:val="27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6E"/>
    <w:rsid w:val="0002271C"/>
    <w:rsid w:val="00092680"/>
    <w:rsid w:val="000944D7"/>
    <w:rsid w:val="000E2710"/>
    <w:rsid w:val="000E417D"/>
    <w:rsid w:val="001030B7"/>
    <w:rsid w:val="001320CA"/>
    <w:rsid w:val="00156FEC"/>
    <w:rsid w:val="00172AAB"/>
    <w:rsid w:val="001B7E23"/>
    <w:rsid w:val="001D005F"/>
    <w:rsid w:val="001D5706"/>
    <w:rsid w:val="00210CC7"/>
    <w:rsid w:val="0023491F"/>
    <w:rsid w:val="00234D06"/>
    <w:rsid w:val="002A2479"/>
    <w:rsid w:val="002D379F"/>
    <w:rsid w:val="00301101"/>
    <w:rsid w:val="00376BFD"/>
    <w:rsid w:val="00387303"/>
    <w:rsid w:val="003A71FF"/>
    <w:rsid w:val="003B58B2"/>
    <w:rsid w:val="003D5BAA"/>
    <w:rsid w:val="003F0F6E"/>
    <w:rsid w:val="00435E57"/>
    <w:rsid w:val="00456326"/>
    <w:rsid w:val="004647D9"/>
    <w:rsid w:val="00496586"/>
    <w:rsid w:val="004A070B"/>
    <w:rsid w:val="004F2BB1"/>
    <w:rsid w:val="00503AD8"/>
    <w:rsid w:val="005042ED"/>
    <w:rsid w:val="00510E6E"/>
    <w:rsid w:val="00525CFC"/>
    <w:rsid w:val="00562749"/>
    <w:rsid w:val="0058105E"/>
    <w:rsid w:val="005A0543"/>
    <w:rsid w:val="005C7BF2"/>
    <w:rsid w:val="00657325"/>
    <w:rsid w:val="00663C0D"/>
    <w:rsid w:val="00733A02"/>
    <w:rsid w:val="00780D63"/>
    <w:rsid w:val="007A5EC9"/>
    <w:rsid w:val="007E1B4B"/>
    <w:rsid w:val="00822618"/>
    <w:rsid w:val="00856B6F"/>
    <w:rsid w:val="0089747C"/>
    <w:rsid w:val="008E3F3D"/>
    <w:rsid w:val="00920CBE"/>
    <w:rsid w:val="00930C49"/>
    <w:rsid w:val="00940E5D"/>
    <w:rsid w:val="0095416D"/>
    <w:rsid w:val="0095699E"/>
    <w:rsid w:val="009665AB"/>
    <w:rsid w:val="009808C5"/>
    <w:rsid w:val="009D57FC"/>
    <w:rsid w:val="00A0479D"/>
    <w:rsid w:val="00A13B6F"/>
    <w:rsid w:val="00A44E38"/>
    <w:rsid w:val="00A63E06"/>
    <w:rsid w:val="00A67060"/>
    <w:rsid w:val="00AA5630"/>
    <w:rsid w:val="00AB350F"/>
    <w:rsid w:val="00B157B6"/>
    <w:rsid w:val="00B550C0"/>
    <w:rsid w:val="00B9154F"/>
    <w:rsid w:val="00BA0092"/>
    <w:rsid w:val="00BA3E09"/>
    <w:rsid w:val="00BE66C3"/>
    <w:rsid w:val="00C048C0"/>
    <w:rsid w:val="00C32B23"/>
    <w:rsid w:val="00CA45F4"/>
    <w:rsid w:val="00CC0891"/>
    <w:rsid w:val="00CF53A1"/>
    <w:rsid w:val="00D40476"/>
    <w:rsid w:val="00D63C10"/>
    <w:rsid w:val="00D73E6C"/>
    <w:rsid w:val="00D8332C"/>
    <w:rsid w:val="00DB27EA"/>
    <w:rsid w:val="00DC4D08"/>
    <w:rsid w:val="00DE35F7"/>
    <w:rsid w:val="00E03B33"/>
    <w:rsid w:val="00E23D13"/>
    <w:rsid w:val="00E402D7"/>
    <w:rsid w:val="00E507C9"/>
    <w:rsid w:val="00E5212C"/>
    <w:rsid w:val="00E85674"/>
    <w:rsid w:val="00EA6D9B"/>
    <w:rsid w:val="00EB2267"/>
    <w:rsid w:val="00EB44AF"/>
    <w:rsid w:val="00EC3E65"/>
    <w:rsid w:val="00ED15AE"/>
    <w:rsid w:val="00ED1AEE"/>
    <w:rsid w:val="00ED561E"/>
    <w:rsid w:val="00F111DF"/>
    <w:rsid w:val="00F37B93"/>
    <w:rsid w:val="00F440A8"/>
    <w:rsid w:val="00F9117D"/>
    <w:rsid w:val="00FA462B"/>
    <w:rsid w:val="00FB2A40"/>
    <w:rsid w:val="00FC1373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E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6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10E6E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510E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10E6E"/>
    <w:pPr>
      <w:spacing w:after="120"/>
    </w:pPr>
  </w:style>
  <w:style w:type="character" w:customStyle="1" w:styleId="a5">
    <w:name w:val="Основной текст Знак"/>
    <w:basedOn w:val="a0"/>
    <w:link w:val="a4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10E6E"/>
    <w:rPr>
      <w:b/>
      <w:bCs/>
    </w:rPr>
  </w:style>
  <w:style w:type="character" w:styleId="a7">
    <w:name w:val="Hyperlink"/>
    <w:rsid w:val="00510E6E"/>
    <w:rPr>
      <w:color w:val="0000FF"/>
      <w:u w:val="single"/>
    </w:rPr>
  </w:style>
  <w:style w:type="paragraph" w:customStyle="1" w:styleId="Style6">
    <w:name w:val="Style6"/>
    <w:basedOn w:val="a"/>
    <w:rsid w:val="00510E6E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10E6E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10E6E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10E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510E6E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1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10E6E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10E6E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rsid w:val="00510E6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10E6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10E6E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10E6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10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10E6E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10E6E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rsid w:val="00510E6E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10E6E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10E6E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10E6E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10E6E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rsid w:val="00510E6E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10E6E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10E6E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10E6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10E6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10E6E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E6E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10E6E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10E6E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10E6E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510E6E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10E6E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10E6E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10E6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10E6E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10E6E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10E6E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10E6E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10E6E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E6E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10E6E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10E6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10E6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10E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10E6E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10E6E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styleId="ac">
    <w:name w:val="footnote reference"/>
    <w:rsid w:val="00510E6E"/>
    <w:rPr>
      <w:vertAlign w:val="superscript"/>
    </w:rPr>
  </w:style>
  <w:style w:type="paragraph" w:styleId="ad">
    <w:name w:val="Balloon Text"/>
    <w:basedOn w:val="a"/>
    <w:link w:val="ae"/>
    <w:rsid w:val="00510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0E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510E6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1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10E6E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0E6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10E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833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cttext">
    <w:name w:val="norm_act_text"/>
    <w:basedOn w:val="a"/>
    <w:rsid w:val="00ED1A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E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6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10E6E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510E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10E6E"/>
    <w:pPr>
      <w:spacing w:after="120"/>
    </w:pPr>
  </w:style>
  <w:style w:type="character" w:customStyle="1" w:styleId="a5">
    <w:name w:val="Основной текст Знак"/>
    <w:basedOn w:val="a0"/>
    <w:link w:val="a4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10E6E"/>
    <w:rPr>
      <w:b/>
      <w:bCs/>
    </w:rPr>
  </w:style>
  <w:style w:type="character" w:styleId="a7">
    <w:name w:val="Hyperlink"/>
    <w:rsid w:val="00510E6E"/>
    <w:rPr>
      <w:color w:val="0000FF"/>
      <w:u w:val="single"/>
    </w:rPr>
  </w:style>
  <w:style w:type="paragraph" w:customStyle="1" w:styleId="Style6">
    <w:name w:val="Style6"/>
    <w:basedOn w:val="a"/>
    <w:rsid w:val="00510E6E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10E6E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10E6E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10E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510E6E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1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10E6E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10E6E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rsid w:val="00510E6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10E6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10E6E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10E6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10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10E6E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10E6E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rsid w:val="00510E6E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10E6E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10E6E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10E6E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10E6E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rsid w:val="00510E6E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10E6E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10E6E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10E6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10E6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10E6E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E6E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10E6E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10E6E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10E6E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510E6E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10E6E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10E6E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10E6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10E6E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10E6E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10E6E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10E6E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10E6E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E6E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10E6E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10E6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10E6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10E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10E6E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10E6E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styleId="ac">
    <w:name w:val="footnote reference"/>
    <w:rsid w:val="00510E6E"/>
    <w:rPr>
      <w:vertAlign w:val="superscript"/>
    </w:rPr>
  </w:style>
  <w:style w:type="paragraph" w:styleId="ad">
    <w:name w:val="Balloon Text"/>
    <w:basedOn w:val="a"/>
    <w:link w:val="ae"/>
    <w:rsid w:val="00510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0E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510E6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1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10E6E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0E6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10E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833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cttext">
    <w:name w:val="norm_act_text"/>
    <w:basedOn w:val="a"/>
    <w:rsid w:val="00ED1A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kinel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21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Ворожейкина</dc:creator>
  <cp:lastModifiedBy>Ворожейкина</cp:lastModifiedBy>
  <cp:revision>49</cp:revision>
  <dcterms:created xsi:type="dcterms:W3CDTF">2018-01-11T12:49:00Z</dcterms:created>
  <dcterms:modified xsi:type="dcterms:W3CDTF">2019-02-13T05:41:00Z</dcterms:modified>
</cp:coreProperties>
</file>