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AB" w:rsidRDefault="009444AB" w:rsidP="009444AB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t xml:space="preserve">В МБОУ «Школе № 166 имени А.А. Микулина» </w:t>
      </w:r>
      <w:proofErr w:type="spellStart"/>
      <w:r>
        <w:rPr>
          <w:rFonts w:ascii="Arial" w:hAnsi="Arial" w:cs="Arial"/>
          <w:color w:val="4A474B"/>
        </w:rPr>
        <w:t>г.о</w:t>
      </w:r>
      <w:proofErr w:type="spellEnd"/>
      <w:r>
        <w:rPr>
          <w:rFonts w:ascii="Arial" w:hAnsi="Arial" w:cs="Arial"/>
          <w:color w:val="4A474B"/>
        </w:rPr>
        <w:t xml:space="preserve">. Самара, расположенной на территории Советского района </w:t>
      </w:r>
      <w:proofErr w:type="spellStart"/>
      <w:r>
        <w:rPr>
          <w:rFonts w:ascii="Arial" w:hAnsi="Arial" w:cs="Arial"/>
          <w:color w:val="4A474B"/>
        </w:rPr>
        <w:t>г</w:t>
      </w:r>
      <w:proofErr w:type="gramStart"/>
      <w:r>
        <w:rPr>
          <w:rFonts w:ascii="Arial" w:hAnsi="Arial" w:cs="Arial"/>
          <w:color w:val="4A474B"/>
        </w:rPr>
        <w:t>.С</w:t>
      </w:r>
      <w:proofErr w:type="gramEnd"/>
      <w:r>
        <w:rPr>
          <w:rFonts w:ascii="Arial" w:hAnsi="Arial" w:cs="Arial"/>
          <w:color w:val="4A474B"/>
        </w:rPr>
        <w:t>амары</w:t>
      </w:r>
      <w:proofErr w:type="spellEnd"/>
      <w:r>
        <w:rPr>
          <w:rFonts w:ascii="Arial" w:hAnsi="Arial" w:cs="Arial"/>
          <w:color w:val="4A474B"/>
        </w:rPr>
        <w:t>, 17.10.2019 во время перемены между учениками указанного образовательного учреждения произошла конфликтная ситуация, в ходе которой учеником 10-го класса ученику 5–</w:t>
      </w:r>
      <w:proofErr w:type="spellStart"/>
      <w:r>
        <w:rPr>
          <w:rFonts w:ascii="Arial" w:hAnsi="Arial" w:cs="Arial"/>
          <w:color w:val="4A474B"/>
        </w:rPr>
        <w:t>го</w:t>
      </w:r>
      <w:proofErr w:type="spellEnd"/>
      <w:r>
        <w:rPr>
          <w:rFonts w:ascii="Arial" w:hAnsi="Arial" w:cs="Arial"/>
          <w:color w:val="4A474B"/>
        </w:rPr>
        <w:t xml:space="preserve"> класса причинены телесные повреждения, с которыми последний госпитализирован в ГБУЗ Самарскую областную клиническую больницу им. В.Д. </w:t>
      </w:r>
      <w:proofErr w:type="spellStart"/>
      <w:r>
        <w:rPr>
          <w:rFonts w:ascii="Arial" w:hAnsi="Arial" w:cs="Arial"/>
          <w:color w:val="4A474B"/>
        </w:rPr>
        <w:t>Середавина</w:t>
      </w:r>
      <w:proofErr w:type="spellEnd"/>
      <w:r>
        <w:rPr>
          <w:rFonts w:ascii="Arial" w:hAnsi="Arial" w:cs="Arial"/>
          <w:color w:val="4A474B"/>
        </w:rPr>
        <w:t>.</w:t>
      </w:r>
    </w:p>
    <w:p w:rsidR="009444AB" w:rsidRDefault="009444AB" w:rsidP="009444AB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t xml:space="preserve">В настоящее время сотрудниками ОП №3 УМВД России по </w:t>
      </w:r>
      <w:proofErr w:type="spellStart"/>
      <w:r>
        <w:rPr>
          <w:rFonts w:ascii="Arial" w:hAnsi="Arial" w:cs="Arial"/>
          <w:color w:val="4A474B"/>
        </w:rPr>
        <w:t>г</w:t>
      </w:r>
      <w:proofErr w:type="gramStart"/>
      <w:r>
        <w:rPr>
          <w:rFonts w:ascii="Arial" w:hAnsi="Arial" w:cs="Arial"/>
          <w:color w:val="4A474B"/>
        </w:rPr>
        <w:t>.С</w:t>
      </w:r>
      <w:proofErr w:type="gramEnd"/>
      <w:r>
        <w:rPr>
          <w:rFonts w:ascii="Arial" w:hAnsi="Arial" w:cs="Arial"/>
          <w:color w:val="4A474B"/>
        </w:rPr>
        <w:t>амаре</w:t>
      </w:r>
      <w:proofErr w:type="spellEnd"/>
      <w:r>
        <w:rPr>
          <w:rFonts w:ascii="Arial" w:hAnsi="Arial" w:cs="Arial"/>
          <w:color w:val="4A474B"/>
        </w:rPr>
        <w:t xml:space="preserve"> по данному факту проводится проверка в порядке, предусмотренном ст. ст. 144, 145 УПК РФ. Ход и результаты проверки прокуратурой города взяты на контроль.</w:t>
      </w:r>
    </w:p>
    <w:p w:rsidR="009444AB" w:rsidRDefault="009444AB" w:rsidP="009444AB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t>Кроме того, по данному факту прокуратурой города организована проверка, по результатам которой будет дана оценка действиям органов профилактики, на которых возложено, в том числе, предупреждение и пресечение правонарушений среди несовершеннолетних.</w:t>
      </w:r>
    </w:p>
    <w:p w:rsidR="001C3D3B" w:rsidRDefault="001C3D3B">
      <w:bookmarkStart w:id="0" w:name="_GoBack"/>
      <w:bookmarkEnd w:id="0"/>
    </w:p>
    <w:sectPr w:rsidR="001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8D"/>
    <w:rsid w:val="001C3D3B"/>
    <w:rsid w:val="009444AB"/>
    <w:rsid w:val="00C2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Медиацентр пк</dc:creator>
  <cp:keywords/>
  <dc:description/>
  <cp:lastModifiedBy>Медиацентр пк</cp:lastModifiedBy>
  <cp:revision>2</cp:revision>
  <dcterms:created xsi:type="dcterms:W3CDTF">2019-12-20T06:41:00Z</dcterms:created>
  <dcterms:modified xsi:type="dcterms:W3CDTF">2019-12-20T06:42:00Z</dcterms:modified>
</cp:coreProperties>
</file>