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1" w:type="dxa"/>
        <w:tblLayout w:type="fixed"/>
        <w:tblLook w:val="04A0" w:firstRow="1" w:lastRow="0" w:firstColumn="1" w:lastColumn="0" w:noHBand="0" w:noVBand="1"/>
      </w:tblPr>
      <w:tblGrid>
        <w:gridCol w:w="108"/>
        <w:gridCol w:w="9462"/>
        <w:gridCol w:w="481"/>
      </w:tblGrid>
      <w:tr w:rsidR="004C4609" w:rsidTr="00AE7BBE">
        <w:trPr>
          <w:gridBefore w:val="1"/>
          <w:wBefore w:w="108" w:type="dxa"/>
          <w:trHeight w:val="1506"/>
        </w:trPr>
        <w:tc>
          <w:tcPr>
            <w:tcW w:w="9943" w:type="dxa"/>
            <w:gridSpan w:val="2"/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05"/>
            </w:tblGrid>
            <w:tr w:rsidR="004C4609">
              <w:trPr>
                <w:trHeight w:val="1299"/>
                <w:jc w:val="center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C4609" w:rsidRDefault="00E7455A" w:rsidP="00E7455A">
                  <w:pPr>
                    <w:spacing w:line="276" w:lineRule="auto"/>
                    <w:ind w:left="1418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 xml:space="preserve">                              </w:t>
                  </w:r>
                  <w:r w:rsidR="004C4609">
                    <w:rPr>
                      <w:noProof/>
                      <w:sz w:val="20"/>
                    </w:rPr>
                    <w:drawing>
                      <wp:inline distT="0" distB="0" distL="0" distR="0" wp14:anchorId="3FADBB28" wp14:editId="06F1D5D6">
                        <wp:extent cx="1303020" cy="1028700"/>
                        <wp:effectExtent l="0" t="0" r="0" b="0"/>
                        <wp:docPr id="1" name="Рисунок 1" descr="Козе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Козе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grayscl/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399" t="18869" r="22557" b="45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302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4609">
              <w:trPr>
                <w:trHeight w:val="72"/>
                <w:jc w:val="center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609" w:rsidRDefault="004C460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4C4609">
              <w:trPr>
                <w:trHeight w:val="1079"/>
                <w:jc w:val="center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609" w:rsidRDefault="004C4609">
                  <w:pPr>
                    <w:pStyle w:val="1"/>
                    <w:numPr>
                      <w:ilvl w:val="0"/>
                      <w:numId w:val="0"/>
                    </w:numPr>
                    <w:spacing w:line="276" w:lineRule="auto"/>
                    <w:ind w:left="720"/>
                    <w:jc w:val="left"/>
                    <w:rPr>
                      <w:rFonts w:ascii="Times New Roman" w:hAnsi="Times New Roman"/>
                      <w:b w:val="0"/>
                      <w:bCs/>
                    </w:rPr>
                  </w:pPr>
                  <w:r>
                    <w:rPr>
                      <w:rFonts w:ascii="Times New Roman" w:hAnsi="Times New Roman"/>
                      <w:b w:val="0"/>
                      <w:bCs/>
                    </w:rPr>
                    <w:t>МИНИСТЕРСТВО ОБРАЗОВАНИЯ И НАУКИ</w:t>
                  </w:r>
                </w:p>
                <w:p w:rsidR="004C4609" w:rsidRDefault="004C4609">
                  <w:pPr>
                    <w:spacing w:line="216" w:lineRule="auto"/>
                    <w:jc w:val="center"/>
                    <w:rPr>
                      <w:sz w:val="36"/>
                      <w:szCs w:val="40"/>
                      <w:lang w:eastAsia="en-US"/>
                    </w:rPr>
                  </w:pPr>
                  <w:r>
                    <w:rPr>
                      <w:sz w:val="36"/>
                      <w:szCs w:val="40"/>
                      <w:lang w:eastAsia="en-US"/>
                    </w:rPr>
                    <w:t>САМАРСКОЙ ОБЛАСТИ</w:t>
                  </w:r>
                </w:p>
                <w:p w:rsidR="004C4609" w:rsidRDefault="004C4609">
                  <w:pPr>
                    <w:spacing w:line="276" w:lineRule="auto"/>
                    <w:jc w:val="center"/>
                    <w:rPr>
                      <w:sz w:val="16"/>
                      <w:szCs w:val="12"/>
                      <w:lang w:eastAsia="en-US"/>
                    </w:rPr>
                  </w:pPr>
                </w:p>
                <w:p w:rsidR="004C4609" w:rsidRDefault="004C4609">
                  <w:pPr>
                    <w:spacing w:line="276" w:lineRule="auto"/>
                    <w:jc w:val="center"/>
                    <w:rPr>
                      <w:b/>
                      <w:sz w:val="40"/>
                      <w:szCs w:val="40"/>
                      <w:lang w:eastAsia="en-US"/>
                    </w:rPr>
                  </w:pPr>
                  <w:r>
                    <w:rPr>
                      <w:b/>
                      <w:sz w:val="36"/>
                      <w:szCs w:val="40"/>
                      <w:lang w:eastAsia="en-US"/>
                    </w:rPr>
                    <w:t>КИНЕЛЬСКОЕ УПРАВЛЕНИЕ</w:t>
                  </w:r>
                </w:p>
              </w:tc>
            </w:tr>
          </w:tbl>
          <w:p w:rsidR="004C4609" w:rsidRDefault="004C4609">
            <w:pPr>
              <w:spacing w:line="276" w:lineRule="auto"/>
              <w:jc w:val="center"/>
              <w:rPr>
                <w:b/>
                <w:sz w:val="36"/>
                <w:szCs w:val="40"/>
                <w:lang w:eastAsia="en-US"/>
              </w:rPr>
            </w:pPr>
          </w:p>
        </w:tc>
      </w:tr>
      <w:tr w:rsidR="004C4609" w:rsidTr="00AE7BBE">
        <w:trPr>
          <w:gridBefore w:val="1"/>
          <w:wBefore w:w="108" w:type="dxa"/>
          <w:trHeight w:val="100"/>
        </w:trPr>
        <w:tc>
          <w:tcPr>
            <w:tcW w:w="9943" w:type="dxa"/>
            <w:gridSpan w:val="2"/>
          </w:tcPr>
          <w:p w:rsidR="004C4609" w:rsidRPr="00E7455A" w:rsidRDefault="004C4609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C4609" w:rsidTr="00AE7BBE">
        <w:trPr>
          <w:gridBefore w:val="1"/>
          <w:wBefore w:w="108" w:type="dxa"/>
          <w:trHeight w:val="567"/>
        </w:trPr>
        <w:tc>
          <w:tcPr>
            <w:tcW w:w="9943" w:type="dxa"/>
            <w:gridSpan w:val="2"/>
            <w:hideMark/>
          </w:tcPr>
          <w:p w:rsidR="004C4609" w:rsidRPr="009333C1" w:rsidRDefault="004C4609">
            <w:pPr>
              <w:snapToGrid w:val="0"/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9333C1">
              <w:rPr>
                <w:sz w:val="36"/>
                <w:szCs w:val="36"/>
                <w:lang w:eastAsia="en-US"/>
              </w:rPr>
              <w:t>РАСПОРЯЖЕНИЕ</w:t>
            </w:r>
          </w:p>
        </w:tc>
      </w:tr>
      <w:tr w:rsidR="004C4609" w:rsidTr="00AE7BBE">
        <w:trPr>
          <w:gridBefore w:val="1"/>
          <w:wBefore w:w="108" w:type="dxa"/>
          <w:trHeight w:val="100"/>
        </w:trPr>
        <w:tc>
          <w:tcPr>
            <w:tcW w:w="9943" w:type="dxa"/>
            <w:gridSpan w:val="2"/>
          </w:tcPr>
          <w:p w:rsidR="004C4609" w:rsidRDefault="004C4609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E7BBE" w:rsidTr="00AE7BB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81" w:type="dxa"/>
          <w:trHeight w:val="100"/>
          <w:jc w:val="center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E7BBE" w:rsidRDefault="004D7DA9" w:rsidP="003548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  <w:r w:rsidR="00AE7BBE">
              <w:rPr>
                <w:sz w:val="28"/>
                <w:szCs w:val="28"/>
                <w:lang w:eastAsia="en-US"/>
              </w:rPr>
              <w:t xml:space="preserve">от </w:t>
            </w:r>
            <w:r w:rsidR="0035486D">
              <w:rPr>
                <w:sz w:val="28"/>
                <w:szCs w:val="28"/>
                <w:lang w:eastAsia="en-US"/>
              </w:rPr>
              <w:t>5</w:t>
            </w:r>
            <w:r w:rsidR="00AE7BBE">
              <w:rPr>
                <w:sz w:val="28"/>
                <w:szCs w:val="28"/>
                <w:lang w:eastAsia="en-US"/>
              </w:rPr>
              <w:t xml:space="preserve"> </w:t>
            </w:r>
            <w:r w:rsidR="0035486D">
              <w:rPr>
                <w:sz w:val="28"/>
                <w:szCs w:val="28"/>
                <w:lang w:eastAsia="en-US"/>
              </w:rPr>
              <w:t>ноября</w:t>
            </w:r>
            <w:r w:rsidR="00880513">
              <w:rPr>
                <w:sz w:val="28"/>
                <w:szCs w:val="28"/>
                <w:lang w:eastAsia="en-US"/>
              </w:rPr>
              <w:t xml:space="preserve"> </w:t>
            </w:r>
            <w:r w:rsidR="00AE7BBE">
              <w:rPr>
                <w:sz w:val="28"/>
                <w:szCs w:val="28"/>
                <w:lang w:eastAsia="en-US"/>
              </w:rPr>
              <w:t xml:space="preserve">2019 года № </w:t>
            </w:r>
            <w:r w:rsidR="00FA30F1">
              <w:rPr>
                <w:sz w:val="28"/>
                <w:szCs w:val="28"/>
                <w:lang w:eastAsia="en-US"/>
              </w:rPr>
              <w:t>239</w:t>
            </w:r>
            <w:r w:rsidR="00AE7BBE">
              <w:rPr>
                <w:sz w:val="28"/>
                <w:szCs w:val="28"/>
                <w:lang w:eastAsia="en-US"/>
              </w:rPr>
              <w:t>-р</w:t>
            </w:r>
          </w:p>
        </w:tc>
      </w:tr>
    </w:tbl>
    <w:p w:rsidR="00AE7BBE" w:rsidRDefault="00AE7BBE" w:rsidP="00AE7BBE">
      <w:pPr>
        <w:ind w:firstLine="567"/>
        <w:jc w:val="center"/>
        <w:rPr>
          <w:b/>
          <w:sz w:val="28"/>
          <w:szCs w:val="28"/>
        </w:rPr>
      </w:pPr>
    </w:p>
    <w:p w:rsidR="00AE7BBE" w:rsidRDefault="00AE7BBE" w:rsidP="004D7DA9">
      <w:pPr>
        <w:spacing w:line="360" w:lineRule="auto"/>
        <w:jc w:val="center"/>
        <w:rPr>
          <w:sz w:val="28"/>
          <w:szCs w:val="28"/>
        </w:rPr>
      </w:pPr>
      <w:r w:rsidRPr="0035486D">
        <w:rPr>
          <w:sz w:val="28"/>
          <w:szCs w:val="28"/>
        </w:rPr>
        <w:t xml:space="preserve">О проведении </w:t>
      </w:r>
      <w:r w:rsidR="00DD0BB7">
        <w:rPr>
          <w:sz w:val="28"/>
          <w:szCs w:val="28"/>
        </w:rPr>
        <w:t>открытого</w:t>
      </w:r>
      <w:r w:rsidR="0035486D">
        <w:rPr>
          <w:b/>
          <w:sz w:val="28"/>
          <w:szCs w:val="28"/>
        </w:rPr>
        <w:t xml:space="preserve"> </w:t>
      </w:r>
      <w:r w:rsidR="0035486D">
        <w:rPr>
          <w:sz w:val="28"/>
          <w:szCs w:val="28"/>
        </w:rPr>
        <w:t>литературно-краеведческого конкурса «Смоляковские чтения»</w:t>
      </w:r>
    </w:p>
    <w:p w:rsidR="0035486D" w:rsidRPr="0035486D" w:rsidRDefault="0035486D" w:rsidP="0035486D">
      <w:pPr>
        <w:spacing w:line="360" w:lineRule="auto"/>
        <w:ind w:firstLine="709"/>
        <w:jc w:val="center"/>
        <w:rPr>
          <w:sz w:val="28"/>
          <w:szCs w:val="28"/>
        </w:rPr>
      </w:pPr>
    </w:p>
    <w:p w:rsidR="00DD0BB7" w:rsidRPr="00DD0BB7" w:rsidRDefault="00980FCA" w:rsidP="004D7DA9">
      <w:pPr>
        <w:pStyle w:val="ac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980FCA">
        <w:rPr>
          <w:color w:val="000000"/>
          <w:sz w:val="28"/>
          <w:szCs w:val="28"/>
        </w:rPr>
        <w:t xml:space="preserve">В целях </w:t>
      </w:r>
      <w:r w:rsidR="0035486D">
        <w:rPr>
          <w:color w:val="000000"/>
          <w:sz w:val="28"/>
          <w:szCs w:val="28"/>
        </w:rPr>
        <w:t>развития интереса учащихся к изучению литературы, литературному краеведению:</w:t>
      </w:r>
    </w:p>
    <w:p w:rsidR="00DD0BB7" w:rsidRDefault="00DD0BB7" w:rsidP="004D7DA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C50B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6C50B6">
        <w:rPr>
          <w:sz w:val="28"/>
          <w:szCs w:val="28"/>
        </w:rPr>
        <w:t xml:space="preserve">оложение об </w:t>
      </w:r>
      <w:r>
        <w:rPr>
          <w:sz w:val="28"/>
          <w:szCs w:val="28"/>
        </w:rPr>
        <w:t xml:space="preserve">открытом </w:t>
      </w:r>
      <w:r w:rsidRPr="006C50B6">
        <w:rPr>
          <w:sz w:val="28"/>
          <w:szCs w:val="28"/>
        </w:rPr>
        <w:t xml:space="preserve">окружном </w:t>
      </w:r>
      <w:r>
        <w:rPr>
          <w:sz w:val="28"/>
          <w:szCs w:val="28"/>
        </w:rPr>
        <w:t>конкурсе</w:t>
      </w:r>
      <w:r w:rsidRPr="00616D35">
        <w:rPr>
          <w:sz w:val="28"/>
          <w:szCs w:val="28"/>
        </w:rPr>
        <w:t xml:space="preserve"> </w:t>
      </w:r>
      <w:r w:rsidRPr="006D7AAD">
        <w:rPr>
          <w:sz w:val="28"/>
          <w:szCs w:val="28"/>
        </w:rPr>
        <w:t>«</w:t>
      </w:r>
      <w:r>
        <w:rPr>
          <w:sz w:val="28"/>
          <w:szCs w:val="28"/>
        </w:rPr>
        <w:t>Смоляковские чтения</w:t>
      </w:r>
      <w:r w:rsidRPr="006D7AA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Конкурс) (Приложение 1).</w:t>
      </w:r>
    </w:p>
    <w:p w:rsidR="00DD0BB7" w:rsidRDefault="00DD0BB7" w:rsidP="004D7DA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</w:t>
      </w:r>
      <w:r w:rsidRPr="006C50B6">
        <w:rPr>
          <w:sz w:val="28"/>
          <w:szCs w:val="28"/>
        </w:rPr>
        <w:t xml:space="preserve">остав оргкомитета </w:t>
      </w:r>
      <w:r>
        <w:rPr>
          <w:sz w:val="28"/>
          <w:szCs w:val="28"/>
        </w:rPr>
        <w:t>К</w:t>
      </w:r>
      <w:r w:rsidRPr="006C50B6">
        <w:rPr>
          <w:sz w:val="28"/>
          <w:szCs w:val="28"/>
        </w:rPr>
        <w:t>онкурса (Пр</w:t>
      </w:r>
      <w:r>
        <w:rPr>
          <w:sz w:val="28"/>
          <w:szCs w:val="28"/>
        </w:rPr>
        <w:t>иложение 2).</w:t>
      </w:r>
    </w:p>
    <w:p w:rsidR="00DD0BB7" w:rsidRDefault="00DD0BB7" w:rsidP="004D7DA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E70A3">
        <w:rPr>
          <w:sz w:val="28"/>
          <w:szCs w:val="28"/>
        </w:rPr>
        <w:t>Сформировать и утвердить</w:t>
      </w:r>
      <w:r>
        <w:rPr>
          <w:sz w:val="28"/>
          <w:szCs w:val="28"/>
        </w:rPr>
        <w:t xml:space="preserve"> состав жюри Конкурса до 1</w:t>
      </w:r>
      <w:r w:rsidR="004E70A3">
        <w:rPr>
          <w:sz w:val="28"/>
          <w:szCs w:val="28"/>
        </w:rPr>
        <w:t>9</w:t>
      </w:r>
      <w:r>
        <w:rPr>
          <w:sz w:val="28"/>
          <w:szCs w:val="28"/>
        </w:rPr>
        <w:t xml:space="preserve"> ноября 201</w:t>
      </w:r>
      <w:r w:rsidR="004E70A3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DD0BB7" w:rsidRPr="006C50B6" w:rsidRDefault="00DD0BB7" w:rsidP="004D7DA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C50B6">
        <w:rPr>
          <w:sz w:val="28"/>
          <w:szCs w:val="28"/>
        </w:rPr>
        <w:t>ГБУ ДПО «</w:t>
      </w:r>
      <w:proofErr w:type="spellStart"/>
      <w:r w:rsidRPr="006C50B6">
        <w:rPr>
          <w:sz w:val="28"/>
          <w:szCs w:val="28"/>
        </w:rPr>
        <w:t>Кинельский</w:t>
      </w:r>
      <w:proofErr w:type="spellEnd"/>
      <w:r w:rsidRPr="006C50B6">
        <w:rPr>
          <w:sz w:val="28"/>
          <w:szCs w:val="28"/>
        </w:rPr>
        <w:t xml:space="preserve"> </w:t>
      </w:r>
      <w:r>
        <w:rPr>
          <w:sz w:val="28"/>
          <w:szCs w:val="28"/>
        </w:rPr>
        <w:t>РЦ</w:t>
      </w:r>
      <w:r w:rsidRPr="006C50B6">
        <w:rPr>
          <w:sz w:val="28"/>
          <w:szCs w:val="28"/>
        </w:rPr>
        <w:t>» (</w:t>
      </w:r>
      <w:r w:rsidR="004E70A3">
        <w:rPr>
          <w:sz w:val="28"/>
          <w:szCs w:val="28"/>
        </w:rPr>
        <w:t xml:space="preserve">А.В. </w:t>
      </w:r>
      <w:proofErr w:type="spellStart"/>
      <w:r w:rsidRPr="006C50B6">
        <w:rPr>
          <w:sz w:val="28"/>
          <w:szCs w:val="28"/>
        </w:rPr>
        <w:t>Гулиной</w:t>
      </w:r>
      <w:proofErr w:type="spellEnd"/>
      <w:r w:rsidRPr="006C50B6">
        <w:rPr>
          <w:sz w:val="28"/>
          <w:szCs w:val="28"/>
        </w:rPr>
        <w:t>):</w:t>
      </w:r>
    </w:p>
    <w:p w:rsidR="00DD0BB7" w:rsidRDefault="00DD0BB7" w:rsidP="004D7DA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6C50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и провести Конкурс в соответствии с Положением </w:t>
      </w:r>
      <w:r w:rsidRPr="006C50B6">
        <w:rPr>
          <w:sz w:val="28"/>
          <w:szCs w:val="28"/>
        </w:rPr>
        <w:t xml:space="preserve">об </w:t>
      </w:r>
      <w:r>
        <w:rPr>
          <w:sz w:val="28"/>
          <w:szCs w:val="28"/>
        </w:rPr>
        <w:t>открытом окружном конкурсе «Смоляковские чтения» 23 ноября 201</w:t>
      </w:r>
      <w:r w:rsidR="004E70A3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4D7DA9" w:rsidRDefault="00DD0BB7" w:rsidP="004D7DA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C50B6">
        <w:rPr>
          <w:sz w:val="28"/>
          <w:szCs w:val="28"/>
        </w:rPr>
        <w:t xml:space="preserve">Руководителям </w:t>
      </w:r>
      <w:proofErr w:type="gramStart"/>
      <w:r w:rsidRPr="006C50B6">
        <w:rPr>
          <w:sz w:val="28"/>
          <w:szCs w:val="28"/>
        </w:rPr>
        <w:t>образовательных</w:t>
      </w:r>
      <w:proofErr w:type="gramEnd"/>
      <w:r w:rsidRPr="006C50B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Pr="006C50B6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4D7DA9">
        <w:rPr>
          <w:sz w:val="28"/>
          <w:szCs w:val="28"/>
        </w:rPr>
        <w:t>:</w:t>
      </w:r>
    </w:p>
    <w:p w:rsidR="004D7DA9" w:rsidRDefault="004D7DA9" w:rsidP="004D7DA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DD0BB7">
        <w:rPr>
          <w:sz w:val="28"/>
          <w:szCs w:val="28"/>
        </w:rPr>
        <w:t xml:space="preserve"> </w:t>
      </w:r>
      <w:r w:rsidR="00DD0BB7" w:rsidRPr="006C50B6">
        <w:rPr>
          <w:sz w:val="28"/>
          <w:szCs w:val="28"/>
        </w:rPr>
        <w:t xml:space="preserve">обеспечить участие учащихся в </w:t>
      </w:r>
      <w:r w:rsidR="00DD0BB7">
        <w:rPr>
          <w:sz w:val="28"/>
          <w:szCs w:val="28"/>
        </w:rPr>
        <w:t>К</w:t>
      </w:r>
      <w:r w:rsidR="00DD0BB7" w:rsidRPr="006C50B6">
        <w:rPr>
          <w:sz w:val="28"/>
          <w:szCs w:val="28"/>
        </w:rPr>
        <w:t>онкурсе</w:t>
      </w:r>
      <w:r>
        <w:rPr>
          <w:sz w:val="28"/>
          <w:szCs w:val="28"/>
        </w:rPr>
        <w:t>;</w:t>
      </w:r>
    </w:p>
    <w:p w:rsidR="00AA32ED" w:rsidRDefault="004D7DA9" w:rsidP="004D7DA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 обеспечить участие педагогов в работе жюри конкурса в соответствии с Положением</w:t>
      </w:r>
      <w:r w:rsidR="00AA32ED">
        <w:rPr>
          <w:sz w:val="28"/>
          <w:szCs w:val="28"/>
        </w:rPr>
        <w:t>.</w:t>
      </w:r>
    </w:p>
    <w:p w:rsidR="00AA32ED" w:rsidRDefault="00AA32ED" w:rsidP="004D7DA9">
      <w:pPr>
        <w:spacing w:line="360" w:lineRule="auto"/>
        <w:ind w:firstLine="567"/>
        <w:jc w:val="both"/>
        <w:rPr>
          <w:sz w:val="28"/>
          <w:szCs w:val="28"/>
        </w:rPr>
      </w:pPr>
    </w:p>
    <w:p w:rsidR="00DD0BB7" w:rsidRPr="006C50B6" w:rsidRDefault="004D7DA9" w:rsidP="004D7DA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D0BB7">
        <w:rPr>
          <w:sz w:val="28"/>
          <w:szCs w:val="28"/>
        </w:rPr>
        <w:t xml:space="preserve">6. </w:t>
      </w:r>
      <w:proofErr w:type="gramStart"/>
      <w:r w:rsidR="00DD0BB7">
        <w:rPr>
          <w:sz w:val="28"/>
          <w:szCs w:val="28"/>
        </w:rPr>
        <w:t>Контроль за</w:t>
      </w:r>
      <w:proofErr w:type="gramEnd"/>
      <w:r w:rsidR="00DD0BB7">
        <w:rPr>
          <w:sz w:val="28"/>
          <w:szCs w:val="28"/>
        </w:rPr>
        <w:t xml:space="preserve"> выполнением распоряжения возложить на Исаеву И.Б., начальника</w:t>
      </w:r>
      <w:r w:rsidR="00DD0BB7" w:rsidRPr="006C50B6">
        <w:rPr>
          <w:sz w:val="28"/>
          <w:szCs w:val="28"/>
        </w:rPr>
        <w:t xml:space="preserve"> отдела реали</w:t>
      </w:r>
      <w:r w:rsidR="00DD0BB7">
        <w:rPr>
          <w:sz w:val="28"/>
          <w:szCs w:val="28"/>
        </w:rPr>
        <w:t>зации образовательных программ</w:t>
      </w:r>
      <w:r w:rsidR="00DD0BB7" w:rsidRPr="006C50B6">
        <w:rPr>
          <w:sz w:val="28"/>
          <w:szCs w:val="28"/>
        </w:rPr>
        <w:t xml:space="preserve"> </w:t>
      </w:r>
      <w:r w:rsidR="00DD0BB7">
        <w:rPr>
          <w:sz w:val="28"/>
          <w:szCs w:val="28"/>
        </w:rPr>
        <w:t>управления</w:t>
      </w:r>
      <w:r w:rsidR="00DD0BB7" w:rsidRPr="006C50B6">
        <w:rPr>
          <w:sz w:val="28"/>
          <w:szCs w:val="28"/>
        </w:rPr>
        <w:t>.</w:t>
      </w:r>
    </w:p>
    <w:p w:rsidR="00DD0BB7" w:rsidRPr="006C50B6" w:rsidRDefault="00DD0BB7" w:rsidP="00DD0BB7">
      <w:pPr>
        <w:spacing w:line="360" w:lineRule="auto"/>
        <w:ind w:firstLine="567"/>
        <w:jc w:val="both"/>
        <w:rPr>
          <w:sz w:val="28"/>
          <w:szCs w:val="28"/>
        </w:rPr>
      </w:pPr>
    </w:p>
    <w:p w:rsidR="00DD0BB7" w:rsidRDefault="00DD0BB7" w:rsidP="00DD0BB7">
      <w:pPr>
        <w:spacing w:line="360" w:lineRule="auto"/>
        <w:jc w:val="both"/>
        <w:rPr>
          <w:sz w:val="28"/>
          <w:szCs w:val="28"/>
        </w:rPr>
      </w:pPr>
    </w:p>
    <w:p w:rsidR="00AA32ED" w:rsidRDefault="00AA32ED" w:rsidP="00DD0BB7">
      <w:pPr>
        <w:spacing w:line="360" w:lineRule="auto"/>
        <w:jc w:val="both"/>
        <w:rPr>
          <w:sz w:val="28"/>
          <w:szCs w:val="28"/>
        </w:rPr>
      </w:pPr>
    </w:p>
    <w:p w:rsidR="004E70A3" w:rsidRDefault="004E70A3" w:rsidP="004E70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                                                              С.Ю. Полищук                                                                                               </w:t>
      </w:r>
    </w:p>
    <w:p w:rsidR="004E70A3" w:rsidRDefault="004E70A3" w:rsidP="00DD0BB7">
      <w:pPr>
        <w:spacing w:line="360" w:lineRule="auto"/>
        <w:jc w:val="both"/>
        <w:rPr>
          <w:sz w:val="28"/>
          <w:szCs w:val="28"/>
        </w:rPr>
      </w:pPr>
    </w:p>
    <w:p w:rsidR="00AA32ED" w:rsidRDefault="00AA32ED" w:rsidP="00DD0BB7">
      <w:pPr>
        <w:spacing w:line="360" w:lineRule="auto"/>
        <w:jc w:val="both"/>
        <w:rPr>
          <w:sz w:val="28"/>
          <w:szCs w:val="28"/>
        </w:rPr>
      </w:pPr>
    </w:p>
    <w:p w:rsidR="00AA32ED" w:rsidRDefault="00AA32ED" w:rsidP="00DD0BB7">
      <w:pPr>
        <w:spacing w:line="360" w:lineRule="auto"/>
        <w:jc w:val="both"/>
        <w:rPr>
          <w:sz w:val="28"/>
          <w:szCs w:val="28"/>
        </w:rPr>
      </w:pPr>
    </w:p>
    <w:p w:rsidR="00AA32ED" w:rsidRDefault="00AA32ED" w:rsidP="00DD0BB7">
      <w:pPr>
        <w:spacing w:line="360" w:lineRule="auto"/>
        <w:jc w:val="both"/>
        <w:rPr>
          <w:sz w:val="28"/>
          <w:szCs w:val="28"/>
        </w:rPr>
      </w:pPr>
    </w:p>
    <w:p w:rsidR="00AA32ED" w:rsidRDefault="00AA32ED" w:rsidP="00DD0BB7">
      <w:pPr>
        <w:spacing w:line="360" w:lineRule="auto"/>
        <w:jc w:val="both"/>
        <w:rPr>
          <w:sz w:val="28"/>
          <w:szCs w:val="28"/>
        </w:rPr>
      </w:pPr>
    </w:p>
    <w:p w:rsidR="00AA32ED" w:rsidRDefault="00AA32ED" w:rsidP="00DD0BB7">
      <w:pPr>
        <w:spacing w:line="360" w:lineRule="auto"/>
        <w:jc w:val="both"/>
        <w:rPr>
          <w:sz w:val="28"/>
          <w:szCs w:val="28"/>
        </w:rPr>
      </w:pPr>
    </w:p>
    <w:p w:rsidR="00AA32ED" w:rsidRDefault="00AA32ED" w:rsidP="00DD0BB7">
      <w:pPr>
        <w:spacing w:line="360" w:lineRule="auto"/>
        <w:jc w:val="both"/>
        <w:rPr>
          <w:sz w:val="28"/>
          <w:szCs w:val="28"/>
        </w:rPr>
      </w:pPr>
    </w:p>
    <w:p w:rsidR="00AA32ED" w:rsidRDefault="00AA32ED" w:rsidP="00DD0BB7">
      <w:pPr>
        <w:spacing w:line="360" w:lineRule="auto"/>
        <w:jc w:val="both"/>
        <w:rPr>
          <w:sz w:val="28"/>
          <w:szCs w:val="28"/>
        </w:rPr>
      </w:pPr>
    </w:p>
    <w:p w:rsidR="00AA32ED" w:rsidRDefault="00AA32ED" w:rsidP="00DD0BB7">
      <w:pPr>
        <w:spacing w:line="360" w:lineRule="auto"/>
        <w:jc w:val="both"/>
        <w:rPr>
          <w:sz w:val="28"/>
          <w:szCs w:val="28"/>
        </w:rPr>
      </w:pPr>
    </w:p>
    <w:p w:rsidR="00AA32ED" w:rsidRDefault="00AA32ED" w:rsidP="00DD0BB7">
      <w:pPr>
        <w:spacing w:line="360" w:lineRule="auto"/>
        <w:jc w:val="both"/>
        <w:rPr>
          <w:sz w:val="28"/>
          <w:szCs w:val="28"/>
        </w:rPr>
      </w:pPr>
    </w:p>
    <w:p w:rsidR="00AA32ED" w:rsidRDefault="00AA32ED" w:rsidP="00DD0BB7">
      <w:pPr>
        <w:spacing w:line="360" w:lineRule="auto"/>
        <w:jc w:val="both"/>
        <w:rPr>
          <w:sz w:val="28"/>
          <w:szCs w:val="28"/>
        </w:rPr>
      </w:pPr>
    </w:p>
    <w:p w:rsidR="00AA32ED" w:rsidRDefault="00AA32ED" w:rsidP="00DD0BB7">
      <w:pPr>
        <w:spacing w:line="360" w:lineRule="auto"/>
        <w:jc w:val="both"/>
        <w:rPr>
          <w:sz w:val="28"/>
          <w:szCs w:val="28"/>
        </w:rPr>
      </w:pPr>
    </w:p>
    <w:p w:rsidR="00AA32ED" w:rsidRDefault="00AA32ED" w:rsidP="00DD0BB7">
      <w:pPr>
        <w:spacing w:line="360" w:lineRule="auto"/>
        <w:jc w:val="both"/>
        <w:rPr>
          <w:sz w:val="28"/>
          <w:szCs w:val="28"/>
        </w:rPr>
      </w:pPr>
    </w:p>
    <w:p w:rsidR="00AA32ED" w:rsidRDefault="00AA32ED" w:rsidP="00DD0BB7">
      <w:pPr>
        <w:spacing w:line="360" w:lineRule="auto"/>
        <w:jc w:val="both"/>
        <w:rPr>
          <w:sz w:val="28"/>
          <w:szCs w:val="28"/>
        </w:rPr>
      </w:pPr>
    </w:p>
    <w:p w:rsidR="00AA32ED" w:rsidRDefault="00AA32ED" w:rsidP="00DD0BB7">
      <w:pPr>
        <w:spacing w:line="360" w:lineRule="auto"/>
        <w:jc w:val="both"/>
        <w:rPr>
          <w:sz w:val="28"/>
          <w:szCs w:val="28"/>
        </w:rPr>
      </w:pPr>
    </w:p>
    <w:p w:rsidR="00AA32ED" w:rsidRDefault="00AA32ED" w:rsidP="00DD0BB7">
      <w:pPr>
        <w:spacing w:line="360" w:lineRule="auto"/>
        <w:jc w:val="both"/>
        <w:rPr>
          <w:sz w:val="28"/>
          <w:szCs w:val="28"/>
        </w:rPr>
      </w:pPr>
    </w:p>
    <w:p w:rsidR="00AA32ED" w:rsidRDefault="00AA32ED" w:rsidP="00DD0BB7">
      <w:pPr>
        <w:spacing w:line="360" w:lineRule="auto"/>
        <w:jc w:val="both"/>
        <w:rPr>
          <w:sz w:val="28"/>
          <w:szCs w:val="28"/>
        </w:rPr>
      </w:pPr>
    </w:p>
    <w:p w:rsidR="00AA32ED" w:rsidRDefault="00AA32ED" w:rsidP="00DD0BB7">
      <w:pPr>
        <w:spacing w:line="360" w:lineRule="auto"/>
        <w:jc w:val="both"/>
        <w:rPr>
          <w:sz w:val="28"/>
          <w:szCs w:val="28"/>
        </w:rPr>
      </w:pPr>
    </w:p>
    <w:p w:rsidR="00AA32ED" w:rsidRDefault="00AA32ED" w:rsidP="00DD0BB7">
      <w:pPr>
        <w:spacing w:line="360" w:lineRule="auto"/>
        <w:jc w:val="both"/>
        <w:rPr>
          <w:sz w:val="28"/>
          <w:szCs w:val="28"/>
        </w:rPr>
      </w:pPr>
    </w:p>
    <w:p w:rsidR="00AA32ED" w:rsidRDefault="00AA32ED" w:rsidP="00DD0BB7">
      <w:pPr>
        <w:spacing w:line="360" w:lineRule="auto"/>
        <w:jc w:val="both"/>
        <w:rPr>
          <w:sz w:val="28"/>
          <w:szCs w:val="28"/>
        </w:rPr>
      </w:pPr>
    </w:p>
    <w:p w:rsidR="00AA32ED" w:rsidRDefault="00AA32ED" w:rsidP="00DD0BB7">
      <w:pPr>
        <w:spacing w:line="360" w:lineRule="auto"/>
        <w:jc w:val="both"/>
        <w:rPr>
          <w:sz w:val="28"/>
          <w:szCs w:val="28"/>
        </w:rPr>
      </w:pPr>
    </w:p>
    <w:p w:rsidR="00AA32ED" w:rsidRDefault="00AA32ED" w:rsidP="00DD0BB7">
      <w:pPr>
        <w:spacing w:line="360" w:lineRule="auto"/>
        <w:jc w:val="both"/>
        <w:rPr>
          <w:sz w:val="28"/>
          <w:szCs w:val="28"/>
        </w:rPr>
      </w:pPr>
    </w:p>
    <w:p w:rsidR="00AA32ED" w:rsidRDefault="00AA32ED" w:rsidP="00DD0BB7">
      <w:pPr>
        <w:spacing w:line="360" w:lineRule="auto"/>
        <w:jc w:val="both"/>
        <w:rPr>
          <w:sz w:val="28"/>
          <w:szCs w:val="28"/>
        </w:rPr>
      </w:pPr>
    </w:p>
    <w:p w:rsidR="00DD0BB7" w:rsidRDefault="00DD0BB7" w:rsidP="00DD0BB7">
      <w:pPr>
        <w:spacing w:line="360" w:lineRule="auto"/>
        <w:jc w:val="both"/>
        <w:rPr>
          <w:sz w:val="28"/>
          <w:szCs w:val="28"/>
        </w:rPr>
      </w:pPr>
      <w:r w:rsidRPr="006C50B6">
        <w:rPr>
          <w:sz w:val="28"/>
          <w:szCs w:val="28"/>
        </w:rPr>
        <w:t>Ларина 61706</w:t>
      </w:r>
    </w:p>
    <w:p w:rsidR="004C4609" w:rsidRDefault="004C4609" w:rsidP="00D922E2">
      <w:pPr>
        <w:jc w:val="right"/>
      </w:pPr>
      <w:r w:rsidRPr="00B93DC2">
        <w:lastRenderedPageBreak/>
        <w:t>Приложение 1</w:t>
      </w:r>
      <w:r w:rsidR="009333C1" w:rsidRPr="009333C1">
        <w:t xml:space="preserve"> к распоряжению</w:t>
      </w:r>
    </w:p>
    <w:p w:rsidR="00B93DC2" w:rsidRDefault="00D922E2" w:rsidP="009333C1">
      <w:pPr>
        <w:jc w:val="right"/>
      </w:pPr>
      <w:r w:rsidRPr="00D922E2">
        <w:t>Кинельского</w:t>
      </w:r>
      <w:r w:rsidR="009333C1">
        <w:t xml:space="preserve"> </w:t>
      </w:r>
      <w:r>
        <w:t xml:space="preserve">управления </w:t>
      </w:r>
      <w:proofErr w:type="spellStart"/>
      <w:r w:rsidR="00B93DC2">
        <w:t>МОиН</w:t>
      </w:r>
      <w:proofErr w:type="spellEnd"/>
      <w:r w:rsidR="00B93DC2">
        <w:t xml:space="preserve"> </w:t>
      </w:r>
      <w:proofErr w:type="gramStart"/>
      <w:r w:rsidR="00B93DC2">
        <w:t>СО</w:t>
      </w:r>
      <w:proofErr w:type="gramEnd"/>
    </w:p>
    <w:p w:rsidR="00B93DC2" w:rsidRDefault="00B93DC2" w:rsidP="004C4609">
      <w:pPr>
        <w:jc w:val="right"/>
      </w:pPr>
      <w:r>
        <w:t xml:space="preserve">от </w:t>
      </w:r>
      <w:r w:rsidR="004E70A3">
        <w:t>5</w:t>
      </w:r>
      <w:r>
        <w:t>.</w:t>
      </w:r>
      <w:r w:rsidR="004E70A3">
        <w:t>11</w:t>
      </w:r>
      <w:r>
        <w:t>.201</w:t>
      </w:r>
      <w:r w:rsidR="00A71CFC">
        <w:t>9</w:t>
      </w:r>
      <w:r>
        <w:t xml:space="preserve"> г. №</w:t>
      </w:r>
      <w:r w:rsidR="006523FA" w:rsidRPr="0058392D">
        <w:t xml:space="preserve"> </w:t>
      </w:r>
      <w:r w:rsidR="00FA30F1">
        <w:t>239</w:t>
      </w:r>
      <w:r>
        <w:t>-р</w:t>
      </w:r>
    </w:p>
    <w:p w:rsidR="00D922E2" w:rsidRDefault="00D922E2" w:rsidP="004C4609">
      <w:pPr>
        <w:jc w:val="right"/>
      </w:pPr>
    </w:p>
    <w:p w:rsidR="00AE27B0" w:rsidRPr="00B93DC2" w:rsidRDefault="00AE27B0" w:rsidP="004C4609">
      <w:pPr>
        <w:jc w:val="right"/>
      </w:pP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  <w:r w:rsidRPr="004E70A3">
        <w:rPr>
          <w:color w:val="000000"/>
          <w:sz w:val="28"/>
          <w:szCs w:val="28"/>
        </w:rPr>
        <w:t>ПОЛОЖЕНИЕ</w:t>
      </w:r>
    </w:p>
    <w:p w:rsidR="004E70A3" w:rsidRPr="004E70A3" w:rsidRDefault="004E70A3" w:rsidP="004E70A3">
      <w:pPr>
        <w:spacing w:line="360" w:lineRule="auto"/>
        <w:ind w:firstLine="567"/>
        <w:jc w:val="center"/>
        <w:rPr>
          <w:sz w:val="28"/>
          <w:szCs w:val="28"/>
        </w:rPr>
      </w:pPr>
      <w:r w:rsidRPr="004E70A3">
        <w:rPr>
          <w:sz w:val="28"/>
          <w:szCs w:val="28"/>
        </w:rPr>
        <w:t>о проведении</w:t>
      </w:r>
      <w:r w:rsidRPr="004E70A3">
        <w:rPr>
          <w:bCs/>
          <w:spacing w:val="-1"/>
          <w:sz w:val="28"/>
          <w:szCs w:val="28"/>
        </w:rPr>
        <w:t xml:space="preserve"> </w:t>
      </w:r>
      <w:r w:rsidRPr="004E70A3">
        <w:rPr>
          <w:sz w:val="28"/>
          <w:szCs w:val="28"/>
        </w:rPr>
        <w:t>открытого окружного конкурса «Смоляковские чтения»</w:t>
      </w:r>
    </w:p>
    <w:p w:rsidR="004E70A3" w:rsidRPr="004E70A3" w:rsidRDefault="004E70A3" w:rsidP="004E70A3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4E70A3">
        <w:rPr>
          <w:b/>
          <w:color w:val="000000"/>
          <w:sz w:val="28"/>
          <w:szCs w:val="28"/>
        </w:rPr>
        <w:t>1.Общие положения</w:t>
      </w:r>
    </w:p>
    <w:p w:rsidR="004E70A3" w:rsidRDefault="004E70A3" w:rsidP="004E70A3">
      <w:pPr>
        <w:spacing w:line="360" w:lineRule="auto"/>
        <w:ind w:firstLine="567"/>
        <w:jc w:val="both"/>
        <w:rPr>
          <w:sz w:val="28"/>
          <w:szCs w:val="28"/>
        </w:rPr>
      </w:pPr>
      <w:r w:rsidRPr="004E70A3">
        <w:rPr>
          <w:color w:val="000000"/>
          <w:sz w:val="28"/>
          <w:szCs w:val="28"/>
        </w:rPr>
        <w:t xml:space="preserve">1.1. </w:t>
      </w:r>
      <w:r w:rsidRPr="004E70A3">
        <w:rPr>
          <w:sz w:val="28"/>
          <w:szCs w:val="28"/>
        </w:rPr>
        <w:t>Настоящее Положение определяет порядок проведения открытого окружного конкурса «Смоляковские чтения» (далее – Конкурс).</w:t>
      </w:r>
    </w:p>
    <w:p w:rsidR="001C01F6" w:rsidRDefault="001C01F6" w:rsidP="004E70A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целях организационно-методического обеспечения проведения Конкурса формируется оргкомитет.</w:t>
      </w:r>
    </w:p>
    <w:p w:rsidR="001C01F6" w:rsidRDefault="001C01F6" w:rsidP="004E70A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полномочиям оргкомитета Конкурса относятся:</w:t>
      </w:r>
    </w:p>
    <w:p w:rsidR="001C01F6" w:rsidRDefault="001C01F6" w:rsidP="004E70A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приём заявок и материалов кандидатов на участие в Конкурсе;</w:t>
      </w:r>
    </w:p>
    <w:p w:rsidR="001C01F6" w:rsidRDefault="001C01F6" w:rsidP="004E70A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состава участников Конкурса;</w:t>
      </w:r>
    </w:p>
    <w:p w:rsidR="001C01F6" w:rsidRDefault="001C01F6" w:rsidP="004E70A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программы Конкурса;</w:t>
      </w:r>
    </w:p>
    <w:p w:rsidR="001C01F6" w:rsidRDefault="001C01F6" w:rsidP="004E70A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условия для работы жюри;</w:t>
      </w:r>
    </w:p>
    <w:p w:rsidR="001C01F6" w:rsidRDefault="001C01F6" w:rsidP="004E70A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информации о проведении Конкурса.</w:t>
      </w:r>
    </w:p>
    <w:p w:rsidR="001C01F6" w:rsidRPr="004E70A3" w:rsidRDefault="001C01F6" w:rsidP="004E70A3">
      <w:pPr>
        <w:spacing w:line="360" w:lineRule="auto"/>
        <w:ind w:firstLine="567"/>
        <w:jc w:val="both"/>
        <w:rPr>
          <w:sz w:val="28"/>
          <w:szCs w:val="28"/>
        </w:rPr>
      </w:pP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4E70A3">
        <w:rPr>
          <w:b/>
          <w:color w:val="000000"/>
          <w:sz w:val="28"/>
          <w:szCs w:val="28"/>
        </w:rPr>
        <w:t>2. Цель и задачи Конкурса</w:t>
      </w:r>
    </w:p>
    <w:p w:rsidR="004E70A3" w:rsidRPr="004E70A3" w:rsidRDefault="004E70A3" w:rsidP="004E70A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E70A3">
        <w:rPr>
          <w:color w:val="000000"/>
          <w:sz w:val="28"/>
          <w:szCs w:val="28"/>
        </w:rPr>
        <w:t>2.1. Цель Конкурса:</w:t>
      </w:r>
      <w:r w:rsidRPr="004E70A3">
        <w:rPr>
          <w:b/>
          <w:color w:val="000000"/>
          <w:sz w:val="28"/>
          <w:szCs w:val="28"/>
        </w:rPr>
        <w:t xml:space="preserve"> </w:t>
      </w:r>
      <w:r w:rsidRPr="004E70A3">
        <w:rPr>
          <w:color w:val="000000"/>
          <w:sz w:val="28"/>
          <w:szCs w:val="28"/>
        </w:rPr>
        <w:t>развитие интереса учащихся к изучению литературы, литературному краеведению.</w:t>
      </w:r>
    </w:p>
    <w:p w:rsidR="004E70A3" w:rsidRPr="004E70A3" w:rsidRDefault="004E70A3" w:rsidP="004E70A3">
      <w:pPr>
        <w:spacing w:line="360" w:lineRule="auto"/>
        <w:ind w:firstLine="567"/>
        <w:jc w:val="both"/>
        <w:rPr>
          <w:sz w:val="28"/>
          <w:szCs w:val="28"/>
        </w:rPr>
      </w:pPr>
      <w:r w:rsidRPr="004E70A3">
        <w:rPr>
          <w:sz w:val="28"/>
          <w:szCs w:val="28"/>
        </w:rPr>
        <w:t>2.2.  Основные задачи Конкурса:</w:t>
      </w:r>
    </w:p>
    <w:p w:rsidR="004E70A3" w:rsidRPr="004E70A3" w:rsidRDefault="004E70A3" w:rsidP="004E70A3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E70A3">
        <w:rPr>
          <w:color w:val="000000"/>
          <w:sz w:val="28"/>
          <w:szCs w:val="28"/>
        </w:rPr>
        <w:t>- выявление одарённых детей, способствование развитию талантов;</w:t>
      </w: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E70A3">
        <w:rPr>
          <w:color w:val="000000"/>
          <w:sz w:val="28"/>
          <w:szCs w:val="28"/>
        </w:rPr>
        <w:t>- с</w:t>
      </w:r>
      <w:r w:rsidRPr="004E70A3">
        <w:rPr>
          <w:sz w:val="28"/>
          <w:szCs w:val="28"/>
        </w:rPr>
        <w:t>одействие творческому самовыражению и личностному развитию участников Конкурса</w:t>
      </w:r>
      <w:r w:rsidRPr="004E70A3">
        <w:rPr>
          <w:color w:val="000000"/>
          <w:sz w:val="28"/>
          <w:szCs w:val="28"/>
        </w:rPr>
        <w:t>;</w:t>
      </w: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4E70A3">
        <w:rPr>
          <w:color w:val="000000"/>
          <w:sz w:val="28"/>
          <w:szCs w:val="28"/>
        </w:rPr>
        <w:t xml:space="preserve">- популяризация творчества поэта-земляка </w:t>
      </w:r>
      <w:proofErr w:type="spellStart"/>
      <w:r w:rsidRPr="004E70A3">
        <w:rPr>
          <w:color w:val="000000"/>
          <w:sz w:val="28"/>
          <w:szCs w:val="28"/>
        </w:rPr>
        <w:t>Смо</w:t>
      </w:r>
      <w:r>
        <w:rPr>
          <w:color w:val="000000"/>
          <w:sz w:val="28"/>
          <w:szCs w:val="28"/>
        </w:rPr>
        <w:t>лякова</w:t>
      </w:r>
      <w:proofErr w:type="spellEnd"/>
      <w:r>
        <w:rPr>
          <w:color w:val="000000"/>
          <w:sz w:val="28"/>
          <w:szCs w:val="28"/>
        </w:rPr>
        <w:t xml:space="preserve"> Н.А.,</w:t>
      </w:r>
      <w:r w:rsidRPr="004E70A3">
        <w:rPr>
          <w:color w:val="000000"/>
          <w:sz w:val="28"/>
          <w:szCs w:val="28"/>
        </w:rPr>
        <w:t xml:space="preserve"> поэтов Самарского края</w:t>
      </w:r>
      <w:r w:rsidRPr="004E70A3">
        <w:rPr>
          <w:sz w:val="28"/>
          <w:szCs w:val="28"/>
        </w:rPr>
        <w:t>.</w:t>
      </w: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4E70A3">
        <w:rPr>
          <w:b/>
          <w:color w:val="000000"/>
          <w:sz w:val="28"/>
          <w:szCs w:val="28"/>
        </w:rPr>
        <w:t>3. Участники Конкурса</w:t>
      </w:r>
    </w:p>
    <w:p w:rsidR="004E70A3" w:rsidRDefault="004E70A3" w:rsidP="004E70A3">
      <w:pPr>
        <w:spacing w:line="360" w:lineRule="auto"/>
        <w:ind w:firstLine="567"/>
        <w:jc w:val="both"/>
        <w:rPr>
          <w:sz w:val="28"/>
          <w:szCs w:val="28"/>
        </w:rPr>
      </w:pPr>
      <w:r w:rsidRPr="004E70A3">
        <w:rPr>
          <w:sz w:val="28"/>
          <w:szCs w:val="28"/>
        </w:rPr>
        <w:t xml:space="preserve">3.1. </w:t>
      </w:r>
      <w:r w:rsidR="001C01F6">
        <w:rPr>
          <w:sz w:val="28"/>
          <w:szCs w:val="28"/>
        </w:rPr>
        <w:t xml:space="preserve">Участниками </w:t>
      </w:r>
      <w:r w:rsidR="00A22B1C">
        <w:rPr>
          <w:sz w:val="28"/>
          <w:szCs w:val="28"/>
        </w:rPr>
        <w:t xml:space="preserve">открытого окружного литературно-краеведческого </w:t>
      </w:r>
      <w:r w:rsidR="001C01F6">
        <w:rPr>
          <w:sz w:val="28"/>
          <w:szCs w:val="28"/>
        </w:rPr>
        <w:t xml:space="preserve">конкурса </w:t>
      </w:r>
      <w:r w:rsidR="00A22B1C">
        <w:rPr>
          <w:sz w:val="28"/>
          <w:szCs w:val="28"/>
        </w:rPr>
        <w:t>«Смоляковские чтения» могут стать</w:t>
      </w:r>
      <w:r w:rsidR="001C01F6">
        <w:rPr>
          <w:sz w:val="28"/>
          <w:szCs w:val="28"/>
        </w:rPr>
        <w:t xml:space="preserve"> учащиеся</w:t>
      </w:r>
      <w:r w:rsidRPr="004E70A3">
        <w:rPr>
          <w:sz w:val="28"/>
          <w:szCs w:val="28"/>
        </w:rPr>
        <w:t xml:space="preserve"> 2-11 классов </w:t>
      </w:r>
      <w:r w:rsidRPr="004E70A3">
        <w:rPr>
          <w:sz w:val="28"/>
          <w:szCs w:val="28"/>
        </w:rPr>
        <w:lastRenderedPageBreak/>
        <w:t xml:space="preserve">общеобразовательных учреждений </w:t>
      </w:r>
      <w:r w:rsidR="001C01F6">
        <w:rPr>
          <w:sz w:val="28"/>
          <w:szCs w:val="28"/>
        </w:rPr>
        <w:t>области</w:t>
      </w:r>
      <w:r w:rsidRPr="004E70A3">
        <w:rPr>
          <w:sz w:val="28"/>
          <w:szCs w:val="28"/>
        </w:rPr>
        <w:t xml:space="preserve">, </w:t>
      </w:r>
      <w:r w:rsidR="00A22B1C">
        <w:rPr>
          <w:sz w:val="28"/>
          <w:szCs w:val="28"/>
        </w:rPr>
        <w:t>студенты 1 курсов</w:t>
      </w:r>
      <w:r w:rsidRPr="004E70A3">
        <w:rPr>
          <w:sz w:val="28"/>
          <w:szCs w:val="28"/>
        </w:rPr>
        <w:t xml:space="preserve"> </w:t>
      </w:r>
      <w:r w:rsidR="00A22B1C">
        <w:rPr>
          <w:sz w:val="28"/>
          <w:szCs w:val="28"/>
        </w:rPr>
        <w:t xml:space="preserve">образовательных </w:t>
      </w:r>
      <w:r w:rsidRPr="004E70A3">
        <w:rPr>
          <w:sz w:val="28"/>
          <w:szCs w:val="28"/>
        </w:rPr>
        <w:t>организаций среднег</w:t>
      </w:r>
      <w:r w:rsidR="001C01F6">
        <w:rPr>
          <w:sz w:val="28"/>
          <w:szCs w:val="28"/>
        </w:rPr>
        <w:t xml:space="preserve">о </w:t>
      </w:r>
      <w:r w:rsidR="00A22B1C">
        <w:rPr>
          <w:sz w:val="28"/>
          <w:szCs w:val="28"/>
        </w:rPr>
        <w:t xml:space="preserve">и высшего </w:t>
      </w:r>
      <w:r w:rsidR="001C01F6">
        <w:rPr>
          <w:sz w:val="28"/>
          <w:szCs w:val="28"/>
        </w:rPr>
        <w:t xml:space="preserve">профессионального </w:t>
      </w:r>
      <w:r w:rsidR="00A22B1C">
        <w:rPr>
          <w:sz w:val="28"/>
          <w:szCs w:val="28"/>
        </w:rPr>
        <w:t>образования</w:t>
      </w:r>
      <w:r w:rsidR="001C01F6">
        <w:rPr>
          <w:sz w:val="28"/>
          <w:szCs w:val="28"/>
        </w:rPr>
        <w:t>.</w:t>
      </w:r>
    </w:p>
    <w:p w:rsidR="005E4714" w:rsidRDefault="005E4714" w:rsidP="004E70A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4E70A3">
        <w:rPr>
          <w:color w:val="000000"/>
          <w:sz w:val="28"/>
          <w:szCs w:val="28"/>
        </w:rPr>
        <w:t>Квота</w:t>
      </w:r>
      <w:r>
        <w:rPr>
          <w:color w:val="000000"/>
          <w:sz w:val="28"/>
          <w:szCs w:val="28"/>
        </w:rPr>
        <w:t xml:space="preserve"> для участников: не более </w:t>
      </w:r>
      <w:r>
        <w:rPr>
          <w:color w:val="000000"/>
          <w:sz w:val="28"/>
          <w:szCs w:val="28"/>
        </w:rPr>
        <w:t>3 человек в каждой возрастной группе.</w:t>
      </w:r>
    </w:p>
    <w:p w:rsidR="005E4714" w:rsidRPr="004E70A3" w:rsidRDefault="00DE21C9" w:rsidP="004E70A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 более 12</w:t>
      </w:r>
      <w:r w:rsidR="005E4714">
        <w:rPr>
          <w:color w:val="000000"/>
          <w:sz w:val="28"/>
          <w:szCs w:val="28"/>
        </w:rPr>
        <w:t xml:space="preserve"> человек от </w:t>
      </w:r>
      <w:proofErr w:type="gramStart"/>
      <w:r w:rsidR="005E4714">
        <w:rPr>
          <w:color w:val="000000"/>
          <w:sz w:val="28"/>
          <w:szCs w:val="28"/>
        </w:rPr>
        <w:t>образовательной</w:t>
      </w:r>
      <w:proofErr w:type="gramEnd"/>
      <w:r w:rsidR="005E4714">
        <w:rPr>
          <w:color w:val="000000"/>
          <w:sz w:val="28"/>
          <w:szCs w:val="28"/>
        </w:rPr>
        <w:t xml:space="preserve"> организации.</w:t>
      </w:r>
    </w:p>
    <w:p w:rsidR="004E70A3" w:rsidRPr="004E70A3" w:rsidRDefault="004E70A3" w:rsidP="004E70A3">
      <w:pPr>
        <w:spacing w:line="360" w:lineRule="auto"/>
        <w:ind w:firstLine="567"/>
        <w:jc w:val="both"/>
        <w:rPr>
          <w:sz w:val="28"/>
          <w:szCs w:val="28"/>
        </w:rPr>
      </w:pPr>
      <w:r w:rsidRPr="004E70A3">
        <w:rPr>
          <w:sz w:val="28"/>
          <w:szCs w:val="28"/>
        </w:rPr>
        <w:t>3.</w:t>
      </w:r>
      <w:r w:rsidR="005E4714">
        <w:rPr>
          <w:sz w:val="28"/>
          <w:szCs w:val="28"/>
        </w:rPr>
        <w:t>3</w:t>
      </w:r>
      <w:r w:rsidRPr="004E70A3">
        <w:rPr>
          <w:sz w:val="28"/>
          <w:szCs w:val="28"/>
        </w:rPr>
        <w:t xml:space="preserve">. Конкурс проводится по секциям среди </w:t>
      </w:r>
      <w:r w:rsidR="00237C5C">
        <w:rPr>
          <w:sz w:val="28"/>
          <w:szCs w:val="28"/>
        </w:rPr>
        <w:t xml:space="preserve">четырёх </w:t>
      </w:r>
      <w:r w:rsidRPr="004E70A3">
        <w:rPr>
          <w:sz w:val="28"/>
          <w:szCs w:val="28"/>
        </w:rPr>
        <w:t>возрастных групп:</w:t>
      </w:r>
    </w:p>
    <w:p w:rsidR="004E70A3" w:rsidRPr="004E70A3" w:rsidRDefault="004E70A3" w:rsidP="004E70A3">
      <w:pPr>
        <w:spacing w:line="360" w:lineRule="auto"/>
        <w:ind w:firstLine="567"/>
        <w:jc w:val="both"/>
        <w:rPr>
          <w:sz w:val="28"/>
          <w:szCs w:val="28"/>
        </w:rPr>
      </w:pPr>
      <w:r w:rsidRPr="004E70A3">
        <w:rPr>
          <w:sz w:val="28"/>
          <w:szCs w:val="28"/>
        </w:rPr>
        <w:t xml:space="preserve">первая возрастная группа – </w:t>
      </w:r>
      <w:r w:rsidRPr="004E70A3">
        <w:rPr>
          <w:color w:val="000000"/>
          <w:sz w:val="28"/>
          <w:szCs w:val="28"/>
        </w:rPr>
        <w:t xml:space="preserve">учащиеся 2 – </w:t>
      </w:r>
      <w:r w:rsidR="00237C5C">
        <w:rPr>
          <w:color w:val="000000"/>
          <w:sz w:val="28"/>
          <w:szCs w:val="28"/>
        </w:rPr>
        <w:t>4</w:t>
      </w:r>
      <w:r w:rsidRPr="004E70A3">
        <w:rPr>
          <w:color w:val="000000"/>
          <w:sz w:val="28"/>
          <w:szCs w:val="28"/>
        </w:rPr>
        <w:t xml:space="preserve"> классов</w:t>
      </w:r>
      <w:r w:rsidRPr="004E70A3">
        <w:rPr>
          <w:sz w:val="28"/>
          <w:szCs w:val="28"/>
        </w:rPr>
        <w:t>;</w:t>
      </w:r>
    </w:p>
    <w:p w:rsidR="004E70A3" w:rsidRPr="004E70A3" w:rsidRDefault="004E70A3" w:rsidP="004E70A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E70A3">
        <w:rPr>
          <w:sz w:val="28"/>
          <w:szCs w:val="28"/>
        </w:rPr>
        <w:t xml:space="preserve">вторая возрастная группа – </w:t>
      </w:r>
      <w:r w:rsidRPr="004E70A3">
        <w:rPr>
          <w:color w:val="000000"/>
          <w:sz w:val="28"/>
          <w:szCs w:val="28"/>
        </w:rPr>
        <w:t xml:space="preserve">учащиеся </w:t>
      </w:r>
      <w:r w:rsidR="00237C5C">
        <w:rPr>
          <w:color w:val="000000"/>
          <w:sz w:val="28"/>
          <w:szCs w:val="28"/>
        </w:rPr>
        <w:t>5-6</w:t>
      </w:r>
      <w:r w:rsidRPr="004E70A3">
        <w:rPr>
          <w:color w:val="000000"/>
          <w:sz w:val="28"/>
          <w:szCs w:val="28"/>
        </w:rPr>
        <w:t xml:space="preserve"> классов;</w:t>
      </w:r>
    </w:p>
    <w:p w:rsidR="004E70A3" w:rsidRPr="004E70A3" w:rsidRDefault="004E70A3" w:rsidP="004E70A3">
      <w:pPr>
        <w:spacing w:line="360" w:lineRule="auto"/>
        <w:ind w:firstLine="567"/>
        <w:jc w:val="both"/>
        <w:rPr>
          <w:sz w:val="28"/>
          <w:szCs w:val="28"/>
        </w:rPr>
      </w:pPr>
      <w:r w:rsidRPr="004E70A3">
        <w:rPr>
          <w:color w:val="000000"/>
          <w:sz w:val="28"/>
          <w:szCs w:val="28"/>
        </w:rPr>
        <w:t xml:space="preserve">третья возрастная группа – учащиеся </w:t>
      </w:r>
      <w:r w:rsidR="00237C5C">
        <w:rPr>
          <w:color w:val="000000"/>
          <w:sz w:val="28"/>
          <w:szCs w:val="28"/>
        </w:rPr>
        <w:t>7-9</w:t>
      </w:r>
      <w:r w:rsidRPr="004E70A3">
        <w:rPr>
          <w:color w:val="000000"/>
          <w:sz w:val="28"/>
          <w:szCs w:val="28"/>
        </w:rPr>
        <w:t xml:space="preserve"> классов</w:t>
      </w:r>
      <w:r w:rsidRPr="004E70A3">
        <w:rPr>
          <w:sz w:val="28"/>
          <w:szCs w:val="28"/>
        </w:rPr>
        <w:t>;</w:t>
      </w:r>
    </w:p>
    <w:p w:rsidR="004E70A3" w:rsidRPr="004E70A3" w:rsidRDefault="004E70A3" w:rsidP="00237C5C">
      <w:pPr>
        <w:spacing w:line="360" w:lineRule="auto"/>
        <w:ind w:firstLine="567"/>
        <w:jc w:val="both"/>
        <w:rPr>
          <w:sz w:val="28"/>
          <w:szCs w:val="28"/>
        </w:rPr>
      </w:pPr>
      <w:r w:rsidRPr="004E70A3">
        <w:rPr>
          <w:sz w:val="28"/>
          <w:szCs w:val="28"/>
        </w:rPr>
        <w:t xml:space="preserve">четвертая возрастная группа – </w:t>
      </w:r>
      <w:r w:rsidRPr="004E70A3">
        <w:rPr>
          <w:color w:val="000000"/>
          <w:sz w:val="28"/>
          <w:szCs w:val="28"/>
        </w:rPr>
        <w:t>учащиеся 10–11 классов и</w:t>
      </w:r>
      <w:r w:rsidRPr="004E70A3">
        <w:rPr>
          <w:sz w:val="28"/>
          <w:szCs w:val="28"/>
        </w:rPr>
        <w:t xml:space="preserve"> </w:t>
      </w:r>
      <w:r w:rsidR="00A22B1C">
        <w:rPr>
          <w:sz w:val="28"/>
          <w:szCs w:val="28"/>
        </w:rPr>
        <w:t>студенты 1 курсов</w:t>
      </w:r>
      <w:r w:rsidR="00A22B1C" w:rsidRPr="004E70A3">
        <w:rPr>
          <w:sz w:val="28"/>
          <w:szCs w:val="28"/>
        </w:rPr>
        <w:t xml:space="preserve"> </w:t>
      </w:r>
      <w:r w:rsidR="00A22B1C">
        <w:rPr>
          <w:sz w:val="28"/>
          <w:szCs w:val="28"/>
        </w:rPr>
        <w:t xml:space="preserve">образовательных </w:t>
      </w:r>
      <w:r w:rsidR="00A22B1C" w:rsidRPr="004E70A3">
        <w:rPr>
          <w:sz w:val="28"/>
          <w:szCs w:val="28"/>
        </w:rPr>
        <w:t>организаций среднег</w:t>
      </w:r>
      <w:r w:rsidR="00A22B1C">
        <w:rPr>
          <w:sz w:val="28"/>
          <w:szCs w:val="28"/>
        </w:rPr>
        <w:t>о и высшего профессионального образования</w:t>
      </w:r>
      <w:r w:rsidRPr="004E70A3">
        <w:rPr>
          <w:sz w:val="28"/>
          <w:szCs w:val="28"/>
        </w:rPr>
        <w:t>.</w:t>
      </w:r>
    </w:p>
    <w:p w:rsidR="004E70A3" w:rsidRDefault="004E70A3" w:rsidP="004E70A3">
      <w:pPr>
        <w:tabs>
          <w:tab w:val="left" w:pos="567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4E70A3">
        <w:rPr>
          <w:sz w:val="28"/>
          <w:szCs w:val="28"/>
        </w:rPr>
        <w:t xml:space="preserve">Перечень секций ежегодно определяется оргкомитетом в зависимости от количества поступивших заявок и возраста участников. </w:t>
      </w:r>
    </w:p>
    <w:p w:rsidR="00A22B1C" w:rsidRDefault="00A22B1C" w:rsidP="004E70A3">
      <w:pPr>
        <w:tabs>
          <w:tab w:val="left" w:pos="567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5E4714">
        <w:rPr>
          <w:sz w:val="28"/>
          <w:szCs w:val="28"/>
        </w:rPr>
        <w:t>4</w:t>
      </w:r>
      <w:r>
        <w:rPr>
          <w:sz w:val="28"/>
          <w:szCs w:val="28"/>
        </w:rPr>
        <w:t>. Приём заявок на участие в Конкурсе проводится оргкомитетом.</w:t>
      </w:r>
    </w:p>
    <w:p w:rsidR="004E70A3" w:rsidRPr="006942B5" w:rsidRDefault="006942B5" w:rsidP="004E70A3">
      <w:pPr>
        <w:tabs>
          <w:tab w:val="left" w:pos="567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5E4714">
        <w:rPr>
          <w:sz w:val="28"/>
          <w:szCs w:val="28"/>
        </w:rPr>
        <w:t>5</w:t>
      </w:r>
      <w:r w:rsidR="00237C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942B5">
        <w:rPr>
          <w:sz w:val="28"/>
          <w:szCs w:val="28"/>
        </w:rPr>
        <w:t xml:space="preserve">Победители </w:t>
      </w:r>
      <w:r w:rsidR="00D231F4">
        <w:rPr>
          <w:sz w:val="28"/>
          <w:szCs w:val="28"/>
        </w:rPr>
        <w:t xml:space="preserve">и призёры </w:t>
      </w:r>
      <w:r w:rsidRPr="006942B5">
        <w:rPr>
          <w:sz w:val="28"/>
          <w:szCs w:val="28"/>
        </w:rPr>
        <w:t>имеют право повторно участвовать в конкурсе не ранее чем через два года. Исчисление двухлетнего срока начинается с 1 января года, следующего за годом участия в конкурсе</w:t>
      </w:r>
      <w:r w:rsidR="00D231F4">
        <w:rPr>
          <w:sz w:val="28"/>
          <w:szCs w:val="28"/>
        </w:rPr>
        <w:t xml:space="preserve"> (</w:t>
      </w:r>
      <w:proofErr w:type="gramStart"/>
      <w:r w:rsidR="00D231F4">
        <w:rPr>
          <w:sz w:val="28"/>
          <w:szCs w:val="28"/>
        </w:rPr>
        <w:t>участники, занявшие 1 и 2 места в 2018 году в текущем учебном году к конкурсу не допускаются</w:t>
      </w:r>
      <w:proofErr w:type="gramEnd"/>
      <w:r w:rsidR="00D231F4">
        <w:rPr>
          <w:sz w:val="28"/>
          <w:szCs w:val="28"/>
        </w:rPr>
        <w:t>)</w:t>
      </w:r>
      <w:r w:rsidRPr="006942B5">
        <w:rPr>
          <w:sz w:val="28"/>
          <w:szCs w:val="28"/>
        </w:rPr>
        <w:t>.</w:t>
      </w:r>
    </w:p>
    <w:p w:rsidR="004E70A3" w:rsidRPr="004E70A3" w:rsidRDefault="004E70A3" w:rsidP="004E70A3">
      <w:pPr>
        <w:pStyle w:val="30"/>
        <w:keepNext/>
        <w:keepLines/>
        <w:shd w:val="clear" w:color="auto" w:fill="auto"/>
        <w:tabs>
          <w:tab w:val="left" w:pos="2572"/>
        </w:tabs>
        <w:spacing w:before="0" w:line="360" w:lineRule="auto"/>
        <w:ind w:firstLine="567"/>
        <w:rPr>
          <w:rFonts w:ascii="Times New Roman" w:hAnsi="Times New Roman" w:cs="Times New Roman"/>
        </w:rPr>
      </w:pPr>
      <w:r w:rsidRPr="004E70A3">
        <w:rPr>
          <w:rFonts w:ascii="Times New Roman" w:hAnsi="Times New Roman" w:cs="Times New Roman"/>
        </w:rPr>
        <w:t>4. Порядок</w:t>
      </w:r>
      <w:r w:rsidR="0068645B">
        <w:rPr>
          <w:rFonts w:ascii="Times New Roman" w:hAnsi="Times New Roman" w:cs="Times New Roman"/>
        </w:rPr>
        <w:t>, номинации</w:t>
      </w:r>
      <w:r w:rsidRPr="004E70A3">
        <w:rPr>
          <w:rFonts w:ascii="Times New Roman" w:hAnsi="Times New Roman" w:cs="Times New Roman"/>
        </w:rPr>
        <w:t xml:space="preserve"> и сроки проведения Конкурса</w:t>
      </w:r>
    </w:p>
    <w:p w:rsidR="004E70A3" w:rsidRDefault="004E70A3" w:rsidP="004E70A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E70A3">
        <w:rPr>
          <w:color w:val="000000"/>
          <w:sz w:val="28"/>
          <w:szCs w:val="28"/>
        </w:rPr>
        <w:t>4.1. Конкурс проводится 23 ноября 201</w:t>
      </w:r>
      <w:r>
        <w:rPr>
          <w:color w:val="000000"/>
          <w:sz w:val="28"/>
          <w:szCs w:val="28"/>
        </w:rPr>
        <w:t>9</w:t>
      </w:r>
      <w:r w:rsidRPr="004E70A3">
        <w:rPr>
          <w:color w:val="000000"/>
          <w:sz w:val="28"/>
          <w:szCs w:val="28"/>
        </w:rPr>
        <w:t xml:space="preserve"> года </w:t>
      </w:r>
      <w:r w:rsidR="001C01F6">
        <w:rPr>
          <w:color w:val="000000"/>
          <w:sz w:val="28"/>
          <w:szCs w:val="28"/>
        </w:rPr>
        <w:t>с</w:t>
      </w:r>
      <w:r w:rsidRPr="004E70A3">
        <w:rPr>
          <w:color w:val="000000"/>
          <w:sz w:val="28"/>
          <w:szCs w:val="28"/>
        </w:rPr>
        <w:t xml:space="preserve"> 10.00 часов на базе </w:t>
      </w:r>
      <w:r w:rsidRPr="004E70A3">
        <w:rPr>
          <w:sz w:val="28"/>
          <w:szCs w:val="28"/>
        </w:rPr>
        <w:t xml:space="preserve">ГБОУ СОШ №2 п. г. т. </w:t>
      </w:r>
      <w:proofErr w:type="spellStart"/>
      <w:r w:rsidRPr="004E70A3">
        <w:rPr>
          <w:sz w:val="28"/>
          <w:szCs w:val="28"/>
        </w:rPr>
        <w:t>Усть-Кинельский</w:t>
      </w:r>
      <w:proofErr w:type="spellEnd"/>
      <w:r w:rsidRPr="004E70A3">
        <w:rPr>
          <w:sz w:val="28"/>
          <w:szCs w:val="28"/>
        </w:rPr>
        <w:t xml:space="preserve"> </w:t>
      </w:r>
      <w:proofErr w:type="spellStart"/>
      <w:r w:rsidRPr="004E70A3">
        <w:rPr>
          <w:sz w:val="28"/>
          <w:szCs w:val="28"/>
        </w:rPr>
        <w:t>г.о</w:t>
      </w:r>
      <w:proofErr w:type="spellEnd"/>
      <w:r w:rsidRPr="004E70A3">
        <w:rPr>
          <w:sz w:val="28"/>
          <w:szCs w:val="28"/>
        </w:rPr>
        <w:t xml:space="preserve">. </w:t>
      </w:r>
      <w:proofErr w:type="spellStart"/>
      <w:r w:rsidRPr="004E70A3">
        <w:rPr>
          <w:sz w:val="28"/>
          <w:szCs w:val="28"/>
        </w:rPr>
        <w:t>Кинель</w:t>
      </w:r>
      <w:proofErr w:type="spellEnd"/>
      <w:r w:rsidRPr="004E70A3">
        <w:rPr>
          <w:sz w:val="28"/>
          <w:szCs w:val="28"/>
        </w:rPr>
        <w:t>.</w:t>
      </w:r>
    </w:p>
    <w:p w:rsidR="0068645B" w:rsidRPr="004E70A3" w:rsidRDefault="0068645B" w:rsidP="0068645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Pr="004E70A3">
        <w:rPr>
          <w:color w:val="000000"/>
          <w:sz w:val="28"/>
          <w:szCs w:val="28"/>
        </w:rPr>
        <w:t>. Конкурс проводится по следующим номинациям:</w:t>
      </w:r>
    </w:p>
    <w:p w:rsidR="0068645B" w:rsidRPr="004E70A3" w:rsidRDefault="0068645B" w:rsidP="0068645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E70A3">
        <w:rPr>
          <w:color w:val="000000"/>
          <w:sz w:val="28"/>
          <w:szCs w:val="28"/>
        </w:rPr>
        <w:t xml:space="preserve">- выразительное чтение стихотворений Н.А. </w:t>
      </w:r>
      <w:proofErr w:type="spellStart"/>
      <w:r w:rsidRPr="004E70A3">
        <w:rPr>
          <w:color w:val="000000"/>
          <w:sz w:val="28"/>
          <w:szCs w:val="28"/>
        </w:rPr>
        <w:t>Смолякова</w:t>
      </w:r>
      <w:proofErr w:type="spellEnd"/>
      <w:r w:rsidRPr="004E70A3">
        <w:rPr>
          <w:color w:val="000000"/>
          <w:sz w:val="28"/>
          <w:szCs w:val="28"/>
        </w:rPr>
        <w:t>;</w:t>
      </w:r>
    </w:p>
    <w:p w:rsidR="0068645B" w:rsidRPr="004E70A3" w:rsidRDefault="0068645B" w:rsidP="0068645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E70A3">
        <w:rPr>
          <w:color w:val="000000"/>
          <w:sz w:val="28"/>
          <w:szCs w:val="28"/>
        </w:rPr>
        <w:t>- выразительное чтение стихотворений поэтов Самарского края;</w:t>
      </w:r>
    </w:p>
    <w:p w:rsidR="0068645B" w:rsidRPr="004E70A3" w:rsidRDefault="0068645B" w:rsidP="0068645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E70A3">
        <w:rPr>
          <w:color w:val="000000"/>
          <w:sz w:val="28"/>
          <w:szCs w:val="28"/>
        </w:rPr>
        <w:t xml:space="preserve">- творчество </w:t>
      </w:r>
      <w:proofErr w:type="gramStart"/>
      <w:r w:rsidRPr="004E70A3">
        <w:rPr>
          <w:color w:val="000000"/>
          <w:sz w:val="28"/>
          <w:szCs w:val="28"/>
        </w:rPr>
        <w:t>юных</w:t>
      </w:r>
      <w:proofErr w:type="gramEnd"/>
      <w:r w:rsidRPr="004E70A3">
        <w:rPr>
          <w:color w:val="000000"/>
          <w:sz w:val="28"/>
          <w:szCs w:val="28"/>
        </w:rPr>
        <w:t xml:space="preserve"> (стихотворение собственного сочинения);</w:t>
      </w:r>
    </w:p>
    <w:p w:rsidR="0068645B" w:rsidRPr="004E70A3" w:rsidRDefault="0068645B" w:rsidP="0068645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E70A3">
        <w:rPr>
          <w:color w:val="000000"/>
          <w:sz w:val="28"/>
          <w:szCs w:val="28"/>
        </w:rPr>
        <w:t>- творчество юных (проза учащихся);</w:t>
      </w:r>
    </w:p>
    <w:p w:rsidR="0076150D" w:rsidRDefault="0068645B" w:rsidP="0076150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E70A3">
        <w:rPr>
          <w:color w:val="000000"/>
          <w:sz w:val="28"/>
          <w:szCs w:val="28"/>
        </w:rPr>
        <w:t>- художественное иллюстрировани</w:t>
      </w:r>
      <w:r w:rsidR="000603DF">
        <w:rPr>
          <w:color w:val="000000"/>
          <w:sz w:val="28"/>
          <w:szCs w:val="28"/>
        </w:rPr>
        <w:t xml:space="preserve">е стихотворений Н.А. </w:t>
      </w:r>
      <w:proofErr w:type="spellStart"/>
      <w:r w:rsidR="000603DF">
        <w:rPr>
          <w:color w:val="000000"/>
          <w:sz w:val="28"/>
          <w:szCs w:val="28"/>
        </w:rPr>
        <w:t>Смолякова</w:t>
      </w:r>
      <w:proofErr w:type="spellEnd"/>
      <w:r w:rsidR="000603DF">
        <w:rPr>
          <w:color w:val="000000"/>
          <w:sz w:val="28"/>
          <w:szCs w:val="28"/>
        </w:rPr>
        <w:t>.</w:t>
      </w:r>
    </w:p>
    <w:p w:rsidR="0076150D" w:rsidRDefault="005E4714" w:rsidP="0076150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4.3.</w:t>
      </w:r>
      <w:r w:rsidR="0076150D">
        <w:rPr>
          <w:sz w:val="28"/>
          <w:szCs w:val="28"/>
        </w:rPr>
        <w:t>Продолжительность выступления каждого участника - от 2 до 3 минут. Превышение регламента не допускается.</w:t>
      </w:r>
    </w:p>
    <w:p w:rsidR="00E94789" w:rsidRDefault="0076150D" w:rsidP="005E471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Конкурсант имеет право принять участие только в одной секции.</w:t>
      </w:r>
    </w:p>
    <w:p w:rsidR="004E70A3" w:rsidRDefault="0076150D" w:rsidP="004E70A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E471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E70A3" w:rsidRPr="004E70A3">
        <w:rPr>
          <w:sz w:val="28"/>
          <w:szCs w:val="28"/>
        </w:rPr>
        <w:t>Прием заявок на окружной этап осуществляется до 1</w:t>
      </w:r>
      <w:r w:rsidR="004E70A3">
        <w:rPr>
          <w:sz w:val="28"/>
          <w:szCs w:val="28"/>
        </w:rPr>
        <w:t>9</w:t>
      </w:r>
      <w:r w:rsidR="004E70A3" w:rsidRPr="004E70A3">
        <w:rPr>
          <w:sz w:val="28"/>
          <w:szCs w:val="28"/>
        </w:rPr>
        <w:t xml:space="preserve"> ноября 201</w:t>
      </w:r>
      <w:r w:rsidR="004E70A3">
        <w:rPr>
          <w:sz w:val="28"/>
          <w:szCs w:val="28"/>
        </w:rPr>
        <w:t>9</w:t>
      </w:r>
      <w:r w:rsidR="004E70A3" w:rsidRPr="004E70A3">
        <w:rPr>
          <w:sz w:val="28"/>
          <w:szCs w:val="28"/>
        </w:rPr>
        <w:t xml:space="preserve"> года в бумажном и электронном виде на </w:t>
      </w:r>
      <w:r w:rsidR="004E70A3" w:rsidRPr="004E70A3">
        <w:rPr>
          <w:sz w:val="28"/>
          <w:szCs w:val="28"/>
          <w:lang w:val="en-US"/>
        </w:rPr>
        <w:t>e</w:t>
      </w:r>
      <w:r w:rsidR="004E70A3" w:rsidRPr="004E70A3">
        <w:rPr>
          <w:sz w:val="28"/>
          <w:szCs w:val="28"/>
        </w:rPr>
        <w:t>-</w:t>
      </w:r>
      <w:r w:rsidR="004E70A3" w:rsidRPr="004E70A3">
        <w:rPr>
          <w:sz w:val="28"/>
          <w:szCs w:val="28"/>
          <w:lang w:val="en-US"/>
        </w:rPr>
        <w:t>mail</w:t>
      </w:r>
      <w:r w:rsidR="004E70A3" w:rsidRPr="004E70A3">
        <w:rPr>
          <w:sz w:val="28"/>
          <w:szCs w:val="28"/>
        </w:rPr>
        <w:t xml:space="preserve">: </w:t>
      </w:r>
      <w:hyperlink r:id="rId10" w:history="1">
        <w:r w:rsidR="004E70A3" w:rsidRPr="004E70A3">
          <w:rPr>
            <w:rStyle w:val="a9"/>
            <w:sz w:val="28"/>
            <w:szCs w:val="28"/>
            <w:lang w:val="en-US"/>
          </w:rPr>
          <w:t>rc</w:t>
        </w:r>
        <w:r w:rsidR="004E70A3" w:rsidRPr="004E70A3">
          <w:rPr>
            <w:rStyle w:val="a9"/>
            <w:sz w:val="28"/>
            <w:szCs w:val="28"/>
          </w:rPr>
          <w:t>_</w:t>
        </w:r>
        <w:r w:rsidR="004E70A3" w:rsidRPr="004E70A3">
          <w:rPr>
            <w:rStyle w:val="a9"/>
            <w:sz w:val="28"/>
            <w:szCs w:val="28"/>
            <w:lang w:val="en-US"/>
          </w:rPr>
          <w:t>kinel</w:t>
        </w:r>
        <w:r w:rsidR="004E70A3" w:rsidRPr="004E70A3">
          <w:rPr>
            <w:rStyle w:val="a9"/>
            <w:sz w:val="28"/>
            <w:szCs w:val="28"/>
          </w:rPr>
          <w:t>@</w:t>
        </w:r>
        <w:r w:rsidR="004E70A3" w:rsidRPr="004E70A3">
          <w:rPr>
            <w:rStyle w:val="a9"/>
            <w:sz w:val="28"/>
            <w:szCs w:val="28"/>
            <w:lang w:val="en-US"/>
          </w:rPr>
          <w:t>mail</w:t>
        </w:r>
        <w:r w:rsidR="004E70A3" w:rsidRPr="004E70A3">
          <w:rPr>
            <w:rStyle w:val="a9"/>
            <w:sz w:val="28"/>
            <w:szCs w:val="28"/>
          </w:rPr>
          <w:t>.</w:t>
        </w:r>
        <w:proofErr w:type="spellStart"/>
        <w:r w:rsidR="004E70A3" w:rsidRPr="004E70A3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4E70A3" w:rsidRPr="004E70A3">
        <w:rPr>
          <w:sz w:val="28"/>
          <w:szCs w:val="28"/>
        </w:rPr>
        <w:t xml:space="preserve"> (</w:t>
      </w:r>
      <w:r w:rsidR="004E70A3" w:rsidRPr="004E70A3">
        <w:rPr>
          <w:sz w:val="28"/>
          <w:szCs w:val="28"/>
          <w:lang w:val="en-US"/>
        </w:rPr>
        <w:t>c</w:t>
      </w:r>
      <w:r w:rsidR="004E70A3" w:rsidRPr="004E70A3">
        <w:rPr>
          <w:sz w:val="28"/>
          <w:szCs w:val="28"/>
        </w:rPr>
        <w:t xml:space="preserve"> пометкой «Чтения»). Заявка оформляется по предложенной форме (Приложение 1 к Положению).</w:t>
      </w:r>
    </w:p>
    <w:p w:rsidR="005E4714" w:rsidRPr="004E70A3" w:rsidRDefault="005E4714" w:rsidP="004E70A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>
        <w:rPr>
          <w:sz w:val="28"/>
          <w:szCs w:val="28"/>
        </w:rPr>
        <w:t>Секции формируются в соответствии с номинациями и возрастом участников от 20 до 25 человек. Работа секций может быть организована по подсекциям по решению Оргкомитета.</w:t>
      </w: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E70A3">
        <w:rPr>
          <w:color w:val="000000"/>
          <w:sz w:val="28"/>
          <w:szCs w:val="28"/>
        </w:rPr>
        <w:t>4.</w:t>
      </w:r>
      <w:r w:rsidR="005E4714">
        <w:rPr>
          <w:color w:val="000000"/>
          <w:sz w:val="28"/>
          <w:szCs w:val="28"/>
        </w:rPr>
        <w:t xml:space="preserve">6.1. </w:t>
      </w:r>
      <w:r w:rsidRPr="004E70A3">
        <w:rPr>
          <w:color w:val="000000"/>
          <w:sz w:val="28"/>
          <w:szCs w:val="28"/>
        </w:rPr>
        <w:t xml:space="preserve">Для участия в номинации «Творчество </w:t>
      </w:r>
      <w:proofErr w:type="gramStart"/>
      <w:r w:rsidRPr="004E70A3">
        <w:rPr>
          <w:color w:val="000000"/>
          <w:sz w:val="28"/>
          <w:szCs w:val="28"/>
        </w:rPr>
        <w:t>юных</w:t>
      </w:r>
      <w:proofErr w:type="gramEnd"/>
      <w:r w:rsidRPr="004E70A3">
        <w:rPr>
          <w:color w:val="000000"/>
          <w:sz w:val="28"/>
          <w:szCs w:val="28"/>
        </w:rPr>
        <w:t>» высылается оригинал (текст) работы.</w:t>
      </w: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E70A3">
        <w:rPr>
          <w:color w:val="000000"/>
          <w:sz w:val="28"/>
          <w:szCs w:val="28"/>
        </w:rPr>
        <w:t>4.</w:t>
      </w:r>
      <w:r w:rsidR="00DE21C9">
        <w:rPr>
          <w:color w:val="000000"/>
          <w:sz w:val="28"/>
          <w:szCs w:val="28"/>
        </w:rPr>
        <w:t>6.2.</w:t>
      </w:r>
      <w:r w:rsidRPr="004E70A3">
        <w:rPr>
          <w:color w:val="000000"/>
          <w:sz w:val="28"/>
          <w:szCs w:val="28"/>
        </w:rPr>
        <w:t xml:space="preserve"> Участие в номинации «Художественное иллюстрирование стихотворений Н.А. </w:t>
      </w:r>
      <w:proofErr w:type="spellStart"/>
      <w:r w:rsidRPr="004E70A3">
        <w:rPr>
          <w:color w:val="000000"/>
          <w:sz w:val="28"/>
          <w:szCs w:val="28"/>
        </w:rPr>
        <w:t>Смолякова</w:t>
      </w:r>
      <w:proofErr w:type="spellEnd"/>
      <w:r w:rsidRPr="004E70A3">
        <w:rPr>
          <w:color w:val="000000"/>
          <w:sz w:val="28"/>
          <w:szCs w:val="28"/>
        </w:rPr>
        <w:t>».</w:t>
      </w:r>
    </w:p>
    <w:p w:rsidR="009F61C2" w:rsidRDefault="004E70A3" w:rsidP="009F61C2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E70A3">
        <w:rPr>
          <w:color w:val="000000"/>
          <w:sz w:val="28"/>
          <w:szCs w:val="28"/>
        </w:rPr>
        <w:t>Участники данного направления 23 ноября 201</w:t>
      </w:r>
      <w:r>
        <w:rPr>
          <w:color w:val="000000"/>
          <w:sz w:val="28"/>
          <w:szCs w:val="28"/>
        </w:rPr>
        <w:t>9</w:t>
      </w:r>
      <w:r w:rsidRPr="004E70A3">
        <w:rPr>
          <w:color w:val="000000"/>
          <w:sz w:val="28"/>
          <w:szCs w:val="28"/>
        </w:rPr>
        <w:t xml:space="preserve"> года выполняют работу по теме Конкурса в течение двух часов.</w:t>
      </w:r>
    </w:p>
    <w:p w:rsidR="004E70A3" w:rsidRDefault="009F61C2" w:rsidP="009F61C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могут быть выполнены на любом материале (бумага, холст и т.д.) формата А3 и исполнены в любой технике рисования (масло, акварель, тушь, цветные карандаши, мелки и т.д.). </w:t>
      </w:r>
    </w:p>
    <w:p w:rsidR="00DE21C9" w:rsidRDefault="00DE21C9" w:rsidP="009F61C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Материал, необходимый для выполнения работы участники конкурса везут с собой.</w:t>
      </w:r>
    </w:p>
    <w:p w:rsidR="001C01F6" w:rsidRDefault="004E70A3" w:rsidP="00DE21C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E70A3">
        <w:rPr>
          <w:color w:val="000000"/>
          <w:sz w:val="28"/>
          <w:szCs w:val="28"/>
        </w:rPr>
        <w:t>4.</w:t>
      </w:r>
      <w:r w:rsidR="00DE21C9">
        <w:rPr>
          <w:color w:val="000000"/>
          <w:sz w:val="28"/>
          <w:szCs w:val="28"/>
        </w:rPr>
        <w:t>7</w:t>
      </w:r>
      <w:r w:rsidRPr="004E70A3">
        <w:rPr>
          <w:color w:val="000000"/>
          <w:sz w:val="28"/>
          <w:szCs w:val="28"/>
        </w:rPr>
        <w:t xml:space="preserve">. Для оценки конкурсных работ и выступлений оргкомитет формирует экспертные группы из числа учителей русского языка и литературы, начальных классов, изобразительного искусства образовательных организаций </w:t>
      </w:r>
      <w:r w:rsidR="001C01F6">
        <w:rPr>
          <w:color w:val="000000"/>
          <w:sz w:val="28"/>
          <w:szCs w:val="28"/>
        </w:rPr>
        <w:t>области</w:t>
      </w:r>
      <w:r w:rsidRPr="004E70A3">
        <w:rPr>
          <w:color w:val="000000"/>
          <w:sz w:val="28"/>
          <w:szCs w:val="28"/>
        </w:rPr>
        <w:t>, педагогов дополнительного образования.</w:t>
      </w:r>
    </w:p>
    <w:p w:rsidR="00DA3449" w:rsidRDefault="004E70A3" w:rsidP="004E70A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E70A3">
        <w:rPr>
          <w:color w:val="000000"/>
          <w:sz w:val="28"/>
          <w:szCs w:val="28"/>
        </w:rPr>
        <w:t>4.</w:t>
      </w:r>
      <w:r w:rsidR="00DE21C9">
        <w:rPr>
          <w:color w:val="000000"/>
          <w:sz w:val="28"/>
          <w:szCs w:val="28"/>
        </w:rPr>
        <w:t>8</w:t>
      </w:r>
      <w:r w:rsidRPr="004E70A3">
        <w:rPr>
          <w:color w:val="000000"/>
          <w:sz w:val="28"/>
          <w:szCs w:val="28"/>
        </w:rPr>
        <w:t xml:space="preserve">. Прием заявок для работы в жюри </w:t>
      </w:r>
      <w:r w:rsidRPr="004E70A3">
        <w:rPr>
          <w:sz w:val="28"/>
          <w:szCs w:val="28"/>
        </w:rPr>
        <w:t xml:space="preserve">осуществляется с </w:t>
      </w:r>
      <w:r>
        <w:rPr>
          <w:sz w:val="28"/>
          <w:szCs w:val="28"/>
        </w:rPr>
        <w:t>6</w:t>
      </w:r>
      <w:r w:rsidRPr="004E70A3">
        <w:rPr>
          <w:sz w:val="28"/>
          <w:szCs w:val="28"/>
        </w:rPr>
        <w:t xml:space="preserve"> по 18 ноября 201</w:t>
      </w:r>
      <w:r>
        <w:rPr>
          <w:sz w:val="28"/>
          <w:szCs w:val="28"/>
        </w:rPr>
        <w:t>9</w:t>
      </w:r>
      <w:r w:rsidRPr="004E70A3">
        <w:rPr>
          <w:sz w:val="28"/>
          <w:szCs w:val="28"/>
        </w:rPr>
        <w:t xml:space="preserve"> года в электронном виде на </w:t>
      </w:r>
      <w:r w:rsidRPr="004E70A3">
        <w:rPr>
          <w:sz w:val="28"/>
          <w:szCs w:val="28"/>
          <w:lang w:val="en-US"/>
        </w:rPr>
        <w:t>e</w:t>
      </w:r>
      <w:r w:rsidRPr="004E70A3">
        <w:rPr>
          <w:sz w:val="28"/>
          <w:szCs w:val="28"/>
        </w:rPr>
        <w:t>-</w:t>
      </w:r>
      <w:r w:rsidRPr="004E70A3">
        <w:rPr>
          <w:sz w:val="28"/>
          <w:szCs w:val="28"/>
          <w:lang w:val="en-US"/>
        </w:rPr>
        <w:t>mail</w:t>
      </w:r>
      <w:r w:rsidRPr="004E70A3">
        <w:rPr>
          <w:sz w:val="28"/>
          <w:szCs w:val="28"/>
        </w:rPr>
        <w:t xml:space="preserve">: </w:t>
      </w:r>
      <w:hyperlink r:id="rId11" w:history="1">
        <w:r w:rsidRPr="004E70A3">
          <w:rPr>
            <w:rStyle w:val="a9"/>
            <w:sz w:val="28"/>
            <w:szCs w:val="28"/>
            <w:lang w:val="en-US"/>
          </w:rPr>
          <w:t>rc</w:t>
        </w:r>
        <w:r w:rsidRPr="004E70A3">
          <w:rPr>
            <w:rStyle w:val="a9"/>
            <w:sz w:val="28"/>
            <w:szCs w:val="28"/>
          </w:rPr>
          <w:t>_</w:t>
        </w:r>
        <w:r w:rsidRPr="004E70A3">
          <w:rPr>
            <w:rStyle w:val="a9"/>
            <w:sz w:val="28"/>
            <w:szCs w:val="28"/>
            <w:lang w:val="en-US"/>
          </w:rPr>
          <w:t>kinel</w:t>
        </w:r>
        <w:r w:rsidRPr="004E70A3">
          <w:rPr>
            <w:rStyle w:val="a9"/>
            <w:sz w:val="28"/>
            <w:szCs w:val="28"/>
          </w:rPr>
          <w:t>@</w:t>
        </w:r>
        <w:r w:rsidRPr="004E70A3">
          <w:rPr>
            <w:rStyle w:val="a9"/>
            <w:sz w:val="28"/>
            <w:szCs w:val="28"/>
            <w:lang w:val="en-US"/>
          </w:rPr>
          <w:t>mail</w:t>
        </w:r>
        <w:r w:rsidRPr="004E70A3">
          <w:rPr>
            <w:rStyle w:val="a9"/>
            <w:sz w:val="28"/>
            <w:szCs w:val="28"/>
          </w:rPr>
          <w:t>.</w:t>
        </w:r>
        <w:proofErr w:type="spellStart"/>
        <w:r w:rsidRPr="004E70A3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4E70A3">
        <w:rPr>
          <w:sz w:val="28"/>
          <w:szCs w:val="28"/>
        </w:rPr>
        <w:t xml:space="preserve"> (</w:t>
      </w:r>
      <w:r w:rsidRPr="004E70A3">
        <w:rPr>
          <w:sz w:val="28"/>
          <w:szCs w:val="28"/>
          <w:lang w:val="en-US"/>
        </w:rPr>
        <w:t>c</w:t>
      </w:r>
      <w:r w:rsidRPr="004E70A3">
        <w:rPr>
          <w:sz w:val="28"/>
          <w:szCs w:val="28"/>
        </w:rPr>
        <w:t xml:space="preserve"> пометкой «Чтения»). Заявка оформляется по предложенной форме (Приложение 2 к Положению). </w:t>
      </w: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E70A3">
        <w:rPr>
          <w:sz w:val="28"/>
          <w:szCs w:val="28"/>
        </w:rPr>
        <w:lastRenderedPageBreak/>
        <w:t xml:space="preserve">После </w:t>
      </w:r>
      <w:proofErr w:type="gramStart"/>
      <w:r w:rsidRPr="004E70A3">
        <w:rPr>
          <w:sz w:val="28"/>
          <w:szCs w:val="28"/>
        </w:rPr>
        <w:t>обозначенного</w:t>
      </w:r>
      <w:proofErr w:type="gramEnd"/>
      <w:r w:rsidRPr="004E70A3">
        <w:rPr>
          <w:sz w:val="28"/>
          <w:szCs w:val="28"/>
        </w:rPr>
        <w:t xml:space="preserve"> срока заявки </w:t>
      </w:r>
      <w:r w:rsidR="00DA3449">
        <w:rPr>
          <w:sz w:val="28"/>
          <w:szCs w:val="28"/>
        </w:rPr>
        <w:t>не принимаются</w:t>
      </w:r>
      <w:r w:rsidRPr="004E70A3">
        <w:rPr>
          <w:sz w:val="28"/>
          <w:szCs w:val="28"/>
        </w:rPr>
        <w:t>.</w:t>
      </w:r>
    </w:p>
    <w:p w:rsidR="004E70A3" w:rsidRPr="004E70A3" w:rsidRDefault="004E70A3" w:rsidP="004E70A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4E70A3">
        <w:rPr>
          <w:b/>
          <w:sz w:val="28"/>
          <w:szCs w:val="28"/>
        </w:rPr>
        <w:t xml:space="preserve">5. </w:t>
      </w:r>
      <w:r w:rsidR="000603DF">
        <w:rPr>
          <w:b/>
          <w:sz w:val="28"/>
          <w:szCs w:val="28"/>
        </w:rPr>
        <w:t>К</w:t>
      </w:r>
      <w:r w:rsidRPr="004E70A3">
        <w:rPr>
          <w:b/>
          <w:sz w:val="28"/>
          <w:szCs w:val="28"/>
        </w:rPr>
        <w:t>ритерии оценки</w:t>
      </w:r>
      <w:r w:rsidR="000603DF">
        <w:rPr>
          <w:b/>
          <w:sz w:val="28"/>
          <w:szCs w:val="28"/>
        </w:rPr>
        <w:t xml:space="preserve"> Конкурса</w:t>
      </w:r>
    </w:p>
    <w:p w:rsidR="00E94789" w:rsidRDefault="004E70A3" w:rsidP="00E94789">
      <w:pPr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 w:rsidRPr="004E70A3">
        <w:rPr>
          <w:color w:val="000000"/>
          <w:sz w:val="28"/>
          <w:szCs w:val="28"/>
        </w:rPr>
        <w:t xml:space="preserve">5.1. </w:t>
      </w:r>
      <w:r w:rsidR="00E94789">
        <w:rPr>
          <w:sz w:val="28"/>
          <w:szCs w:val="28"/>
        </w:rPr>
        <w:t xml:space="preserve">   Критерий оценки выступления чтецов:</w:t>
      </w:r>
    </w:p>
    <w:p w:rsidR="00E94789" w:rsidRDefault="00E94789" w:rsidP="00E94789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глубина понимания исполняемого произведения и способность оказывать эмоциональное, эстетическое воздействие на слушателя;</w:t>
      </w:r>
    </w:p>
    <w:p w:rsidR="00E94789" w:rsidRDefault="00E94789" w:rsidP="00E94789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артистизм, выразительность выступления;</w:t>
      </w:r>
    </w:p>
    <w:p w:rsidR="00E94789" w:rsidRDefault="00E94789" w:rsidP="00E94789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знание текста произведения;</w:t>
      </w:r>
    </w:p>
    <w:p w:rsidR="004E70A3" w:rsidRPr="004E70A3" w:rsidRDefault="00E94789" w:rsidP="00E9478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E70A3">
        <w:rPr>
          <w:color w:val="000000"/>
          <w:sz w:val="28"/>
          <w:szCs w:val="28"/>
        </w:rPr>
        <w:t>- соответствие возрасту</w:t>
      </w:r>
      <w:r w:rsidR="004E70A3" w:rsidRPr="004E70A3">
        <w:rPr>
          <w:sz w:val="28"/>
          <w:szCs w:val="28"/>
        </w:rPr>
        <w:t xml:space="preserve"> </w:t>
      </w:r>
    </w:p>
    <w:p w:rsidR="004E70A3" w:rsidRPr="004E70A3" w:rsidRDefault="001C01F6" w:rsidP="00E9478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r w:rsidR="004E70A3" w:rsidRPr="004E70A3">
        <w:rPr>
          <w:color w:val="000000"/>
          <w:sz w:val="28"/>
          <w:szCs w:val="28"/>
        </w:rPr>
        <w:t xml:space="preserve"> Критерии определения победителей Конкурса в номинации «Художественное иллюстрирование стихотворений Н.А. </w:t>
      </w:r>
      <w:proofErr w:type="spellStart"/>
      <w:r w:rsidR="004E70A3" w:rsidRPr="004E70A3">
        <w:rPr>
          <w:color w:val="000000"/>
          <w:sz w:val="28"/>
          <w:szCs w:val="28"/>
        </w:rPr>
        <w:t>Смолякова</w:t>
      </w:r>
      <w:proofErr w:type="spellEnd"/>
      <w:r w:rsidR="004E70A3" w:rsidRPr="004E70A3">
        <w:rPr>
          <w:color w:val="000000"/>
          <w:sz w:val="28"/>
          <w:szCs w:val="28"/>
        </w:rPr>
        <w:t>»:</w:t>
      </w:r>
    </w:p>
    <w:p w:rsidR="004E70A3" w:rsidRPr="004E70A3" w:rsidRDefault="004E70A3" w:rsidP="00E9478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E70A3">
        <w:rPr>
          <w:color w:val="000000"/>
          <w:sz w:val="28"/>
          <w:szCs w:val="28"/>
        </w:rPr>
        <w:t>- соответствие стихотворению;</w:t>
      </w:r>
    </w:p>
    <w:p w:rsidR="009F61C2" w:rsidRDefault="009F61C2" w:rsidP="009F61C2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качество выполнения работ;</w:t>
      </w:r>
    </w:p>
    <w:p w:rsidR="009F61C2" w:rsidRDefault="009F61C2" w:rsidP="009F61C2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авторство сюжета;</w:t>
      </w:r>
    </w:p>
    <w:p w:rsidR="009F61C2" w:rsidRDefault="009F61C2" w:rsidP="009F61C2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и образность замысла автора.</w:t>
      </w:r>
    </w:p>
    <w:p w:rsidR="004E70A3" w:rsidRPr="004E70A3" w:rsidRDefault="009F61C2" w:rsidP="009F61C2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C01F6">
        <w:rPr>
          <w:color w:val="000000"/>
          <w:sz w:val="28"/>
          <w:szCs w:val="28"/>
        </w:rPr>
        <w:t>5.3</w:t>
      </w:r>
      <w:r w:rsidR="004E70A3" w:rsidRPr="004E70A3">
        <w:rPr>
          <w:color w:val="000000"/>
          <w:sz w:val="28"/>
          <w:szCs w:val="28"/>
        </w:rPr>
        <w:t xml:space="preserve"> Критерии определения победителей Конкурса в номинации «Творчество юных» (проза учащихся):</w:t>
      </w:r>
    </w:p>
    <w:p w:rsidR="009F61C2" w:rsidRDefault="009F61C2" w:rsidP="009F61C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полнота раскрытия темы;</w:t>
      </w:r>
    </w:p>
    <w:p w:rsidR="009F61C2" w:rsidRDefault="009F61C2" w:rsidP="009F61C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целостность композиции, смысловая структура текста;</w:t>
      </w:r>
    </w:p>
    <w:p w:rsidR="009F61C2" w:rsidRDefault="009F61C2" w:rsidP="009F61C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оригинальность, яркость в подаче материала;</w:t>
      </w:r>
    </w:p>
    <w:p w:rsidR="009F61C2" w:rsidRDefault="009F61C2" w:rsidP="009F61C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художественное своеобразие;</w:t>
      </w:r>
    </w:p>
    <w:p w:rsidR="004E70A3" w:rsidRPr="004E70A3" w:rsidRDefault="001C01F6" w:rsidP="004E70A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 </w:t>
      </w:r>
      <w:r w:rsidR="004E70A3" w:rsidRPr="004E70A3">
        <w:rPr>
          <w:color w:val="000000"/>
          <w:sz w:val="28"/>
          <w:szCs w:val="28"/>
        </w:rPr>
        <w:t>Критерии определения победителей Конкурса в номинации «Творчество юных» (стихотворение собственного сочинения):</w:t>
      </w: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E70A3">
        <w:rPr>
          <w:sz w:val="28"/>
          <w:szCs w:val="28"/>
        </w:rPr>
        <w:t xml:space="preserve">- уровень знания и применение законов стихосложений; </w:t>
      </w: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E70A3">
        <w:rPr>
          <w:sz w:val="28"/>
          <w:szCs w:val="28"/>
        </w:rPr>
        <w:t xml:space="preserve">- целостность композиций; </w:t>
      </w: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E70A3">
        <w:rPr>
          <w:sz w:val="28"/>
          <w:szCs w:val="28"/>
        </w:rPr>
        <w:t>- грамотность, языковое мастерство.</w:t>
      </w:r>
    </w:p>
    <w:p w:rsidR="004E70A3" w:rsidRPr="004E70A3" w:rsidRDefault="004E70A3" w:rsidP="004E70A3">
      <w:pPr>
        <w:pStyle w:val="30"/>
        <w:keepNext/>
        <w:keepLines/>
        <w:shd w:val="clear" w:color="auto" w:fill="auto"/>
        <w:tabs>
          <w:tab w:val="left" w:pos="1107"/>
        </w:tabs>
        <w:spacing w:before="0" w:line="360" w:lineRule="auto"/>
        <w:ind w:firstLine="567"/>
        <w:rPr>
          <w:rFonts w:ascii="Times New Roman" w:hAnsi="Times New Roman" w:cs="Times New Roman"/>
        </w:rPr>
      </w:pPr>
      <w:r w:rsidRPr="004E70A3">
        <w:rPr>
          <w:rFonts w:ascii="Times New Roman" w:hAnsi="Times New Roman" w:cs="Times New Roman"/>
        </w:rPr>
        <w:t xml:space="preserve">6. </w:t>
      </w:r>
      <w:r w:rsidR="004E7A59">
        <w:rPr>
          <w:rFonts w:ascii="Times New Roman" w:hAnsi="Times New Roman" w:cs="Times New Roman"/>
        </w:rPr>
        <w:t>Подведение итогов и награждение участников</w:t>
      </w:r>
    </w:p>
    <w:p w:rsidR="004E7A59" w:rsidRDefault="004E70A3" w:rsidP="004E70A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E70A3">
        <w:rPr>
          <w:color w:val="000000"/>
          <w:sz w:val="28"/>
          <w:szCs w:val="28"/>
        </w:rPr>
        <w:t xml:space="preserve">6.1. </w:t>
      </w:r>
      <w:r w:rsidR="004E7A59">
        <w:rPr>
          <w:color w:val="000000"/>
          <w:sz w:val="28"/>
          <w:szCs w:val="28"/>
        </w:rPr>
        <w:t>Подведение итогов и награждение победителей и призёров Конкурса состоится в день проведения.</w:t>
      </w:r>
    </w:p>
    <w:p w:rsidR="004E7A59" w:rsidRDefault="004E7A59" w:rsidP="004E70A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 </w:t>
      </w:r>
      <w:r w:rsidR="004E70A3" w:rsidRPr="004E70A3">
        <w:rPr>
          <w:color w:val="000000"/>
          <w:sz w:val="28"/>
          <w:szCs w:val="28"/>
        </w:rPr>
        <w:t xml:space="preserve">Победители </w:t>
      </w:r>
      <w:r>
        <w:rPr>
          <w:color w:val="000000"/>
          <w:sz w:val="28"/>
          <w:szCs w:val="28"/>
        </w:rPr>
        <w:t>и призёры определяются в каждой номинации по возрастным группам членами жюри.</w:t>
      </w:r>
    </w:p>
    <w:p w:rsidR="004E7A59" w:rsidRDefault="004E7A59" w:rsidP="004E70A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6.3 Победители и призёры Конкурса </w:t>
      </w:r>
      <w:r w:rsidR="00DA3449">
        <w:rPr>
          <w:color w:val="000000"/>
          <w:sz w:val="28"/>
          <w:szCs w:val="28"/>
        </w:rPr>
        <w:t xml:space="preserve">(конкурсанты, занявшие 1, 2 и 3 место) </w:t>
      </w:r>
      <w:r>
        <w:rPr>
          <w:color w:val="000000"/>
          <w:sz w:val="28"/>
          <w:szCs w:val="28"/>
        </w:rPr>
        <w:t>награждаются грамотами Кинельского министерства образования и науки Самарской области.</w:t>
      </w:r>
    </w:p>
    <w:p w:rsidR="004E70A3" w:rsidRPr="004E70A3" w:rsidRDefault="004E7A59" w:rsidP="004E70A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 xml:space="preserve">о итогам Конкурса издаётся электронный сборник литературно-творческих работ победителей и призёров </w:t>
      </w:r>
      <w:proofErr w:type="spellStart"/>
      <w:r>
        <w:rPr>
          <w:color w:val="000000"/>
          <w:sz w:val="28"/>
          <w:szCs w:val="28"/>
        </w:rPr>
        <w:t>Смоляковских</w:t>
      </w:r>
      <w:proofErr w:type="spellEnd"/>
      <w:r>
        <w:rPr>
          <w:color w:val="000000"/>
          <w:sz w:val="28"/>
          <w:szCs w:val="28"/>
        </w:rPr>
        <w:t xml:space="preserve"> чтений.</w:t>
      </w:r>
    </w:p>
    <w:p w:rsidR="004E70A3" w:rsidRPr="004E70A3" w:rsidRDefault="004E70A3" w:rsidP="004E70A3">
      <w:pPr>
        <w:shd w:val="clear" w:color="auto" w:fill="FFFFFF"/>
        <w:spacing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shd w:val="clear" w:color="auto" w:fill="FFFFFF"/>
        <w:spacing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shd w:val="clear" w:color="auto" w:fill="FFFFFF"/>
        <w:spacing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shd w:val="clear" w:color="auto" w:fill="FFFFFF"/>
        <w:spacing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shd w:val="clear" w:color="auto" w:fill="FFFFFF"/>
        <w:spacing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shd w:val="clear" w:color="auto" w:fill="FFFFFF"/>
        <w:spacing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shd w:val="clear" w:color="auto" w:fill="FFFFFF"/>
        <w:spacing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shd w:val="clear" w:color="auto" w:fill="FFFFFF"/>
        <w:spacing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shd w:val="clear" w:color="auto" w:fill="FFFFFF"/>
        <w:spacing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shd w:val="clear" w:color="auto" w:fill="FFFFFF"/>
        <w:spacing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shd w:val="clear" w:color="auto" w:fill="FFFFFF"/>
        <w:spacing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shd w:val="clear" w:color="auto" w:fill="FFFFFF"/>
        <w:spacing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shd w:val="clear" w:color="auto" w:fill="FFFFFF"/>
        <w:spacing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shd w:val="clear" w:color="auto" w:fill="FFFFFF"/>
        <w:spacing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shd w:val="clear" w:color="auto" w:fill="FFFFFF"/>
        <w:spacing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shd w:val="clear" w:color="auto" w:fill="FFFFFF"/>
        <w:spacing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shd w:val="clear" w:color="auto" w:fill="FFFFFF"/>
        <w:spacing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shd w:val="clear" w:color="auto" w:fill="FFFFFF"/>
        <w:spacing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shd w:val="clear" w:color="auto" w:fill="FFFFFF"/>
        <w:spacing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Default="004E70A3" w:rsidP="004E70A3">
      <w:pPr>
        <w:shd w:val="clear" w:color="auto" w:fill="FFFFFF"/>
        <w:spacing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A59" w:rsidRDefault="004E7A59" w:rsidP="004E70A3">
      <w:pPr>
        <w:shd w:val="clear" w:color="auto" w:fill="FFFFFF"/>
        <w:spacing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A59" w:rsidRDefault="004E7A59" w:rsidP="004E70A3">
      <w:pPr>
        <w:shd w:val="clear" w:color="auto" w:fill="FFFFFF"/>
        <w:spacing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A59" w:rsidRDefault="004E7A59" w:rsidP="004E70A3">
      <w:pPr>
        <w:shd w:val="clear" w:color="auto" w:fill="FFFFFF"/>
        <w:spacing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A59" w:rsidRDefault="004E7A59" w:rsidP="004E70A3">
      <w:pPr>
        <w:shd w:val="clear" w:color="auto" w:fill="FFFFFF"/>
        <w:spacing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9F61C2" w:rsidRDefault="009F61C2" w:rsidP="00DA3449">
      <w:pPr>
        <w:shd w:val="clear" w:color="auto" w:fill="FFFFFF"/>
        <w:spacing w:line="360" w:lineRule="auto"/>
        <w:rPr>
          <w:bCs/>
          <w:spacing w:val="-4"/>
          <w:sz w:val="28"/>
          <w:szCs w:val="28"/>
        </w:rPr>
      </w:pPr>
      <w:bookmarkStart w:id="0" w:name="_GoBack"/>
      <w:bookmarkEnd w:id="0"/>
    </w:p>
    <w:p w:rsidR="004E7A59" w:rsidRDefault="004E7A59" w:rsidP="004E7A59">
      <w:pPr>
        <w:jc w:val="right"/>
      </w:pPr>
      <w:r w:rsidRPr="00B93DC2">
        <w:lastRenderedPageBreak/>
        <w:t xml:space="preserve">Приложение </w:t>
      </w:r>
      <w:r w:rsidR="00AA32ED">
        <w:t>2</w:t>
      </w:r>
      <w:r w:rsidRPr="009333C1">
        <w:t xml:space="preserve"> к </w:t>
      </w:r>
      <w:r>
        <w:t>положению</w:t>
      </w:r>
    </w:p>
    <w:p w:rsidR="004E7A59" w:rsidRDefault="004E7A59" w:rsidP="004E7A59">
      <w:pPr>
        <w:jc w:val="right"/>
      </w:pPr>
      <w:r w:rsidRPr="00D922E2">
        <w:t>Кинельского</w:t>
      </w:r>
      <w:r>
        <w:t xml:space="preserve"> управления </w:t>
      </w:r>
      <w:proofErr w:type="spellStart"/>
      <w:r>
        <w:t>МОиН</w:t>
      </w:r>
      <w:proofErr w:type="spellEnd"/>
      <w:r>
        <w:t xml:space="preserve"> </w:t>
      </w:r>
      <w:proofErr w:type="gramStart"/>
      <w:r>
        <w:t>СО</w:t>
      </w:r>
      <w:proofErr w:type="gramEnd"/>
    </w:p>
    <w:p w:rsidR="004E7A59" w:rsidRDefault="004E7A59" w:rsidP="004E7A59">
      <w:pPr>
        <w:jc w:val="right"/>
      </w:pPr>
      <w:r>
        <w:t>от 5.11.2019 г. №</w:t>
      </w:r>
      <w:r w:rsidRPr="0058392D">
        <w:t xml:space="preserve"> </w:t>
      </w:r>
      <w:r w:rsidR="00FA30F1">
        <w:t>239</w:t>
      </w:r>
      <w:r>
        <w:t>-р</w:t>
      </w:r>
    </w:p>
    <w:p w:rsidR="004E7A59" w:rsidRPr="004E70A3" w:rsidRDefault="004E7A59" w:rsidP="004E70A3">
      <w:pPr>
        <w:shd w:val="clear" w:color="auto" w:fill="FFFFFF"/>
        <w:spacing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bCs/>
          <w:color w:val="000000"/>
          <w:sz w:val="28"/>
          <w:szCs w:val="28"/>
        </w:rPr>
      </w:pPr>
      <w:r w:rsidRPr="004E70A3">
        <w:rPr>
          <w:bCs/>
          <w:color w:val="000000"/>
          <w:sz w:val="28"/>
          <w:szCs w:val="28"/>
        </w:rPr>
        <w:t>Состав организационного комитета</w:t>
      </w:r>
    </w:p>
    <w:p w:rsidR="004E70A3" w:rsidRPr="004E70A3" w:rsidRDefault="004E70A3" w:rsidP="004E70A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bCs/>
          <w:color w:val="000000"/>
          <w:sz w:val="28"/>
          <w:szCs w:val="28"/>
        </w:rPr>
      </w:pPr>
    </w:p>
    <w:p w:rsidR="004E70A3" w:rsidRPr="004E70A3" w:rsidRDefault="004E70A3" w:rsidP="004E70A3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4E70A3">
        <w:rPr>
          <w:sz w:val="28"/>
          <w:szCs w:val="28"/>
        </w:rPr>
        <w:t>Гулина</w:t>
      </w:r>
      <w:proofErr w:type="spellEnd"/>
      <w:r w:rsidRPr="004E70A3">
        <w:rPr>
          <w:sz w:val="28"/>
          <w:szCs w:val="28"/>
        </w:rPr>
        <w:t xml:space="preserve"> Анна Васильевна, директор ГБУ ДПО «</w:t>
      </w:r>
      <w:proofErr w:type="spellStart"/>
      <w:r w:rsidRPr="004E70A3">
        <w:rPr>
          <w:sz w:val="28"/>
          <w:szCs w:val="28"/>
        </w:rPr>
        <w:t>Кинельский</w:t>
      </w:r>
      <w:proofErr w:type="spellEnd"/>
      <w:r w:rsidRPr="004E70A3">
        <w:rPr>
          <w:sz w:val="28"/>
          <w:szCs w:val="28"/>
        </w:rPr>
        <w:t xml:space="preserve"> РЦ»;</w:t>
      </w:r>
    </w:p>
    <w:p w:rsidR="004E70A3" w:rsidRPr="004E70A3" w:rsidRDefault="004E70A3" w:rsidP="004E70A3">
      <w:pPr>
        <w:spacing w:line="360" w:lineRule="auto"/>
        <w:ind w:firstLine="567"/>
        <w:jc w:val="both"/>
        <w:rPr>
          <w:sz w:val="28"/>
          <w:szCs w:val="28"/>
        </w:rPr>
      </w:pPr>
      <w:r w:rsidRPr="004E70A3">
        <w:rPr>
          <w:sz w:val="28"/>
          <w:szCs w:val="28"/>
        </w:rPr>
        <w:t xml:space="preserve">Ларина Лилия </w:t>
      </w:r>
      <w:proofErr w:type="spellStart"/>
      <w:r w:rsidRPr="004E70A3">
        <w:rPr>
          <w:sz w:val="28"/>
          <w:szCs w:val="28"/>
        </w:rPr>
        <w:t>Тагировна</w:t>
      </w:r>
      <w:proofErr w:type="spellEnd"/>
      <w:r w:rsidRPr="004E70A3">
        <w:rPr>
          <w:sz w:val="28"/>
          <w:szCs w:val="28"/>
        </w:rPr>
        <w:t>, методист отдела координации опытно-экспериментальной работы ГБУ ДПО «</w:t>
      </w:r>
      <w:proofErr w:type="spellStart"/>
      <w:r w:rsidRPr="004E70A3">
        <w:rPr>
          <w:sz w:val="28"/>
          <w:szCs w:val="28"/>
        </w:rPr>
        <w:t>Кинельский</w:t>
      </w:r>
      <w:proofErr w:type="spellEnd"/>
      <w:r w:rsidRPr="004E70A3">
        <w:rPr>
          <w:sz w:val="28"/>
          <w:szCs w:val="28"/>
        </w:rPr>
        <w:t xml:space="preserve"> РЦ»;</w:t>
      </w:r>
    </w:p>
    <w:p w:rsidR="004E70A3" w:rsidRPr="004E70A3" w:rsidRDefault="004E70A3" w:rsidP="004E70A3">
      <w:pPr>
        <w:spacing w:line="360" w:lineRule="auto"/>
        <w:ind w:firstLine="567"/>
        <w:jc w:val="both"/>
        <w:rPr>
          <w:sz w:val="28"/>
          <w:szCs w:val="28"/>
        </w:rPr>
      </w:pPr>
      <w:r w:rsidRPr="004E70A3">
        <w:rPr>
          <w:sz w:val="28"/>
          <w:szCs w:val="28"/>
        </w:rPr>
        <w:t xml:space="preserve">Плотников Юрий Алексеевич, директор ГБОУ СОШ № 2 с углубленным изучением отдельных предметов  </w:t>
      </w:r>
      <w:proofErr w:type="spellStart"/>
      <w:r w:rsidRPr="004E70A3">
        <w:rPr>
          <w:sz w:val="28"/>
          <w:szCs w:val="28"/>
        </w:rPr>
        <w:t>п.г.т</w:t>
      </w:r>
      <w:proofErr w:type="spellEnd"/>
      <w:r w:rsidRPr="004E70A3">
        <w:rPr>
          <w:sz w:val="28"/>
          <w:szCs w:val="28"/>
        </w:rPr>
        <w:t xml:space="preserve">. </w:t>
      </w:r>
      <w:proofErr w:type="spellStart"/>
      <w:r w:rsidRPr="004E70A3">
        <w:rPr>
          <w:sz w:val="28"/>
          <w:szCs w:val="28"/>
        </w:rPr>
        <w:t>Усть-Кинельский</w:t>
      </w:r>
      <w:proofErr w:type="spellEnd"/>
      <w:r w:rsidRPr="004E70A3">
        <w:rPr>
          <w:sz w:val="28"/>
          <w:szCs w:val="28"/>
        </w:rPr>
        <w:t xml:space="preserve">  </w:t>
      </w:r>
      <w:proofErr w:type="spellStart"/>
      <w:r w:rsidRPr="004E70A3">
        <w:rPr>
          <w:sz w:val="28"/>
          <w:szCs w:val="28"/>
        </w:rPr>
        <w:t>г.о</w:t>
      </w:r>
      <w:proofErr w:type="spellEnd"/>
      <w:r w:rsidRPr="004E70A3">
        <w:rPr>
          <w:sz w:val="28"/>
          <w:szCs w:val="28"/>
        </w:rPr>
        <w:t xml:space="preserve">. </w:t>
      </w:r>
      <w:proofErr w:type="spellStart"/>
      <w:r w:rsidRPr="004E70A3">
        <w:rPr>
          <w:sz w:val="28"/>
          <w:szCs w:val="28"/>
        </w:rPr>
        <w:t>Кинель</w:t>
      </w:r>
      <w:proofErr w:type="spellEnd"/>
      <w:r w:rsidRPr="004E70A3">
        <w:rPr>
          <w:sz w:val="28"/>
          <w:szCs w:val="28"/>
        </w:rPr>
        <w:t>;</w:t>
      </w:r>
    </w:p>
    <w:p w:rsidR="004E70A3" w:rsidRPr="004E70A3" w:rsidRDefault="004E70A3" w:rsidP="004E70A3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4E70A3">
        <w:rPr>
          <w:sz w:val="28"/>
          <w:szCs w:val="28"/>
        </w:rPr>
        <w:t>Толпекина</w:t>
      </w:r>
      <w:proofErr w:type="spellEnd"/>
      <w:r w:rsidRPr="004E70A3">
        <w:rPr>
          <w:sz w:val="28"/>
          <w:szCs w:val="28"/>
        </w:rPr>
        <w:t xml:space="preserve"> Татьяна Николаевна, зам. директора по </w:t>
      </w:r>
      <w:proofErr w:type="gramStart"/>
      <w:r w:rsidRPr="004E70A3">
        <w:rPr>
          <w:sz w:val="28"/>
          <w:szCs w:val="28"/>
        </w:rPr>
        <w:t>учебно-воспитательной</w:t>
      </w:r>
      <w:proofErr w:type="gramEnd"/>
      <w:r w:rsidRPr="004E70A3">
        <w:rPr>
          <w:sz w:val="28"/>
          <w:szCs w:val="28"/>
        </w:rPr>
        <w:t xml:space="preserve"> работе ГБОУ СОШ № 2 с углубленным изучением отдельных предметов </w:t>
      </w:r>
      <w:proofErr w:type="spellStart"/>
      <w:r w:rsidRPr="004E70A3">
        <w:rPr>
          <w:sz w:val="28"/>
          <w:szCs w:val="28"/>
        </w:rPr>
        <w:t>п.г.т</w:t>
      </w:r>
      <w:proofErr w:type="spellEnd"/>
      <w:r w:rsidRPr="004E70A3">
        <w:rPr>
          <w:sz w:val="28"/>
          <w:szCs w:val="28"/>
        </w:rPr>
        <w:t xml:space="preserve">. </w:t>
      </w:r>
      <w:proofErr w:type="spellStart"/>
      <w:r w:rsidRPr="004E70A3">
        <w:rPr>
          <w:sz w:val="28"/>
          <w:szCs w:val="28"/>
        </w:rPr>
        <w:t>Усть-Кинельский</w:t>
      </w:r>
      <w:proofErr w:type="spellEnd"/>
      <w:r w:rsidRPr="004E70A3">
        <w:rPr>
          <w:sz w:val="28"/>
          <w:szCs w:val="28"/>
        </w:rPr>
        <w:t xml:space="preserve"> </w:t>
      </w:r>
      <w:proofErr w:type="spellStart"/>
      <w:r w:rsidRPr="004E70A3">
        <w:rPr>
          <w:sz w:val="28"/>
          <w:szCs w:val="28"/>
        </w:rPr>
        <w:t>г.о</w:t>
      </w:r>
      <w:proofErr w:type="spellEnd"/>
      <w:r w:rsidRPr="004E70A3">
        <w:rPr>
          <w:sz w:val="28"/>
          <w:szCs w:val="28"/>
        </w:rPr>
        <w:t xml:space="preserve">. </w:t>
      </w:r>
      <w:proofErr w:type="spellStart"/>
      <w:r w:rsidRPr="004E70A3">
        <w:rPr>
          <w:sz w:val="28"/>
          <w:szCs w:val="28"/>
        </w:rPr>
        <w:t>Кинель</w:t>
      </w:r>
      <w:proofErr w:type="spellEnd"/>
      <w:r w:rsidRPr="004E70A3">
        <w:rPr>
          <w:sz w:val="28"/>
          <w:szCs w:val="28"/>
        </w:rPr>
        <w:t>;</w:t>
      </w:r>
    </w:p>
    <w:p w:rsidR="004E7A59" w:rsidRDefault="004E7A59" w:rsidP="004E70A3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Хлебунова</w:t>
      </w:r>
      <w:proofErr w:type="spellEnd"/>
      <w:r>
        <w:rPr>
          <w:sz w:val="28"/>
          <w:szCs w:val="28"/>
        </w:rPr>
        <w:t xml:space="preserve"> Юлия</w:t>
      </w:r>
      <w:r w:rsidR="004D7DA9">
        <w:rPr>
          <w:sz w:val="28"/>
          <w:szCs w:val="28"/>
        </w:rPr>
        <w:t xml:space="preserve"> Александровна, </w:t>
      </w:r>
      <w:r w:rsidR="004D7DA9" w:rsidRPr="004E70A3">
        <w:rPr>
          <w:sz w:val="28"/>
          <w:szCs w:val="28"/>
        </w:rPr>
        <w:t xml:space="preserve">руководитель кафедры русского языка и литературы ГБОУ СОШ № 2 с углубленным изучением отдельных предметов </w:t>
      </w:r>
      <w:proofErr w:type="spellStart"/>
      <w:r w:rsidR="004D7DA9" w:rsidRPr="004E70A3">
        <w:rPr>
          <w:sz w:val="28"/>
          <w:szCs w:val="28"/>
        </w:rPr>
        <w:t>п.г.т</w:t>
      </w:r>
      <w:proofErr w:type="spellEnd"/>
      <w:r w:rsidR="004D7DA9" w:rsidRPr="004E70A3">
        <w:rPr>
          <w:sz w:val="28"/>
          <w:szCs w:val="28"/>
        </w:rPr>
        <w:t xml:space="preserve">. </w:t>
      </w:r>
      <w:proofErr w:type="spellStart"/>
      <w:r w:rsidR="004D7DA9" w:rsidRPr="004E70A3">
        <w:rPr>
          <w:sz w:val="28"/>
          <w:szCs w:val="28"/>
        </w:rPr>
        <w:t>Усть-Кинельский</w:t>
      </w:r>
      <w:proofErr w:type="spellEnd"/>
      <w:r w:rsidR="004D7DA9" w:rsidRPr="004E70A3">
        <w:rPr>
          <w:sz w:val="28"/>
          <w:szCs w:val="28"/>
        </w:rPr>
        <w:t xml:space="preserve"> </w:t>
      </w:r>
      <w:proofErr w:type="spellStart"/>
      <w:r w:rsidR="004D7DA9" w:rsidRPr="004E70A3">
        <w:rPr>
          <w:sz w:val="28"/>
          <w:szCs w:val="28"/>
        </w:rPr>
        <w:t>г.о</w:t>
      </w:r>
      <w:proofErr w:type="spellEnd"/>
      <w:r w:rsidR="004D7DA9" w:rsidRPr="004E70A3">
        <w:rPr>
          <w:sz w:val="28"/>
          <w:szCs w:val="28"/>
        </w:rPr>
        <w:t xml:space="preserve">. </w:t>
      </w:r>
      <w:proofErr w:type="spellStart"/>
      <w:r w:rsidR="004D7DA9" w:rsidRPr="004E70A3">
        <w:rPr>
          <w:sz w:val="28"/>
          <w:szCs w:val="28"/>
        </w:rPr>
        <w:t>Кинель</w:t>
      </w:r>
      <w:proofErr w:type="spellEnd"/>
      <w:r w:rsidR="004D7DA9" w:rsidRPr="004E70A3">
        <w:rPr>
          <w:sz w:val="28"/>
          <w:szCs w:val="28"/>
        </w:rPr>
        <w:t>.</w:t>
      </w:r>
    </w:p>
    <w:p w:rsidR="004E70A3" w:rsidRPr="004E70A3" w:rsidRDefault="004E70A3" w:rsidP="004E70A3">
      <w:pPr>
        <w:spacing w:line="360" w:lineRule="auto"/>
        <w:ind w:firstLine="567"/>
        <w:jc w:val="both"/>
        <w:rPr>
          <w:sz w:val="28"/>
          <w:szCs w:val="28"/>
        </w:rPr>
      </w:pPr>
      <w:r w:rsidRPr="004E70A3">
        <w:rPr>
          <w:sz w:val="28"/>
          <w:szCs w:val="28"/>
        </w:rPr>
        <w:t xml:space="preserve">Путилина Светлана Александровна, </w:t>
      </w:r>
      <w:r w:rsidR="004D7DA9">
        <w:rPr>
          <w:sz w:val="28"/>
          <w:szCs w:val="28"/>
        </w:rPr>
        <w:t>учитель русского</w:t>
      </w:r>
      <w:r w:rsidRPr="004E70A3">
        <w:rPr>
          <w:sz w:val="28"/>
          <w:szCs w:val="28"/>
        </w:rPr>
        <w:t xml:space="preserve"> языка и литературы ГБОУ СОШ № 2 с углубленным изучением отдельных предметов </w:t>
      </w:r>
      <w:proofErr w:type="spellStart"/>
      <w:r w:rsidRPr="004E70A3">
        <w:rPr>
          <w:sz w:val="28"/>
          <w:szCs w:val="28"/>
        </w:rPr>
        <w:t>п.г.т</w:t>
      </w:r>
      <w:proofErr w:type="spellEnd"/>
      <w:r w:rsidRPr="004E70A3">
        <w:rPr>
          <w:sz w:val="28"/>
          <w:szCs w:val="28"/>
        </w:rPr>
        <w:t xml:space="preserve">. </w:t>
      </w:r>
      <w:proofErr w:type="spellStart"/>
      <w:r w:rsidRPr="004E70A3">
        <w:rPr>
          <w:sz w:val="28"/>
          <w:szCs w:val="28"/>
        </w:rPr>
        <w:t>Усть-Кинельский</w:t>
      </w:r>
      <w:proofErr w:type="spellEnd"/>
      <w:r w:rsidRPr="004E70A3">
        <w:rPr>
          <w:sz w:val="28"/>
          <w:szCs w:val="28"/>
        </w:rPr>
        <w:t xml:space="preserve"> </w:t>
      </w:r>
      <w:proofErr w:type="spellStart"/>
      <w:r w:rsidRPr="004E70A3">
        <w:rPr>
          <w:sz w:val="28"/>
          <w:szCs w:val="28"/>
        </w:rPr>
        <w:t>г.о</w:t>
      </w:r>
      <w:proofErr w:type="spellEnd"/>
      <w:r w:rsidRPr="004E70A3">
        <w:rPr>
          <w:sz w:val="28"/>
          <w:szCs w:val="28"/>
        </w:rPr>
        <w:t xml:space="preserve">. </w:t>
      </w:r>
      <w:proofErr w:type="spellStart"/>
      <w:r w:rsidRPr="004E70A3">
        <w:rPr>
          <w:sz w:val="28"/>
          <w:szCs w:val="28"/>
        </w:rPr>
        <w:t>Кинель</w:t>
      </w:r>
      <w:proofErr w:type="spellEnd"/>
      <w:r w:rsidRPr="004E70A3">
        <w:rPr>
          <w:sz w:val="28"/>
          <w:szCs w:val="28"/>
        </w:rPr>
        <w:t>.</w:t>
      </w: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rPr>
          <w:bCs/>
          <w:spacing w:val="-4"/>
          <w:sz w:val="28"/>
          <w:szCs w:val="28"/>
        </w:rPr>
      </w:pPr>
    </w:p>
    <w:p w:rsidR="004D7DA9" w:rsidRDefault="004D7DA9" w:rsidP="004D7DA9">
      <w:pPr>
        <w:jc w:val="right"/>
      </w:pPr>
      <w:r w:rsidRPr="00B93DC2">
        <w:lastRenderedPageBreak/>
        <w:t xml:space="preserve">Приложение </w:t>
      </w:r>
      <w:r w:rsidR="00AA32ED">
        <w:t>1</w:t>
      </w:r>
      <w:r w:rsidRPr="009333C1">
        <w:t xml:space="preserve"> к </w:t>
      </w:r>
      <w:r>
        <w:t>положению</w:t>
      </w:r>
    </w:p>
    <w:p w:rsidR="004D7DA9" w:rsidRDefault="004D7DA9" w:rsidP="004D7DA9">
      <w:pPr>
        <w:jc w:val="right"/>
      </w:pPr>
      <w:r w:rsidRPr="00D922E2">
        <w:t>Кинельского</w:t>
      </w:r>
      <w:r>
        <w:t xml:space="preserve"> управления </w:t>
      </w:r>
      <w:proofErr w:type="spellStart"/>
      <w:r>
        <w:t>МОиН</w:t>
      </w:r>
      <w:proofErr w:type="spellEnd"/>
      <w:r>
        <w:t xml:space="preserve"> </w:t>
      </w:r>
      <w:proofErr w:type="gramStart"/>
      <w:r>
        <w:t>СО</w:t>
      </w:r>
      <w:proofErr w:type="gramEnd"/>
    </w:p>
    <w:p w:rsidR="004D7DA9" w:rsidRDefault="004D7DA9" w:rsidP="004D7DA9">
      <w:pPr>
        <w:jc w:val="right"/>
      </w:pPr>
      <w:r>
        <w:t>от 5.11.2019 г. №</w:t>
      </w:r>
      <w:r w:rsidRPr="0058392D">
        <w:t xml:space="preserve"> </w:t>
      </w:r>
      <w:r w:rsidR="00FA30F1">
        <w:t>239</w:t>
      </w:r>
      <w:r>
        <w:t>-р</w:t>
      </w: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spacing w:line="360" w:lineRule="auto"/>
        <w:ind w:firstLine="567"/>
        <w:jc w:val="center"/>
        <w:rPr>
          <w:sz w:val="28"/>
          <w:szCs w:val="28"/>
        </w:rPr>
      </w:pPr>
      <w:r w:rsidRPr="004E70A3">
        <w:rPr>
          <w:sz w:val="28"/>
          <w:szCs w:val="28"/>
        </w:rPr>
        <w:t>Форма заявки</w:t>
      </w:r>
    </w:p>
    <w:p w:rsidR="004E70A3" w:rsidRPr="004E70A3" w:rsidRDefault="004E70A3" w:rsidP="004E70A3">
      <w:pPr>
        <w:spacing w:line="360" w:lineRule="auto"/>
        <w:ind w:firstLine="567"/>
        <w:jc w:val="center"/>
        <w:rPr>
          <w:sz w:val="28"/>
          <w:szCs w:val="28"/>
        </w:rPr>
      </w:pPr>
      <w:r w:rsidRPr="004E70A3">
        <w:rPr>
          <w:sz w:val="28"/>
          <w:szCs w:val="28"/>
        </w:rPr>
        <w:t xml:space="preserve">на участие </w:t>
      </w:r>
      <w:proofErr w:type="gramStart"/>
      <w:r w:rsidRPr="004E70A3">
        <w:rPr>
          <w:sz w:val="28"/>
          <w:szCs w:val="28"/>
        </w:rPr>
        <w:t>образовательной</w:t>
      </w:r>
      <w:proofErr w:type="gramEnd"/>
      <w:r w:rsidRPr="004E70A3">
        <w:rPr>
          <w:sz w:val="28"/>
          <w:szCs w:val="28"/>
        </w:rPr>
        <w:t xml:space="preserve"> организации </w:t>
      </w:r>
      <w:proofErr w:type="spellStart"/>
      <w:r w:rsidRPr="004E70A3">
        <w:rPr>
          <w:sz w:val="28"/>
          <w:szCs w:val="28"/>
        </w:rPr>
        <w:t>Смоляковских</w:t>
      </w:r>
      <w:proofErr w:type="spellEnd"/>
      <w:r w:rsidRPr="004E70A3">
        <w:rPr>
          <w:sz w:val="28"/>
          <w:szCs w:val="28"/>
        </w:rPr>
        <w:t xml:space="preserve"> чтениях</w:t>
      </w:r>
    </w:p>
    <w:p w:rsidR="004E70A3" w:rsidRPr="004E70A3" w:rsidRDefault="004E70A3" w:rsidP="004E70A3">
      <w:pPr>
        <w:spacing w:line="360" w:lineRule="auto"/>
        <w:ind w:firstLine="567"/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530"/>
        <w:gridCol w:w="1843"/>
        <w:gridCol w:w="1134"/>
        <w:gridCol w:w="708"/>
        <w:gridCol w:w="709"/>
        <w:gridCol w:w="1134"/>
        <w:gridCol w:w="1418"/>
      </w:tblGrid>
      <w:tr w:rsidR="004E70A3" w:rsidRPr="004E70A3" w:rsidTr="00FA09F7">
        <w:trPr>
          <w:cantSplit/>
          <w:trHeight w:val="260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70A3" w:rsidRPr="004E70A3" w:rsidRDefault="004E70A3" w:rsidP="004D7DA9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4E70A3">
              <w:rPr>
                <w:sz w:val="28"/>
                <w:szCs w:val="28"/>
              </w:rPr>
              <w:t xml:space="preserve">№ </w:t>
            </w:r>
            <w:proofErr w:type="gramStart"/>
            <w:r w:rsidRPr="004E70A3">
              <w:rPr>
                <w:sz w:val="28"/>
                <w:szCs w:val="28"/>
              </w:rPr>
              <w:t>п</w:t>
            </w:r>
            <w:proofErr w:type="gramEnd"/>
            <w:r w:rsidRPr="004E70A3">
              <w:rPr>
                <w:sz w:val="28"/>
                <w:szCs w:val="28"/>
              </w:rPr>
              <w:t>/п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70A3" w:rsidRPr="004E70A3" w:rsidRDefault="004E70A3" w:rsidP="004D7D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E70A3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4E70A3">
              <w:rPr>
                <w:sz w:val="28"/>
                <w:szCs w:val="28"/>
              </w:rPr>
              <w:t>образовательной</w:t>
            </w:r>
            <w:proofErr w:type="gramEnd"/>
            <w:r w:rsidRPr="004E70A3">
              <w:rPr>
                <w:sz w:val="28"/>
                <w:szCs w:val="28"/>
              </w:rPr>
              <w:t xml:space="preserve">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70A3" w:rsidRPr="004E70A3" w:rsidRDefault="004E70A3" w:rsidP="004D7D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E70A3">
              <w:rPr>
                <w:sz w:val="28"/>
                <w:szCs w:val="28"/>
              </w:rPr>
              <w:t>Фамилия, имя, отчество руководителя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70A3" w:rsidRPr="004E70A3" w:rsidRDefault="004E70A3" w:rsidP="004D7D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E70A3">
              <w:rPr>
                <w:sz w:val="28"/>
                <w:szCs w:val="28"/>
              </w:rPr>
              <w:t>Фамилия, имя, отчество участника Конкурса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70A3" w:rsidRPr="004E70A3" w:rsidRDefault="004E70A3" w:rsidP="004D7DA9">
            <w:pPr>
              <w:spacing w:line="276" w:lineRule="auto"/>
              <w:ind w:left="113"/>
              <w:jc w:val="both"/>
              <w:rPr>
                <w:sz w:val="28"/>
                <w:szCs w:val="28"/>
              </w:rPr>
            </w:pPr>
            <w:r w:rsidRPr="004E70A3">
              <w:rPr>
                <w:sz w:val="28"/>
                <w:szCs w:val="28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70A3" w:rsidRPr="004E70A3" w:rsidRDefault="004E70A3" w:rsidP="004D7DA9">
            <w:pPr>
              <w:spacing w:line="276" w:lineRule="auto"/>
              <w:ind w:left="113"/>
              <w:jc w:val="both"/>
              <w:rPr>
                <w:sz w:val="28"/>
                <w:szCs w:val="28"/>
              </w:rPr>
            </w:pPr>
            <w:r w:rsidRPr="004E70A3">
              <w:rPr>
                <w:sz w:val="28"/>
                <w:szCs w:val="28"/>
              </w:rPr>
              <w:t>Номинация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70A3" w:rsidRPr="004E70A3" w:rsidRDefault="004E70A3" w:rsidP="004D7D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E70A3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70A3" w:rsidRPr="004E70A3" w:rsidRDefault="004E70A3" w:rsidP="004D7D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E70A3">
              <w:rPr>
                <w:sz w:val="28"/>
                <w:szCs w:val="28"/>
              </w:rPr>
              <w:t>Контактная информация</w:t>
            </w:r>
          </w:p>
        </w:tc>
      </w:tr>
      <w:tr w:rsidR="004E70A3" w:rsidRPr="004E70A3" w:rsidTr="00FA09F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A3" w:rsidRPr="004E70A3" w:rsidRDefault="004E70A3" w:rsidP="004E70A3">
            <w:pPr>
              <w:spacing w:line="360" w:lineRule="auto"/>
              <w:ind w:firstLine="567"/>
              <w:rPr>
                <w:sz w:val="28"/>
                <w:szCs w:val="28"/>
              </w:rPr>
            </w:pPr>
            <w:r w:rsidRPr="004E70A3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A3" w:rsidRPr="004E70A3" w:rsidRDefault="004E70A3" w:rsidP="004E70A3">
            <w:pPr>
              <w:spacing w:line="36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A3" w:rsidRPr="004E70A3" w:rsidRDefault="004E70A3" w:rsidP="004E70A3">
            <w:pPr>
              <w:spacing w:line="36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A3" w:rsidRPr="004E70A3" w:rsidRDefault="004E70A3" w:rsidP="004E70A3">
            <w:pPr>
              <w:spacing w:line="36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A3" w:rsidRPr="004E70A3" w:rsidRDefault="004E70A3" w:rsidP="004E70A3">
            <w:pPr>
              <w:spacing w:line="36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A3" w:rsidRPr="004E70A3" w:rsidRDefault="004E70A3" w:rsidP="004E70A3">
            <w:pPr>
              <w:spacing w:line="36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A3" w:rsidRPr="004E70A3" w:rsidRDefault="004E70A3" w:rsidP="004E70A3">
            <w:pPr>
              <w:spacing w:line="36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A3" w:rsidRPr="004E70A3" w:rsidRDefault="004E70A3" w:rsidP="004E70A3">
            <w:pPr>
              <w:spacing w:line="360" w:lineRule="auto"/>
              <w:ind w:firstLine="567"/>
              <w:rPr>
                <w:sz w:val="28"/>
                <w:szCs w:val="28"/>
              </w:rPr>
            </w:pPr>
          </w:p>
        </w:tc>
      </w:tr>
      <w:tr w:rsidR="004E70A3" w:rsidRPr="004E70A3" w:rsidTr="00FA09F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A3" w:rsidRPr="004E70A3" w:rsidRDefault="004E70A3" w:rsidP="004E70A3">
            <w:pPr>
              <w:spacing w:line="36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A3" w:rsidRPr="004E70A3" w:rsidRDefault="004E70A3" w:rsidP="004E70A3">
            <w:pPr>
              <w:spacing w:line="36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A3" w:rsidRPr="004E70A3" w:rsidRDefault="004E70A3" w:rsidP="004E70A3">
            <w:pPr>
              <w:spacing w:line="36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A3" w:rsidRPr="004E70A3" w:rsidRDefault="004E70A3" w:rsidP="004E70A3">
            <w:pPr>
              <w:spacing w:line="36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A3" w:rsidRPr="004E70A3" w:rsidRDefault="004E70A3" w:rsidP="004E70A3">
            <w:pPr>
              <w:spacing w:line="36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A3" w:rsidRPr="004E70A3" w:rsidRDefault="004E70A3" w:rsidP="004E70A3">
            <w:pPr>
              <w:spacing w:line="36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A3" w:rsidRPr="004E70A3" w:rsidRDefault="004E70A3" w:rsidP="004E70A3">
            <w:pPr>
              <w:spacing w:line="36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A3" w:rsidRPr="004E70A3" w:rsidRDefault="004E70A3" w:rsidP="004E70A3">
            <w:pPr>
              <w:spacing w:line="360" w:lineRule="auto"/>
              <w:ind w:firstLine="567"/>
              <w:rPr>
                <w:sz w:val="28"/>
                <w:szCs w:val="28"/>
              </w:rPr>
            </w:pPr>
          </w:p>
        </w:tc>
      </w:tr>
    </w:tbl>
    <w:p w:rsidR="004E70A3" w:rsidRPr="004E70A3" w:rsidRDefault="004E70A3" w:rsidP="004E70A3">
      <w:pPr>
        <w:spacing w:line="360" w:lineRule="auto"/>
        <w:ind w:firstLine="567"/>
        <w:rPr>
          <w:sz w:val="28"/>
          <w:szCs w:val="28"/>
        </w:rPr>
      </w:pP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pStyle w:val="a3"/>
        <w:spacing w:before="0" w:beforeAutospacing="0" w:after="0" w:afterAutospacing="0" w:line="360" w:lineRule="auto"/>
        <w:ind w:firstLine="567"/>
        <w:jc w:val="right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spacing w:line="360" w:lineRule="auto"/>
        <w:ind w:firstLine="567"/>
        <w:jc w:val="both"/>
        <w:rPr>
          <w:sz w:val="28"/>
          <w:szCs w:val="28"/>
        </w:rPr>
      </w:pPr>
    </w:p>
    <w:p w:rsidR="004E70A3" w:rsidRPr="004E70A3" w:rsidRDefault="004E70A3" w:rsidP="004E70A3">
      <w:pPr>
        <w:spacing w:line="360" w:lineRule="auto"/>
        <w:ind w:firstLine="567"/>
        <w:jc w:val="both"/>
        <w:rPr>
          <w:sz w:val="28"/>
          <w:szCs w:val="28"/>
        </w:rPr>
      </w:pPr>
    </w:p>
    <w:p w:rsidR="004E70A3" w:rsidRPr="004E70A3" w:rsidRDefault="004E70A3" w:rsidP="004E70A3">
      <w:pPr>
        <w:spacing w:line="360" w:lineRule="auto"/>
        <w:ind w:firstLine="567"/>
        <w:jc w:val="both"/>
        <w:rPr>
          <w:sz w:val="28"/>
          <w:szCs w:val="28"/>
        </w:rPr>
      </w:pPr>
    </w:p>
    <w:p w:rsidR="004E70A3" w:rsidRPr="004E70A3" w:rsidRDefault="004E70A3" w:rsidP="004E70A3">
      <w:pPr>
        <w:spacing w:line="360" w:lineRule="auto"/>
        <w:ind w:firstLine="567"/>
        <w:jc w:val="both"/>
        <w:rPr>
          <w:sz w:val="28"/>
          <w:szCs w:val="28"/>
        </w:rPr>
      </w:pPr>
    </w:p>
    <w:p w:rsidR="004E70A3" w:rsidRPr="004E70A3" w:rsidRDefault="004E70A3" w:rsidP="004E70A3">
      <w:pPr>
        <w:spacing w:line="360" w:lineRule="auto"/>
        <w:ind w:firstLine="567"/>
        <w:jc w:val="both"/>
        <w:rPr>
          <w:sz w:val="28"/>
          <w:szCs w:val="28"/>
        </w:rPr>
      </w:pPr>
    </w:p>
    <w:p w:rsidR="004E70A3" w:rsidRPr="004E70A3" w:rsidRDefault="004E70A3" w:rsidP="004E70A3">
      <w:pPr>
        <w:spacing w:line="360" w:lineRule="auto"/>
        <w:ind w:firstLine="567"/>
        <w:jc w:val="both"/>
        <w:rPr>
          <w:sz w:val="28"/>
          <w:szCs w:val="28"/>
        </w:rPr>
      </w:pPr>
    </w:p>
    <w:p w:rsidR="004E70A3" w:rsidRPr="004E70A3" w:rsidRDefault="004E70A3" w:rsidP="004E70A3">
      <w:pPr>
        <w:spacing w:line="360" w:lineRule="auto"/>
        <w:ind w:firstLine="567"/>
        <w:jc w:val="both"/>
        <w:rPr>
          <w:sz w:val="28"/>
          <w:szCs w:val="28"/>
        </w:rPr>
      </w:pPr>
    </w:p>
    <w:p w:rsidR="004E70A3" w:rsidRPr="004E70A3" w:rsidRDefault="004E70A3" w:rsidP="004E70A3">
      <w:pPr>
        <w:spacing w:line="360" w:lineRule="auto"/>
        <w:ind w:firstLine="567"/>
        <w:jc w:val="both"/>
        <w:rPr>
          <w:sz w:val="28"/>
          <w:szCs w:val="28"/>
        </w:rPr>
      </w:pPr>
    </w:p>
    <w:p w:rsidR="004E70A3" w:rsidRPr="004E70A3" w:rsidRDefault="004E70A3" w:rsidP="004E70A3">
      <w:pPr>
        <w:spacing w:line="360" w:lineRule="auto"/>
        <w:ind w:firstLine="567"/>
        <w:jc w:val="both"/>
        <w:rPr>
          <w:sz w:val="28"/>
          <w:szCs w:val="28"/>
        </w:rPr>
      </w:pPr>
    </w:p>
    <w:p w:rsidR="004E70A3" w:rsidRPr="004E70A3" w:rsidRDefault="004E70A3" w:rsidP="004E70A3">
      <w:pPr>
        <w:spacing w:line="360" w:lineRule="auto"/>
        <w:ind w:firstLine="567"/>
        <w:jc w:val="both"/>
        <w:rPr>
          <w:sz w:val="28"/>
          <w:szCs w:val="28"/>
        </w:rPr>
      </w:pPr>
    </w:p>
    <w:p w:rsidR="004E70A3" w:rsidRPr="004E70A3" w:rsidRDefault="004E70A3" w:rsidP="004E70A3">
      <w:pPr>
        <w:spacing w:line="360" w:lineRule="auto"/>
        <w:ind w:firstLine="567"/>
        <w:jc w:val="both"/>
        <w:rPr>
          <w:sz w:val="28"/>
          <w:szCs w:val="28"/>
        </w:rPr>
      </w:pPr>
    </w:p>
    <w:p w:rsidR="004E70A3" w:rsidRPr="004E70A3" w:rsidRDefault="004E70A3" w:rsidP="004E70A3">
      <w:pPr>
        <w:spacing w:line="360" w:lineRule="auto"/>
        <w:ind w:firstLine="567"/>
        <w:jc w:val="both"/>
        <w:rPr>
          <w:sz w:val="28"/>
          <w:szCs w:val="28"/>
        </w:rPr>
      </w:pPr>
    </w:p>
    <w:p w:rsidR="004E70A3" w:rsidRPr="004E70A3" w:rsidRDefault="004E70A3" w:rsidP="004E70A3">
      <w:pPr>
        <w:spacing w:line="360" w:lineRule="auto"/>
        <w:ind w:firstLine="567"/>
        <w:jc w:val="both"/>
        <w:rPr>
          <w:sz w:val="28"/>
          <w:szCs w:val="28"/>
        </w:rPr>
      </w:pPr>
    </w:p>
    <w:p w:rsidR="004D7DA9" w:rsidRDefault="004D7DA9" w:rsidP="004D7DA9">
      <w:pPr>
        <w:jc w:val="right"/>
      </w:pPr>
      <w:r w:rsidRPr="00B93DC2">
        <w:lastRenderedPageBreak/>
        <w:t xml:space="preserve">Приложение </w:t>
      </w:r>
      <w:r w:rsidR="00AA32ED">
        <w:t>2</w:t>
      </w:r>
      <w:r w:rsidRPr="009333C1">
        <w:t xml:space="preserve"> к </w:t>
      </w:r>
      <w:r>
        <w:t>положению</w:t>
      </w:r>
    </w:p>
    <w:p w:rsidR="004D7DA9" w:rsidRDefault="004D7DA9" w:rsidP="004D7DA9">
      <w:pPr>
        <w:jc w:val="right"/>
      </w:pPr>
      <w:r w:rsidRPr="00D922E2">
        <w:t>Кинельского</w:t>
      </w:r>
      <w:r>
        <w:t xml:space="preserve"> управления </w:t>
      </w:r>
      <w:proofErr w:type="spellStart"/>
      <w:r>
        <w:t>МОиН</w:t>
      </w:r>
      <w:proofErr w:type="spellEnd"/>
      <w:r>
        <w:t xml:space="preserve"> </w:t>
      </w:r>
      <w:proofErr w:type="gramStart"/>
      <w:r>
        <w:t>СО</w:t>
      </w:r>
      <w:proofErr w:type="gramEnd"/>
    </w:p>
    <w:p w:rsidR="004D7DA9" w:rsidRDefault="004D7DA9" w:rsidP="004D7DA9">
      <w:pPr>
        <w:jc w:val="right"/>
      </w:pPr>
      <w:r>
        <w:t>от 5.11.2019 г. №</w:t>
      </w:r>
      <w:r w:rsidRPr="0058392D">
        <w:t xml:space="preserve"> </w:t>
      </w:r>
      <w:r w:rsidR="00FA30F1">
        <w:t>239</w:t>
      </w:r>
      <w:r>
        <w:t>-р</w:t>
      </w:r>
    </w:p>
    <w:p w:rsidR="004E70A3" w:rsidRPr="004E70A3" w:rsidRDefault="004E70A3" w:rsidP="004D7DA9">
      <w:pPr>
        <w:pStyle w:val="a3"/>
        <w:spacing w:before="0" w:beforeAutospacing="0" w:after="0" w:afterAutospacing="0" w:line="360" w:lineRule="auto"/>
        <w:rPr>
          <w:bCs/>
          <w:spacing w:val="-4"/>
          <w:sz w:val="28"/>
          <w:szCs w:val="28"/>
        </w:rPr>
      </w:pPr>
    </w:p>
    <w:p w:rsidR="004E70A3" w:rsidRPr="004E70A3" w:rsidRDefault="004E70A3" w:rsidP="004E70A3">
      <w:pPr>
        <w:spacing w:line="360" w:lineRule="auto"/>
        <w:ind w:firstLine="567"/>
        <w:jc w:val="center"/>
        <w:rPr>
          <w:sz w:val="28"/>
          <w:szCs w:val="28"/>
        </w:rPr>
      </w:pPr>
      <w:r w:rsidRPr="004E70A3">
        <w:rPr>
          <w:sz w:val="28"/>
          <w:szCs w:val="28"/>
        </w:rPr>
        <w:t>Форма заявки</w:t>
      </w:r>
    </w:p>
    <w:p w:rsidR="004E70A3" w:rsidRPr="004E70A3" w:rsidRDefault="004E70A3" w:rsidP="004E70A3">
      <w:pPr>
        <w:spacing w:line="360" w:lineRule="auto"/>
        <w:ind w:firstLine="567"/>
        <w:jc w:val="center"/>
        <w:rPr>
          <w:sz w:val="28"/>
          <w:szCs w:val="28"/>
        </w:rPr>
      </w:pPr>
      <w:r w:rsidRPr="004E70A3">
        <w:rPr>
          <w:sz w:val="28"/>
          <w:szCs w:val="28"/>
        </w:rPr>
        <w:t xml:space="preserve">для работы в жюри </w:t>
      </w:r>
      <w:proofErr w:type="spellStart"/>
      <w:r w:rsidRPr="004E70A3">
        <w:rPr>
          <w:sz w:val="28"/>
          <w:szCs w:val="28"/>
        </w:rPr>
        <w:t>Смоляковских</w:t>
      </w:r>
      <w:proofErr w:type="spellEnd"/>
      <w:r w:rsidRPr="004E70A3">
        <w:rPr>
          <w:sz w:val="28"/>
          <w:szCs w:val="28"/>
        </w:rPr>
        <w:t xml:space="preserve"> чтениях</w:t>
      </w:r>
    </w:p>
    <w:p w:rsidR="004E70A3" w:rsidRPr="004E70A3" w:rsidRDefault="004E70A3" w:rsidP="004E70A3">
      <w:pPr>
        <w:spacing w:line="360" w:lineRule="auto"/>
        <w:ind w:firstLine="567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1643"/>
        <w:gridCol w:w="2468"/>
      </w:tblGrid>
      <w:tr w:rsidR="004E70A3" w:rsidRPr="004E70A3" w:rsidTr="00FA09F7">
        <w:tc>
          <w:tcPr>
            <w:tcW w:w="959" w:type="dxa"/>
            <w:shd w:val="clear" w:color="auto" w:fill="auto"/>
          </w:tcPr>
          <w:p w:rsidR="004E70A3" w:rsidRPr="004E70A3" w:rsidRDefault="004E70A3" w:rsidP="004D7DA9">
            <w:pPr>
              <w:spacing w:line="360" w:lineRule="auto"/>
              <w:rPr>
                <w:sz w:val="28"/>
                <w:szCs w:val="28"/>
              </w:rPr>
            </w:pPr>
            <w:r w:rsidRPr="004E70A3">
              <w:rPr>
                <w:sz w:val="28"/>
                <w:szCs w:val="28"/>
              </w:rPr>
              <w:t xml:space="preserve">№ </w:t>
            </w:r>
            <w:proofErr w:type="gramStart"/>
            <w:r w:rsidRPr="004E70A3">
              <w:rPr>
                <w:sz w:val="28"/>
                <w:szCs w:val="28"/>
              </w:rPr>
              <w:t>п</w:t>
            </w:r>
            <w:proofErr w:type="gramEnd"/>
            <w:r w:rsidRPr="004E70A3">
              <w:rPr>
                <w:sz w:val="28"/>
                <w:szCs w:val="28"/>
              </w:rPr>
              <w:t>/п</w:t>
            </w:r>
          </w:p>
        </w:tc>
        <w:tc>
          <w:tcPr>
            <w:tcW w:w="4819" w:type="dxa"/>
            <w:shd w:val="clear" w:color="auto" w:fill="auto"/>
          </w:tcPr>
          <w:p w:rsidR="004E70A3" w:rsidRPr="004E70A3" w:rsidRDefault="004E70A3" w:rsidP="004D7DA9">
            <w:pPr>
              <w:spacing w:line="360" w:lineRule="auto"/>
              <w:rPr>
                <w:sz w:val="28"/>
                <w:szCs w:val="28"/>
              </w:rPr>
            </w:pPr>
            <w:r w:rsidRPr="004E70A3">
              <w:rPr>
                <w:sz w:val="28"/>
                <w:szCs w:val="28"/>
              </w:rPr>
              <w:t>Фамилия, имя, отчество педагога (полностью)</w:t>
            </w:r>
          </w:p>
        </w:tc>
        <w:tc>
          <w:tcPr>
            <w:tcW w:w="1643" w:type="dxa"/>
            <w:shd w:val="clear" w:color="auto" w:fill="auto"/>
          </w:tcPr>
          <w:p w:rsidR="004E70A3" w:rsidRPr="004E70A3" w:rsidRDefault="004E70A3" w:rsidP="004D7DA9">
            <w:pPr>
              <w:spacing w:line="360" w:lineRule="auto"/>
              <w:rPr>
                <w:sz w:val="28"/>
                <w:szCs w:val="28"/>
              </w:rPr>
            </w:pPr>
            <w:r w:rsidRPr="004E70A3">
              <w:rPr>
                <w:sz w:val="28"/>
                <w:szCs w:val="28"/>
              </w:rPr>
              <w:t>Должность</w:t>
            </w:r>
          </w:p>
        </w:tc>
        <w:tc>
          <w:tcPr>
            <w:tcW w:w="2468" w:type="dxa"/>
            <w:shd w:val="clear" w:color="auto" w:fill="auto"/>
          </w:tcPr>
          <w:p w:rsidR="004E70A3" w:rsidRPr="004E70A3" w:rsidRDefault="004E70A3" w:rsidP="004D7DA9">
            <w:pPr>
              <w:spacing w:line="360" w:lineRule="auto"/>
              <w:rPr>
                <w:sz w:val="28"/>
                <w:szCs w:val="28"/>
              </w:rPr>
            </w:pPr>
            <w:r w:rsidRPr="004E70A3">
              <w:rPr>
                <w:sz w:val="28"/>
                <w:szCs w:val="28"/>
              </w:rPr>
              <w:t>Контактная информация</w:t>
            </w:r>
          </w:p>
        </w:tc>
      </w:tr>
      <w:tr w:rsidR="004E70A3" w:rsidRPr="004E70A3" w:rsidTr="00FA09F7">
        <w:tc>
          <w:tcPr>
            <w:tcW w:w="959" w:type="dxa"/>
            <w:shd w:val="clear" w:color="auto" w:fill="auto"/>
          </w:tcPr>
          <w:p w:rsidR="004E70A3" w:rsidRPr="004E70A3" w:rsidRDefault="004E70A3" w:rsidP="004E70A3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4E70A3" w:rsidRPr="004E70A3" w:rsidRDefault="004E70A3" w:rsidP="004E70A3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4E70A3" w:rsidRPr="004E70A3" w:rsidRDefault="004E70A3" w:rsidP="004E70A3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shd w:val="clear" w:color="auto" w:fill="auto"/>
          </w:tcPr>
          <w:p w:rsidR="004E70A3" w:rsidRPr="004E70A3" w:rsidRDefault="004E70A3" w:rsidP="004E70A3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4E70A3" w:rsidRPr="004E70A3" w:rsidRDefault="004E70A3" w:rsidP="004E70A3">
      <w:pPr>
        <w:spacing w:line="360" w:lineRule="auto"/>
        <w:ind w:firstLine="567"/>
        <w:jc w:val="center"/>
        <w:rPr>
          <w:sz w:val="28"/>
          <w:szCs w:val="28"/>
        </w:rPr>
      </w:pPr>
    </w:p>
    <w:p w:rsidR="004E70A3" w:rsidRPr="004E70A3" w:rsidRDefault="004E70A3" w:rsidP="004E70A3">
      <w:pPr>
        <w:spacing w:line="360" w:lineRule="auto"/>
        <w:ind w:firstLine="567"/>
        <w:rPr>
          <w:sz w:val="28"/>
          <w:szCs w:val="28"/>
        </w:rPr>
      </w:pPr>
    </w:p>
    <w:p w:rsidR="007A655B" w:rsidRPr="004E70A3" w:rsidRDefault="007A655B" w:rsidP="004E70A3">
      <w:pPr>
        <w:suppressAutoHyphens/>
        <w:spacing w:line="360" w:lineRule="auto"/>
        <w:ind w:firstLine="567"/>
        <w:jc w:val="center"/>
        <w:rPr>
          <w:sz w:val="28"/>
          <w:szCs w:val="28"/>
        </w:rPr>
      </w:pPr>
    </w:p>
    <w:sectPr w:rsidR="007A655B" w:rsidRPr="004E70A3" w:rsidSect="009333C1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30" w:rsidRDefault="000F3730" w:rsidP="009333C1">
      <w:r>
        <w:separator/>
      </w:r>
    </w:p>
  </w:endnote>
  <w:endnote w:type="continuationSeparator" w:id="0">
    <w:p w:rsidR="000F3730" w:rsidRDefault="000F3730" w:rsidP="0093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30" w:rsidRDefault="000F3730" w:rsidP="009333C1">
      <w:r>
        <w:separator/>
      </w:r>
    </w:p>
  </w:footnote>
  <w:footnote w:type="continuationSeparator" w:id="0">
    <w:p w:rsidR="000F3730" w:rsidRDefault="000F3730" w:rsidP="00933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293623"/>
      <w:docPartObj>
        <w:docPartGallery w:val="Page Numbers (Top of Page)"/>
        <w:docPartUnique/>
      </w:docPartObj>
    </w:sdtPr>
    <w:sdtEndPr/>
    <w:sdtContent>
      <w:p w:rsidR="009333C1" w:rsidRDefault="009333C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1C9">
          <w:rPr>
            <w:noProof/>
          </w:rPr>
          <w:t>10</w:t>
        </w:r>
        <w:r>
          <w:fldChar w:fldCharType="end"/>
        </w:r>
      </w:p>
    </w:sdtContent>
  </w:sdt>
  <w:p w:rsidR="009333C1" w:rsidRDefault="009333C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EAB"/>
    <w:multiLevelType w:val="multilevel"/>
    <w:tmpl w:val="29EA5D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auto"/>
      </w:rPr>
    </w:lvl>
  </w:abstractNum>
  <w:abstractNum w:abstractNumId="1">
    <w:nsid w:val="02DD1481"/>
    <w:multiLevelType w:val="hybridMultilevel"/>
    <w:tmpl w:val="694CE1C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5509D"/>
    <w:multiLevelType w:val="multilevel"/>
    <w:tmpl w:val="DEE2490C"/>
    <w:lvl w:ilvl="0">
      <w:start w:val="3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6"/>
      <w:numFmt w:val="decimal"/>
      <w:lvlText w:val="%1.%2"/>
      <w:lvlJc w:val="left"/>
      <w:pPr>
        <w:ind w:left="927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color w:val="auto"/>
      </w:rPr>
    </w:lvl>
  </w:abstractNum>
  <w:abstractNum w:abstractNumId="3">
    <w:nsid w:val="11A108AD"/>
    <w:multiLevelType w:val="multilevel"/>
    <w:tmpl w:val="D7A2E8D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>
    <w:nsid w:val="1DEB033B"/>
    <w:multiLevelType w:val="hybridMultilevel"/>
    <w:tmpl w:val="27C045B2"/>
    <w:lvl w:ilvl="0" w:tplc="8C2267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9221B"/>
    <w:multiLevelType w:val="hybridMultilevel"/>
    <w:tmpl w:val="1D0CBF1E"/>
    <w:lvl w:ilvl="0" w:tplc="C52488F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FB0363"/>
    <w:multiLevelType w:val="multilevel"/>
    <w:tmpl w:val="4D8204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2FBA2F41"/>
    <w:multiLevelType w:val="hybridMultilevel"/>
    <w:tmpl w:val="FBB625F0"/>
    <w:lvl w:ilvl="0" w:tplc="91165D9A">
      <w:start w:val="1"/>
      <w:numFmt w:val="bullet"/>
      <w:lvlText w:val=""/>
      <w:lvlJc w:val="left"/>
      <w:pPr>
        <w:tabs>
          <w:tab w:val="num" w:pos="2172"/>
        </w:tabs>
        <w:ind w:left="2174" w:hanging="24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C51B93"/>
    <w:multiLevelType w:val="multilevel"/>
    <w:tmpl w:val="18249688"/>
    <w:lvl w:ilvl="0">
      <w:start w:val="1"/>
      <w:numFmt w:val="decimal"/>
      <w:lvlText w:val="%1."/>
      <w:lvlJc w:val="left"/>
      <w:pPr>
        <w:ind w:left="125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37" w:hanging="2160"/>
      </w:pPr>
      <w:rPr>
        <w:rFonts w:hint="default"/>
      </w:rPr>
    </w:lvl>
  </w:abstractNum>
  <w:abstractNum w:abstractNumId="9">
    <w:nsid w:val="33F32AD6"/>
    <w:multiLevelType w:val="hybridMultilevel"/>
    <w:tmpl w:val="345E81D8"/>
    <w:lvl w:ilvl="0" w:tplc="C54C7262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A1C0C"/>
    <w:multiLevelType w:val="hybridMultilevel"/>
    <w:tmpl w:val="59080CBE"/>
    <w:lvl w:ilvl="0" w:tplc="6E063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E4034AF"/>
    <w:multiLevelType w:val="hybridMultilevel"/>
    <w:tmpl w:val="87DE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82866"/>
    <w:multiLevelType w:val="multilevel"/>
    <w:tmpl w:val="11F427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>
    <w:nsid w:val="5BF332E8"/>
    <w:multiLevelType w:val="hybridMultilevel"/>
    <w:tmpl w:val="7970632E"/>
    <w:lvl w:ilvl="0" w:tplc="CBF29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DB37291"/>
    <w:multiLevelType w:val="hybridMultilevel"/>
    <w:tmpl w:val="A4A49D32"/>
    <w:lvl w:ilvl="0" w:tplc="5446712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E0C34E3"/>
    <w:multiLevelType w:val="multilevel"/>
    <w:tmpl w:val="66D6AFE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E896FE0"/>
    <w:multiLevelType w:val="hybridMultilevel"/>
    <w:tmpl w:val="644E66BC"/>
    <w:lvl w:ilvl="0" w:tplc="240EB2A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A167D5"/>
    <w:multiLevelType w:val="hybridMultilevel"/>
    <w:tmpl w:val="5E0436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08A4753"/>
    <w:multiLevelType w:val="hybridMultilevel"/>
    <w:tmpl w:val="DEC600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19">
    <w:nsid w:val="61AB3A80"/>
    <w:multiLevelType w:val="hybridMultilevel"/>
    <w:tmpl w:val="1FD4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C31EF"/>
    <w:multiLevelType w:val="hybridMultilevel"/>
    <w:tmpl w:val="DAAA337A"/>
    <w:lvl w:ilvl="0" w:tplc="04190001">
      <w:start w:val="1"/>
      <w:numFmt w:val="bullet"/>
      <w:lvlText w:val=""/>
      <w:lvlJc w:val="left"/>
      <w:pPr>
        <w:ind w:left="1245" w:hanging="5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9E1BA6"/>
    <w:multiLevelType w:val="hybridMultilevel"/>
    <w:tmpl w:val="BC32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615934"/>
    <w:multiLevelType w:val="hybridMultilevel"/>
    <w:tmpl w:val="09E4F1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151107"/>
    <w:multiLevelType w:val="hybridMultilevel"/>
    <w:tmpl w:val="020867BA"/>
    <w:lvl w:ilvl="0" w:tplc="5DE0EDB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72E642B7"/>
    <w:multiLevelType w:val="hybridMultilevel"/>
    <w:tmpl w:val="DE4A79B8"/>
    <w:lvl w:ilvl="0" w:tplc="14A68C12">
      <w:start w:val="1"/>
      <w:numFmt w:val="decimal"/>
      <w:lvlText w:val="%1)"/>
      <w:lvlJc w:val="left"/>
      <w:pPr>
        <w:ind w:left="1093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B677DA3"/>
    <w:multiLevelType w:val="multilevel"/>
    <w:tmpl w:val="9DAAF90E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>
    <w:nsid w:val="7C384FFC"/>
    <w:multiLevelType w:val="hybridMultilevel"/>
    <w:tmpl w:val="9D5C412E"/>
    <w:lvl w:ilvl="0" w:tplc="91165D9A">
      <w:start w:val="1"/>
      <w:numFmt w:val="bullet"/>
      <w:lvlText w:val=""/>
      <w:lvlJc w:val="left"/>
      <w:pPr>
        <w:tabs>
          <w:tab w:val="num" w:pos="964"/>
        </w:tabs>
        <w:ind w:left="966" w:hanging="24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DB30EB2"/>
    <w:multiLevelType w:val="multilevel"/>
    <w:tmpl w:val="D48C9ABE"/>
    <w:lvl w:ilvl="0">
      <w:start w:val="4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color w:val="auto"/>
      </w:rPr>
    </w:lvl>
  </w:abstractNum>
  <w:abstractNum w:abstractNumId="28">
    <w:nsid w:val="7FB92AA5"/>
    <w:multiLevelType w:val="multilevel"/>
    <w:tmpl w:val="64F46A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FD73952"/>
    <w:multiLevelType w:val="hybridMultilevel"/>
    <w:tmpl w:val="74C2C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6"/>
  </w:num>
  <w:num w:numId="7">
    <w:abstractNumId w:val="26"/>
  </w:num>
  <w:num w:numId="8">
    <w:abstractNumId w:val="7"/>
  </w:num>
  <w:num w:numId="9">
    <w:abstractNumId w:val="5"/>
  </w:num>
  <w:num w:numId="10">
    <w:abstractNumId w:val="22"/>
  </w:num>
  <w:num w:numId="11">
    <w:abstractNumId w:val="17"/>
  </w:num>
  <w:num w:numId="12">
    <w:abstractNumId w:val="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3"/>
  </w:num>
  <w:num w:numId="16">
    <w:abstractNumId w:val="28"/>
  </w:num>
  <w:num w:numId="17">
    <w:abstractNumId w:val="1"/>
  </w:num>
  <w:num w:numId="18">
    <w:abstractNumId w:val="24"/>
  </w:num>
  <w:num w:numId="19">
    <w:abstractNumId w:val="20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2"/>
  </w:num>
  <w:num w:numId="24">
    <w:abstractNumId w:val="25"/>
  </w:num>
  <w:num w:numId="25">
    <w:abstractNumId w:val="15"/>
  </w:num>
  <w:num w:numId="26">
    <w:abstractNumId w:val="11"/>
  </w:num>
  <w:num w:numId="27">
    <w:abstractNumId w:val="10"/>
  </w:num>
  <w:num w:numId="28">
    <w:abstractNumId w:val="23"/>
  </w:num>
  <w:num w:numId="29">
    <w:abstractNumId w:val="29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0A"/>
    <w:rsid w:val="0005333E"/>
    <w:rsid w:val="000603DF"/>
    <w:rsid w:val="000A64AE"/>
    <w:rsid w:val="000E2375"/>
    <w:rsid w:val="000F3730"/>
    <w:rsid w:val="00121088"/>
    <w:rsid w:val="0012592B"/>
    <w:rsid w:val="00135BF6"/>
    <w:rsid w:val="001372CC"/>
    <w:rsid w:val="001C01F6"/>
    <w:rsid w:val="001C5ADB"/>
    <w:rsid w:val="001D2C30"/>
    <w:rsid w:val="001D3702"/>
    <w:rsid w:val="001F2253"/>
    <w:rsid w:val="00237C5C"/>
    <w:rsid w:val="0027586B"/>
    <w:rsid w:val="0027704F"/>
    <w:rsid w:val="0029306E"/>
    <w:rsid w:val="002B31F8"/>
    <w:rsid w:val="002C1F13"/>
    <w:rsid w:val="002C3CF0"/>
    <w:rsid w:val="002E12F9"/>
    <w:rsid w:val="002F3523"/>
    <w:rsid w:val="002F6E88"/>
    <w:rsid w:val="00311760"/>
    <w:rsid w:val="0035486D"/>
    <w:rsid w:val="0035617F"/>
    <w:rsid w:val="003930C7"/>
    <w:rsid w:val="003968F9"/>
    <w:rsid w:val="003B25D6"/>
    <w:rsid w:val="003D2111"/>
    <w:rsid w:val="003E4C30"/>
    <w:rsid w:val="003F7BEC"/>
    <w:rsid w:val="004050BE"/>
    <w:rsid w:val="004121AE"/>
    <w:rsid w:val="00424742"/>
    <w:rsid w:val="00437774"/>
    <w:rsid w:val="00440E3D"/>
    <w:rsid w:val="004552D3"/>
    <w:rsid w:val="004C4609"/>
    <w:rsid w:val="004D7DA9"/>
    <w:rsid w:val="004E52EA"/>
    <w:rsid w:val="004E70A3"/>
    <w:rsid w:val="004E7A59"/>
    <w:rsid w:val="00513AC4"/>
    <w:rsid w:val="005228EB"/>
    <w:rsid w:val="00530EDD"/>
    <w:rsid w:val="005570D0"/>
    <w:rsid w:val="0058392D"/>
    <w:rsid w:val="005B6281"/>
    <w:rsid w:val="005C7A0E"/>
    <w:rsid w:val="005D0DC8"/>
    <w:rsid w:val="005E3339"/>
    <w:rsid w:val="005E4714"/>
    <w:rsid w:val="005E724A"/>
    <w:rsid w:val="00606F9F"/>
    <w:rsid w:val="00615CEC"/>
    <w:rsid w:val="00626111"/>
    <w:rsid w:val="006523FA"/>
    <w:rsid w:val="006541EF"/>
    <w:rsid w:val="00667DAA"/>
    <w:rsid w:val="00673A25"/>
    <w:rsid w:val="00674306"/>
    <w:rsid w:val="0068645B"/>
    <w:rsid w:val="006942B5"/>
    <w:rsid w:val="00741D8E"/>
    <w:rsid w:val="0076150D"/>
    <w:rsid w:val="00792D28"/>
    <w:rsid w:val="007A655B"/>
    <w:rsid w:val="007D7D8A"/>
    <w:rsid w:val="007E56EC"/>
    <w:rsid w:val="007F0BF0"/>
    <w:rsid w:val="0080372B"/>
    <w:rsid w:val="00820373"/>
    <w:rsid w:val="008454E3"/>
    <w:rsid w:val="00880513"/>
    <w:rsid w:val="00887473"/>
    <w:rsid w:val="00894BA1"/>
    <w:rsid w:val="008A08D5"/>
    <w:rsid w:val="008C683A"/>
    <w:rsid w:val="009333C1"/>
    <w:rsid w:val="009422BD"/>
    <w:rsid w:val="0095265E"/>
    <w:rsid w:val="009713C5"/>
    <w:rsid w:val="00980FCA"/>
    <w:rsid w:val="009A427F"/>
    <w:rsid w:val="009C0732"/>
    <w:rsid w:val="009D3D5B"/>
    <w:rsid w:val="009F520C"/>
    <w:rsid w:val="009F61C2"/>
    <w:rsid w:val="00A10D65"/>
    <w:rsid w:val="00A13D0C"/>
    <w:rsid w:val="00A22B1C"/>
    <w:rsid w:val="00A44FF4"/>
    <w:rsid w:val="00A45B31"/>
    <w:rsid w:val="00A550F3"/>
    <w:rsid w:val="00A644AE"/>
    <w:rsid w:val="00A67501"/>
    <w:rsid w:val="00A71CFC"/>
    <w:rsid w:val="00AA3142"/>
    <w:rsid w:val="00AA32ED"/>
    <w:rsid w:val="00AB2A7B"/>
    <w:rsid w:val="00AE27B0"/>
    <w:rsid w:val="00AE7BBE"/>
    <w:rsid w:val="00AF2985"/>
    <w:rsid w:val="00B05571"/>
    <w:rsid w:val="00B16C83"/>
    <w:rsid w:val="00B23251"/>
    <w:rsid w:val="00B43942"/>
    <w:rsid w:val="00B5274C"/>
    <w:rsid w:val="00B645DD"/>
    <w:rsid w:val="00B93DC2"/>
    <w:rsid w:val="00BA3F3D"/>
    <w:rsid w:val="00C04D8A"/>
    <w:rsid w:val="00C132C6"/>
    <w:rsid w:val="00C161D8"/>
    <w:rsid w:val="00C205B9"/>
    <w:rsid w:val="00C87D0C"/>
    <w:rsid w:val="00CC21F3"/>
    <w:rsid w:val="00D116BA"/>
    <w:rsid w:val="00D11B49"/>
    <w:rsid w:val="00D231F4"/>
    <w:rsid w:val="00D77CA2"/>
    <w:rsid w:val="00D922E2"/>
    <w:rsid w:val="00DA3449"/>
    <w:rsid w:val="00DA77F2"/>
    <w:rsid w:val="00DD0BB7"/>
    <w:rsid w:val="00DE21C9"/>
    <w:rsid w:val="00DF6B0B"/>
    <w:rsid w:val="00E07B74"/>
    <w:rsid w:val="00E2645F"/>
    <w:rsid w:val="00E57B5B"/>
    <w:rsid w:val="00E6698C"/>
    <w:rsid w:val="00E7455A"/>
    <w:rsid w:val="00E83415"/>
    <w:rsid w:val="00E94789"/>
    <w:rsid w:val="00EC180A"/>
    <w:rsid w:val="00EE109A"/>
    <w:rsid w:val="00F00378"/>
    <w:rsid w:val="00F81B62"/>
    <w:rsid w:val="00FA30F1"/>
    <w:rsid w:val="00FA7769"/>
    <w:rsid w:val="00FB3A69"/>
    <w:rsid w:val="00FC5B4C"/>
    <w:rsid w:val="00FD10EF"/>
    <w:rsid w:val="00F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4609"/>
    <w:pPr>
      <w:keepNext/>
      <w:numPr>
        <w:numId w:val="1"/>
      </w:numPr>
      <w:suppressAutoHyphens/>
      <w:overflowPunct w:val="0"/>
      <w:autoSpaceDE w:val="0"/>
      <w:jc w:val="center"/>
      <w:outlineLvl w:val="0"/>
    </w:pPr>
    <w:rPr>
      <w:rFonts w:ascii="Arial" w:hAnsi="Arial" w:cs="Calibri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609"/>
    <w:rPr>
      <w:rFonts w:ascii="Arial" w:eastAsia="Times New Roman" w:hAnsi="Arial" w:cs="Calibri"/>
      <w:b/>
      <w:sz w:val="36"/>
      <w:szCs w:val="20"/>
      <w:lang w:eastAsia="ar-SA"/>
    </w:rPr>
  </w:style>
  <w:style w:type="paragraph" w:styleId="a3">
    <w:name w:val="Normal (Web)"/>
    <w:basedOn w:val="a"/>
    <w:uiPriority w:val="99"/>
    <w:unhideWhenUsed/>
    <w:rsid w:val="004C460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4C4609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4C460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4C4609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semiHidden/>
    <w:rsid w:val="004C4609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C46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60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nhideWhenUsed/>
    <w:rsid w:val="00E57B5B"/>
    <w:rPr>
      <w:color w:val="0000FF"/>
      <w:u w:val="single"/>
    </w:rPr>
  </w:style>
  <w:style w:type="table" w:styleId="aa">
    <w:name w:val="Table Grid"/>
    <w:basedOn w:val="a1"/>
    <w:rsid w:val="00C13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sid w:val="00C132C6"/>
    <w:rPr>
      <w:b/>
      <w:bCs/>
    </w:rPr>
  </w:style>
  <w:style w:type="paragraph" w:styleId="ac">
    <w:name w:val="Body Text Indent"/>
    <w:basedOn w:val="a"/>
    <w:link w:val="ad"/>
    <w:unhideWhenUsed/>
    <w:rsid w:val="007F0BF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F0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333C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3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333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33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AE7BB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spelle">
    <w:name w:val="spelle"/>
    <w:basedOn w:val="a0"/>
    <w:rsid w:val="00AE7BBE"/>
  </w:style>
  <w:style w:type="paragraph" w:customStyle="1" w:styleId="Default">
    <w:name w:val="Default"/>
    <w:rsid w:val="00980F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Заголовок №3_"/>
    <w:link w:val="30"/>
    <w:rsid w:val="004E70A3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4E70A3"/>
    <w:pPr>
      <w:widowControl w:val="0"/>
      <w:shd w:val="clear" w:color="auto" w:fill="FFFFFF"/>
      <w:spacing w:before="1560" w:line="322" w:lineRule="exact"/>
      <w:jc w:val="center"/>
      <w:outlineLvl w:val="2"/>
    </w:pPr>
    <w:rPr>
      <w:rFonts w:ascii="Sylfaen" w:eastAsia="Sylfaen" w:hAnsi="Sylfaen" w:cs="Sylfae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4609"/>
    <w:pPr>
      <w:keepNext/>
      <w:numPr>
        <w:numId w:val="1"/>
      </w:numPr>
      <w:suppressAutoHyphens/>
      <w:overflowPunct w:val="0"/>
      <w:autoSpaceDE w:val="0"/>
      <w:jc w:val="center"/>
      <w:outlineLvl w:val="0"/>
    </w:pPr>
    <w:rPr>
      <w:rFonts w:ascii="Arial" w:hAnsi="Arial" w:cs="Calibri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609"/>
    <w:rPr>
      <w:rFonts w:ascii="Arial" w:eastAsia="Times New Roman" w:hAnsi="Arial" w:cs="Calibri"/>
      <w:b/>
      <w:sz w:val="36"/>
      <w:szCs w:val="20"/>
      <w:lang w:eastAsia="ar-SA"/>
    </w:rPr>
  </w:style>
  <w:style w:type="paragraph" w:styleId="a3">
    <w:name w:val="Normal (Web)"/>
    <w:basedOn w:val="a"/>
    <w:uiPriority w:val="99"/>
    <w:unhideWhenUsed/>
    <w:rsid w:val="004C460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4C4609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4C460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4C4609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semiHidden/>
    <w:rsid w:val="004C4609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C46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60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nhideWhenUsed/>
    <w:rsid w:val="00E57B5B"/>
    <w:rPr>
      <w:color w:val="0000FF"/>
      <w:u w:val="single"/>
    </w:rPr>
  </w:style>
  <w:style w:type="table" w:styleId="aa">
    <w:name w:val="Table Grid"/>
    <w:basedOn w:val="a1"/>
    <w:rsid w:val="00C13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sid w:val="00C132C6"/>
    <w:rPr>
      <w:b/>
      <w:bCs/>
    </w:rPr>
  </w:style>
  <w:style w:type="paragraph" w:styleId="ac">
    <w:name w:val="Body Text Indent"/>
    <w:basedOn w:val="a"/>
    <w:link w:val="ad"/>
    <w:unhideWhenUsed/>
    <w:rsid w:val="007F0BF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F0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333C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3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333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33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AE7BB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spelle">
    <w:name w:val="spelle"/>
    <w:basedOn w:val="a0"/>
    <w:rsid w:val="00AE7BBE"/>
  </w:style>
  <w:style w:type="paragraph" w:customStyle="1" w:styleId="Default">
    <w:name w:val="Default"/>
    <w:rsid w:val="00980F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Заголовок №3_"/>
    <w:link w:val="30"/>
    <w:rsid w:val="004E70A3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4E70A3"/>
    <w:pPr>
      <w:widowControl w:val="0"/>
      <w:shd w:val="clear" w:color="auto" w:fill="FFFFFF"/>
      <w:spacing w:before="1560" w:line="322" w:lineRule="exact"/>
      <w:jc w:val="center"/>
      <w:outlineLvl w:val="2"/>
    </w:pPr>
    <w:rPr>
      <w:rFonts w:ascii="Sylfaen" w:eastAsia="Sylfaen" w:hAnsi="Sylfaen" w:cs="Sylfae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c_kinel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c_kinel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6A3B7-1EF5-4D8C-BBF9-E1065C52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10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Тагировна</dc:creator>
  <cp:lastModifiedBy>Лилия Тагировна</cp:lastModifiedBy>
  <cp:revision>24</cp:revision>
  <cp:lastPrinted>2019-11-12T08:59:00Z</cp:lastPrinted>
  <dcterms:created xsi:type="dcterms:W3CDTF">2019-02-13T05:55:00Z</dcterms:created>
  <dcterms:modified xsi:type="dcterms:W3CDTF">2019-11-12T13:08:00Z</dcterms:modified>
</cp:coreProperties>
</file>