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59" w:rsidRDefault="00570D59" w:rsidP="004F0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D59" w:rsidRDefault="00570D59" w:rsidP="004F0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D03" w:rsidRPr="00570D59" w:rsidRDefault="004F0D03" w:rsidP="004F0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0D59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bookmarkEnd w:id="0"/>
    <w:p w:rsidR="004F0D03" w:rsidRPr="0034014B" w:rsidRDefault="004F0D03" w:rsidP="004F0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4B">
        <w:rPr>
          <w:rFonts w:ascii="Times New Roman" w:hAnsi="Times New Roman" w:cs="Times New Roman"/>
          <w:b/>
          <w:sz w:val="28"/>
          <w:szCs w:val="28"/>
        </w:rPr>
        <w:t>Номинация «Лучшая методическая разработка урока истории или урока обществознание»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694"/>
        <w:gridCol w:w="3685"/>
      </w:tblGrid>
      <w:tr w:rsidR="004F0D03" w:rsidRPr="004F0D03" w:rsidTr="004F0D03">
        <w:tc>
          <w:tcPr>
            <w:tcW w:w="1384" w:type="dxa"/>
            <w:shd w:val="clear" w:color="auto" w:fill="auto"/>
          </w:tcPr>
          <w:p w:rsidR="004F0D03" w:rsidRP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4F0D03" w:rsidRP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Уханова Елена Александровна</w:t>
            </w:r>
          </w:p>
        </w:tc>
        <w:tc>
          <w:tcPr>
            <w:tcW w:w="2694" w:type="dxa"/>
          </w:tcPr>
          <w:p w:rsidR="004F0D03" w:rsidRP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 xml:space="preserve">ГБОУ СОШ с. </w:t>
            </w:r>
            <w:proofErr w:type="spellStart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Чубовка</w:t>
            </w:r>
            <w:proofErr w:type="spellEnd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м.р</w:t>
            </w:r>
            <w:proofErr w:type="spellEnd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 xml:space="preserve">. </w:t>
            </w:r>
            <w:proofErr w:type="spellStart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3685" w:type="dxa"/>
          </w:tcPr>
          <w:p w:rsidR="004F0D03" w:rsidRP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Методическая разработка урока истории в 5 классе «Олимпийские игры в древности»</w:t>
            </w:r>
          </w:p>
        </w:tc>
      </w:tr>
      <w:tr w:rsidR="004F0D03" w:rsidRPr="004F0D03" w:rsidTr="004F0D03">
        <w:tc>
          <w:tcPr>
            <w:tcW w:w="1384" w:type="dxa"/>
            <w:shd w:val="clear" w:color="auto" w:fill="auto"/>
          </w:tcPr>
          <w:p w:rsidR="004F0D03" w:rsidRP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4F0D03" w:rsidRP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Сардина Елизавета Николаевна</w:t>
            </w:r>
          </w:p>
        </w:tc>
        <w:tc>
          <w:tcPr>
            <w:tcW w:w="2694" w:type="dxa"/>
          </w:tcPr>
          <w:p w:rsidR="004F0D03" w:rsidRP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 xml:space="preserve">ГБОУ СОШ с. Новый </w:t>
            </w:r>
            <w:proofErr w:type="spellStart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Сарбай</w:t>
            </w:r>
            <w:proofErr w:type="spellEnd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м.р</w:t>
            </w:r>
            <w:proofErr w:type="spellEnd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 xml:space="preserve">. </w:t>
            </w:r>
            <w:proofErr w:type="spellStart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3685" w:type="dxa"/>
          </w:tcPr>
          <w:p w:rsid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4F0D0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Методическая разработка урока истории в 7 классе «Защита Отечества»</w:t>
            </w:r>
          </w:p>
          <w:p w:rsidR="00333895" w:rsidRDefault="00333895" w:rsidP="004F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4F0D03" w:rsidRP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4F0D03" w:rsidRPr="004F0D03" w:rsidTr="004F0D03">
        <w:tc>
          <w:tcPr>
            <w:tcW w:w="9889" w:type="dxa"/>
            <w:gridSpan w:val="4"/>
            <w:shd w:val="clear" w:color="auto" w:fill="auto"/>
          </w:tcPr>
          <w:p w:rsidR="004F0D03" w:rsidRPr="0034014B" w:rsidRDefault="004F0D03" w:rsidP="004F0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</w:rPr>
            </w:pPr>
            <w:r w:rsidRPr="0034014B">
              <w:rPr>
                <w:rFonts w:ascii="Times New Roman" w:eastAsia="Calibri" w:hAnsi="Times New Roman" w:cs="Calibri"/>
                <w:b/>
                <w:sz w:val="28"/>
                <w:szCs w:val="28"/>
              </w:rPr>
              <w:t>Номинация «</w:t>
            </w:r>
            <w:r w:rsidRPr="0034014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Лучшая методическая разработка внеурочной деятельности по краеведению</w:t>
            </w:r>
            <w:r w:rsidRPr="0034014B">
              <w:rPr>
                <w:rFonts w:ascii="Times New Roman" w:eastAsia="Calibri" w:hAnsi="Times New Roman" w:cs="Calibri"/>
                <w:b/>
                <w:sz w:val="28"/>
                <w:szCs w:val="28"/>
              </w:rPr>
              <w:t>»</w:t>
            </w:r>
          </w:p>
          <w:p w:rsidR="00333895" w:rsidRPr="004F0D03" w:rsidRDefault="00333895" w:rsidP="004F0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F0D03" w:rsidRPr="004F0D03" w:rsidTr="004F0D03">
        <w:tc>
          <w:tcPr>
            <w:tcW w:w="1384" w:type="dxa"/>
            <w:shd w:val="clear" w:color="auto" w:fill="auto"/>
          </w:tcPr>
          <w:p w:rsidR="004F0D03" w:rsidRP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4F0D03" w:rsidRP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spellStart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Петрученя</w:t>
            </w:r>
            <w:proofErr w:type="spellEnd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 xml:space="preserve"> Ирина </w:t>
            </w:r>
            <w:proofErr w:type="spellStart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Васкановна</w:t>
            </w:r>
            <w:proofErr w:type="spellEnd"/>
          </w:p>
        </w:tc>
        <w:tc>
          <w:tcPr>
            <w:tcW w:w="2694" w:type="dxa"/>
          </w:tcPr>
          <w:p w:rsidR="004F0D03" w:rsidRP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 xml:space="preserve">ГБОУ СОШ № 3 </w:t>
            </w:r>
            <w:proofErr w:type="spellStart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г</w:t>
            </w:r>
            <w:proofErr w:type="gramStart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.о</w:t>
            </w:r>
            <w:proofErr w:type="spellEnd"/>
            <w:proofErr w:type="gramEnd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685" w:type="dxa"/>
          </w:tcPr>
          <w:p w:rsidR="004F0D03" w:rsidRDefault="004F0D03" w:rsidP="004F0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4F0D03">
              <w:rPr>
                <w:rFonts w:ascii="Times New Roman" w:eastAsia="Calibri" w:hAnsi="Times New Roman" w:cs="Calibri"/>
                <w:sz w:val="28"/>
                <w:szCs w:val="28"/>
              </w:rPr>
              <w:t>Методическая разработка урока внеурочной деятельности «Вздумал турок бунтоваться»</w:t>
            </w:r>
          </w:p>
          <w:p w:rsidR="0034014B" w:rsidRPr="004F0D03" w:rsidRDefault="0034014B" w:rsidP="004F0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4F0D03" w:rsidRPr="0034014B" w:rsidRDefault="004F0D03" w:rsidP="0034014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34014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Номинация методическая разработка, методические материалы по финансовой грамотности</w:t>
      </w:r>
    </w:p>
    <w:p w:rsidR="0034014B" w:rsidRDefault="0034014B" w:rsidP="0034014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014B" w:rsidRPr="004F0D03" w:rsidRDefault="0034014B" w:rsidP="0034014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2126"/>
        <w:gridCol w:w="2694"/>
        <w:gridCol w:w="3685"/>
      </w:tblGrid>
      <w:tr w:rsidR="004F0D03" w:rsidRPr="004F0D03" w:rsidTr="004F0D03">
        <w:tc>
          <w:tcPr>
            <w:tcW w:w="1384" w:type="dxa"/>
            <w:shd w:val="clear" w:color="auto" w:fill="auto"/>
          </w:tcPr>
          <w:p w:rsidR="004F0D03" w:rsidRPr="004F0D03" w:rsidRDefault="004F0D03" w:rsidP="00340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4F0D0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4F0D03" w:rsidRPr="004F0D03" w:rsidRDefault="004F0D03" w:rsidP="0034014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4F0D0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Ашаткина</w:t>
            </w:r>
            <w:proofErr w:type="spellEnd"/>
            <w:r w:rsidRPr="004F0D0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Анна Ивановна</w:t>
            </w:r>
          </w:p>
        </w:tc>
        <w:tc>
          <w:tcPr>
            <w:tcW w:w="2694" w:type="dxa"/>
            <w:shd w:val="clear" w:color="auto" w:fill="auto"/>
          </w:tcPr>
          <w:p w:rsidR="004F0D03" w:rsidRPr="004F0D03" w:rsidRDefault="004F0D03" w:rsidP="0034014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4F0D0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ГБОУ СОШ пос. Комсомольский </w:t>
            </w:r>
            <w:proofErr w:type="spellStart"/>
            <w:r w:rsidRPr="004F0D0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м.р</w:t>
            </w:r>
            <w:proofErr w:type="spellEnd"/>
            <w:r w:rsidRPr="004F0D0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4F0D0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Кинельский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F0D03" w:rsidRPr="004F0D03" w:rsidRDefault="004F0D03" w:rsidP="0034014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4F0D03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Методическая разработка, (презентация)  по финансовой грамотности «Как сберечь личный капитал?"</w:t>
            </w:r>
          </w:p>
        </w:tc>
      </w:tr>
    </w:tbl>
    <w:p w:rsidR="004F0D03" w:rsidRDefault="004F0D03" w:rsidP="004F0D03"/>
    <w:sectPr w:rsidR="004F0D03" w:rsidSect="003401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B"/>
    <w:rsid w:val="002D483A"/>
    <w:rsid w:val="00333895"/>
    <w:rsid w:val="0034014B"/>
    <w:rsid w:val="003937FD"/>
    <w:rsid w:val="004F0D03"/>
    <w:rsid w:val="00570D59"/>
    <w:rsid w:val="009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2019-10-28T10:14:00Z</dcterms:created>
  <dcterms:modified xsi:type="dcterms:W3CDTF">2019-10-28T11:06:00Z</dcterms:modified>
</cp:coreProperties>
</file>