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A8" w:rsidRDefault="008045A8" w:rsidP="008045A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Pr="00357088">
        <w:rPr>
          <w:rFonts w:ascii="Times New Roman" w:hAnsi="Times New Roman" w:cs="Times New Roman"/>
          <w:b/>
          <w:sz w:val="32"/>
          <w:szCs w:val="32"/>
        </w:rPr>
        <w:t xml:space="preserve">окружного методического объединения </w:t>
      </w:r>
      <w:r w:rsidR="002E0E26">
        <w:rPr>
          <w:rFonts w:ascii="Times New Roman" w:hAnsi="Times New Roman" w:cs="Times New Roman"/>
          <w:b/>
          <w:sz w:val="32"/>
          <w:szCs w:val="32"/>
        </w:rPr>
        <w:t>музыкальных руководителей</w:t>
      </w:r>
    </w:p>
    <w:p w:rsidR="008045A8" w:rsidRDefault="008045A8" w:rsidP="008045A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088">
        <w:rPr>
          <w:rFonts w:ascii="Times New Roman" w:hAnsi="Times New Roman" w:cs="Times New Roman"/>
          <w:b/>
          <w:sz w:val="32"/>
          <w:szCs w:val="32"/>
        </w:rPr>
        <w:t>Кинельского образовательного округа</w:t>
      </w:r>
    </w:p>
    <w:p w:rsidR="008045A8" w:rsidRDefault="008045A8" w:rsidP="008045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7088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292794">
        <w:rPr>
          <w:rFonts w:ascii="Times New Roman" w:hAnsi="Times New Roman" w:cs="Times New Roman"/>
          <w:b/>
          <w:sz w:val="32"/>
          <w:szCs w:val="32"/>
        </w:rPr>
        <w:t>9</w:t>
      </w:r>
      <w:r w:rsidRPr="00357088">
        <w:rPr>
          <w:rFonts w:ascii="Times New Roman" w:hAnsi="Times New Roman" w:cs="Times New Roman"/>
          <w:b/>
          <w:sz w:val="32"/>
          <w:szCs w:val="32"/>
        </w:rPr>
        <w:t>/</w:t>
      </w:r>
      <w:r w:rsidR="00292794">
        <w:rPr>
          <w:rFonts w:ascii="Times New Roman" w:hAnsi="Times New Roman" w:cs="Times New Roman"/>
          <w:b/>
          <w:sz w:val="32"/>
          <w:szCs w:val="32"/>
        </w:rPr>
        <w:t>20</w:t>
      </w:r>
      <w:r w:rsidRPr="0035708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045A8" w:rsidRDefault="008045A8" w:rsidP="008045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045A8" w:rsidRDefault="008045A8" w:rsidP="008045A8">
      <w:pPr>
        <w:pStyle w:val="a3"/>
        <w:shd w:val="clear" w:color="auto" w:fill="FFFFFF"/>
        <w:spacing w:before="240" w:beforeAutospacing="0" w:after="240" w:afterAutospacing="0" w:line="300" w:lineRule="atLeast"/>
        <w:rPr>
          <w:sz w:val="28"/>
          <w:szCs w:val="28"/>
        </w:rPr>
      </w:pPr>
      <w:r w:rsidRPr="00952E21">
        <w:rPr>
          <w:b/>
          <w:sz w:val="28"/>
          <w:szCs w:val="28"/>
        </w:rPr>
        <w:t>Цель:</w:t>
      </w:r>
      <w:r w:rsidRPr="00952E21">
        <w:rPr>
          <w:sz w:val="28"/>
          <w:szCs w:val="28"/>
        </w:rPr>
        <w:t xml:space="preserve"> </w:t>
      </w:r>
    </w:p>
    <w:p w:rsidR="008045A8" w:rsidRDefault="008045A8" w:rsidP="008045A8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Создание информационного образовательного пространства для обмена педагогическим опытом, активизация деятельности </w:t>
      </w:r>
      <w:r w:rsidR="00490F7C">
        <w:rPr>
          <w:sz w:val="28"/>
          <w:szCs w:val="28"/>
        </w:rPr>
        <w:t>музыкальных руководителей</w:t>
      </w:r>
      <w:r>
        <w:rPr>
          <w:sz w:val="28"/>
          <w:szCs w:val="28"/>
        </w:rPr>
        <w:t xml:space="preserve"> в повышении профессионального мастерства </w:t>
      </w:r>
    </w:p>
    <w:p w:rsidR="00490F7C" w:rsidRDefault="008045A8" w:rsidP="00490F7C">
      <w:pPr>
        <w:pStyle w:val="a5"/>
        <w:jc w:val="both"/>
      </w:pPr>
      <w:r w:rsidRPr="00952E2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490F7C" w:rsidRPr="00490F7C">
        <w:t xml:space="preserve"> </w:t>
      </w:r>
    </w:p>
    <w:p w:rsidR="00292794" w:rsidRDefault="00292794" w:rsidP="00490F7C">
      <w:pPr>
        <w:pStyle w:val="a5"/>
        <w:jc w:val="both"/>
      </w:pPr>
    </w:p>
    <w:p w:rsidR="00292794" w:rsidRPr="00292794" w:rsidRDefault="00292794" w:rsidP="00292794">
      <w:pPr>
        <w:pStyle w:val="a6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94">
        <w:rPr>
          <w:rFonts w:ascii="Times New Roman" w:eastAsia="Calibri" w:hAnsi="Times New Roman" w:cs="Times New Roman"/>
          <w:sz w:val="28"/>
          <w:szCs w:val="28"/>
        </w:rPr>
        <w:t>Создание  условия для формирования у педагогов личностных мотивов профессионального роста.</w:t>
      </w:r>
    </w:p>
    <w:p w:rsidR="00292794" w:rsidRPr="00E04907" w:rsidRDefault="00292794" w:rsidP="00292794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907">
        <w:rPr>
          <w:rFonts w:ascii="Times New Roman" w:eastAsia="Calibri" w:hAnsi="Times New Roman" w:cs="Times New Roman"/>
          <w:sz w:val="28"/>
          <w:szCs w:val="28"/>
        </w:rPr>
        <w:t>Внедрение в педагогическую практику исследовательские и инновационные подходы.</w:t>
      </w:r>
    </w:p>
    <w:p w:rsidR="00292794" w:rsidRPr="00E04907" w:rsidRDefault="00292794" w:rsidP="00292794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4907">
        <w:rPr>
          <w:rFonts w:ascii="Times New Roman" w:hAnsi="Times New Roman" w:cs="Times New Roman"/>
          <w:sz w:val="28"/>
          <w:szCs w:val="28"/>
        </w:rPr>
        <w:t>Повышение уровня теоретических знаний и практических навыков педагогов в реализации содержания художественно - эстетического развития детей.</w:t>
      </w:r>
    </w:p>
    <w:p w:rsidR="00292794" w:rsidRDefault="00292794" w:rsidP="00292794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4907">
        <w:rPr>
          <w:rFonts w:ascii="Times New Roman" w:hAnsi="Times New Roman" w:cs="Times New Roman"/>
          <w:sz w:val="28"/>
          <w:szCs w:val="28"/>
        </w:rPr>
        <w:t>Осуществление современного подхода в освоении нового содержания, технологий и методов музыкальн</w:t>
      </w:r>
      <w:proofErr w:type="gramStart"/>
      <w:r w:rsidRPr="00E0490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04907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деятельности, с целью повышения качества и эффективности музыкального воспитания</w:t>
      </w:r>
    </w:p>
    <w:p w:rsidR="00292794" w:rsidRPr="00490F7C" w:rsidRDefault="00292794" w:rsidP="00292794">
      <w:pPr>
        <w:pStyle w:val="a5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0F7C">
        <w:rPr>
          <w:rFonts w:ascii="Times New Roman" w:eastAsia="Times New Roman" w:hAnsi="Times New Roman" w:cs="Times New Roman"/>
          <w:sz w:val="28"/>
          <w:szCs w:val="28"/>
        </w:rPr>
        <w:t xml:space="preserve">создание базы данных методических разработок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музыкальных руководителей</w:t>
      </w:r>
      <w:r w:rsidRPr="00490F7C">
        <w:rPr>
          <w:rFonts w:ascii="Times New Roman" w:eastAsia="Times New Roman" w:hAnsi="Times New Roman" w:cs="Times New Roman"/>
          <w:sz w:val="28"/>
          <w:szCs w:val="28"/>
        </w:rPr>
        <w:t>, рекомендуемых для использования в работе другими педагогами.</w:t>
      </w:r>
    </w:p>
    <w:p w:rsidR="008045A8" w:rsidRDefault="008045A8" w:rsidP="008045A8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92794" w:rsidRDefault="00292794" w:rsidP="008045A8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388"/>
        <w:gridCol w:w="2957"/>
        <w:gridCol w:w="2957"/>
        <w:gridCol w:w="2958"/>
      </w:tblGrid>
      <w:tr w:rsidR="008045A8" w:rsidTr="00727444">
        <w:tc>
          <w:tcPr>
            <w:tcW w:w="1526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88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57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045A8" w:rsidTr="00727444">
        <w:tc>
          <w:tcPr>
            <w:tcW w:w="1526" w:type="dxa"/>
          </w:tcPr>
          <w:p w:rsidR="008045A8" w:rsidRPr="006D272B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13260" w:type="dxa"/>
            <w:gridSpan w:val="4"/>
          </w:tcPr>
          <w:p w:rsidR="008045A8" w:rsidRPr="001212E2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Заседания м</w:t>
            </w:r>
            <w:r w:rsidRPr="00121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етодических объединений</w:t>
            </w:r>
          </w:p>
        </w:tc>
      </w:tr>
      <w:tr w:rsidR="008045A8" w:rsidTr="00727444">
        <w:tc>
          <w:tcPr>
            <w:tcW w:w="1526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8" w:type="dxa"/>
          </w:tcPr>
          <w:p w:rsidR="008045A8" w:rsidRDefault="00AC3C82" w:rsidP="00634EA2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«Основные направления работы на 201</w:t>
            </w:r>
            <w:r w:rsidR="00634E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AC3C82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634EA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C3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</w:t>
            </w:r>
            <w:r w:rsidR="0067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3C82">
              <w:rPr>
                <w:rFonts w:ascii="Times New Roman" w:eastAsia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2957" w:type="dxa"/>
          </w:tcPr>
          <w:p w:rsidR="008045A8" w:rsidRDefault="00AC3C82" w:rsidP="00634EA2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</w:t>
            </w:r>
            <w:r w:rsidR="00634E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57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Ресурсный центр.</w:t>
            </w:r>
          </w:p>
        </w:tc>
        <w:tc>
          <w:tcPr>
            <w:tcW w:w="2958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45A8" w:rsidTr="00727444">
        <w:tc>
          <w:tcPr>
            <w:tcW w:w="1526" w:type="dxa"/>
          </w:tcPr>
          <w:p w:rsidR="008045A8" w:rsidRDefault="001F2B0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45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4501FF" w:rsidRPr="006739F0" w:rsidRDefault="009661C1" w:rsidP="00634EA2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9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EA2">
              <w:rPr>
                <w:rFonts w:ascii="Times New Roman" w:hAnsi="Times New Roman" w:cs="Times New Roman"/>
                <w:sz w:val="28"/>
                <w:szCs w:val="28"/>
              </w:rPr>
              <w:t>Развитие музыкальных способностей детей в процессе музыкальной деятельности»</w:t>
            </w:r>
          </w:p>
        </w:tc>
        <w:tc>
          <w:tcPr>
            <w:tcW w:w="2957" w:type="dxa"/>
          </w:tcPr>
          <w:p w:rsidR="008045A8" w:rsidRDefault="00634EA2" w:rsidP="00634EA2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="00966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57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</w:t>
            </w:r>
          </w:p>
        </w:tc>
      </w:tr>
      <w:tr w:rsidR="008045A8" w:rsidTr="00727444">
        <w:tc>
          <w:tcPr>
            <w:tcW w:w="1526" w:type="dxa"/>
          </w:tcPr>
          <w:p w:rsidR="008045A8" w:rsidRDefault="001F2B0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5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8045A8" w:rsidRDefault="00634EA2" w:rsidP="00634EA2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«Инновационные технологии в музыкальном воспитании детей дошкольного возраста. Использование ИКТ в деятельности музыкального руководителя»</w:t>
            </w:r>
          </w:p>
        </w:tc>
        <w:tc>
          <w:tcPr>
            <w:tcW w:w="2957" w:type="dxa"/>
          </w:tcPr>
          <w:p w:rsidR="008045A8" w:rsidRDefault="00634EA2" w:rsidP="001A587B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1F2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1A587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0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57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</w:t>
            </w:r>
          </w:p>
        </w:tc>
      </w:tr>
      <w:tr w:rsidR="008045A8" w:rsidTr="00727444">
        <w:tc>
          <w:tcPr>
            <w:tcW w:w="1526" w:type="dxa"/>
          </w:tcPr>
          <w:p w:rsidR="008045A8" w:rsidRDefault="001F2B0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045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F20D7B" w:rsidRPr="006739F0" w:rsidRDefault="00634EA2" w:rsidP="00F20D7B">
            <w:pPr>
              <w:autoSpaceDN w:val="0"/>
              <w:spacing w:line="36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Использование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здоровьесберегающих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 технологий</w:t>
            </w:r>
            <w:r w:rsidR="001A587B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 в коррекционной работе с детьми ОВЗ.</w:t>
            </w:r>
          </w:p>
          <w:p w:rsidR="008045A8" w:rsidRPr="001212E2" w:rsidRDefault="00AC3C82" w:rsidP="001A587B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39F0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>Подведение</w:t>
            </w:r>
            <w:proofErr w:type="spellEnd"/>
            <w:r w:rsidRPr="006739F0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6739F0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>итогов</w:t>
            </w:r>
            <w:proofErr w:type="spellEnd"/>
            <w:r w:rsidR="001A587B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 работы</w:t>
            </w:r>
            <w:r w:rsidRPr="006739F0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 xml:space="preserve"> МО </w:t>
            </w:r>
            <w:proofErr w:type="spellStart"/>
            <w:r w:rsidRPr="006739F0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>за</w:t>
            </w:r>
            <w:proofErr w:type="spellEnd"/>
            <w:r w:rsidRPr="006739F0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 xml:space="preserve"> 201</w:t>
            </w:r>
            <w:r w:rsidR="001A587B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9</w:t>
            </w:r>
            <w:r w:rsidRPr="006739F0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 xml:space="preserve"> – 20</w:t>
            </w:r>
            <w:r w:rsidR="001A587B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20</w:t>
            </w:r>
            <w:r w:rsidR="00F20D7B" w:rsidRPr="006739F0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="00F20D7B" w:rsidRPr="006739F0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>уч</w:t>
            </w:r>
            <w:proofErr w:type="spellEnd"/>
            <w:r w:rsidR="00F20D7B" w:rsidRPr="006739F0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 xml:space="preserve">. </w:t>
            </w:r>
            <w:r w:rsidR="001A587B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г</w:t>
            </w:r>
            <w:r w:rsidR="00F20D7B" w:rsidRPr="006739F0">
              <w:rPr>
                <w:rFonts w:ascii="Times New Roman" w:eastAsia="Andale Sans UI" w:hAnsi="Times New Roman" w:cs="Tahoma"/>
                <w:kern w:val="3"/>
                <w:sz w:val="28"/>
                <w:szCs w:val="28"/>
                <w:shd w:val="clear" w:color="auto" w:fill="FFFFFF"/>
                <w:lang w:val="de-DE" w:eastAsia="ja-JP" w:bidi="fa-IR"/>
              </w:rPr>
              <w:t>.</w:t>
            </w:r>
            <w:r w:rsidR="00F20D7B" w:rsidRPr="006739F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8045A8" w:rsidRDefault="00EB453D" w:rsidP="001A587B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bookmarkStart w:id="0" w:name="_GoBack"/>
            <w:bookmarkEnd w:id="0"/>
            <w:r w:rsidR="001F2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1A587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0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57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Ресурсный центр.</w:t>
            </w:r>
          </w:p>
        </w:tc>
        <w:tc>
          <w:tcPr>
            <w:tcW w:w="2958" w:type="dxa"/>
          </w:tcPr>
          <w:p w:rsidR="008045A8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45A8" w:rsidTr="00727444">
        <w:tc>
          <w:tcPr>
            <w:tcW w:w="1526" w:type="dxa"/>
          </w:tcPr>
          <w:p w:rsidR="008045A8" w:rsidRPr="00F20D7B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20D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60" w:type="dxa"/>
            <w:gridSpan w:val="4"/>
          </w:tcPr>
          <w:p w:rsidR="008045A8" w:rsidRPr="001212E2" w:rsidRDefault="008045A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конкурсы</w:t>
            </w:r>
          </w:p>
        </w:tc>
      </w:tr>
      <w:tr w:rsidR="003202EA" w:rsidTr="00727444">
        <w:tc>
          <w:tcPr>
            <w:tcW w:w="1526" w:type="dxa"/>
          </w:tcPr>
          <w:p w:rsidR="003202EA" w:rsidRDefault="001F2B0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202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202EA" w:rsidRPr="00752E56" w:rsidRDefault="003202EA" w:rsidP="001A587B">
            <w:pPr>
              <w:pStyle w:val="a5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Окружной 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gramEnd"/>
            <w:r w:rsidR="001A587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посвящённый годовщине 75 лет Победы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3202EA" w:rsidRDefault="00BE754B" w:rsidP="001A587B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</w:t>
            </w:r>
            <w:r w:rsidR="001A587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3202EA" w:rsidRDefault="003202EA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202EA" w:rsidRDefault="003202EA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45A8" w:rsidTr="00727444">
        <w:tc>
          <w:tcPr>
            <w:tcW w:w="1526" w:type="dxa"/>
          </w:tcPr>
          <w:p w:rsidR="008045A8" w:rsidRPr="001F2B08" w:rsidRDefault="001F2B08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13260" w:type="dxa"/>
            <w:gridSpan w:val="4"/>
          </w:tcPr>
          <w:p w:rsidR="008045A8" w:rsidRPr="00752E56" w:rsidRDefault="008045A8" w:rsidP="00727444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E56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Консультативная деятельность</w:t>
            </w:r>
          </w:p>
        </w:tc>
      </w:tr>
      <w:tr w:rsidR="002E0E26" w:rsidTr="00727444">
        <w:tc>
          <w:tcPr>
            <w:tcW w:w="1526" w:type="dxa"/>
          </w:tcPr>
          <w:p w:rsidR="002E0E26" w:rsidRDefault="002E0E26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8" w:type="dxa"/>
          </w:tcPr>
          <w:p w:rsidR="002E0E26" w:rsidRPr="00752E56" w:rsidRDefault="002E0E26" w:rsidP="005073AE">
            <w:pPr>
              <w:pStyle w:val="a5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752E5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музыкальных руководителей</w:t>
            </w:r>
            <w:r w:rsidRPr="00752E5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(по запросам)</w:t>
            </w:r>
          </w:p>
        </w:tc>
        <w:tc>
          <w:tcPr>
            <w:tcW w:w="2957" w:type="dxa"/>
          </w:tcPr>
          <w:p w:rsidR="002E0E26" w:rsidRDefault="002E0E26" w:rsidP="005073AE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2E0E26" w:rsidRDefault="002E0E26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26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Ресурсный центр.</w:t>
            </w:r>
          </w:p>
        </w:tc>
        <w:tc>
          <w:tcPr>
            <w:tcW w:w="2958" w:type="dxa"/>
          </w:tcPr>
          <w:p w:rsidR="002E0E26" w:rsidRDefault="002E0E26" w:rsidP="00727444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4AC8" w:rsidRDefault="00A64AC8"/>
    <w:sectPr w:rsidR="00A64AC8" w:rsidSect="00C30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660E"/>
    <w:multiLevelType w:val="hybridMultilevel"/>
    <w:tmpl w:val="0CC8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723EB"/>
    <w:multiLevelType w:val="hybridMultilevel"/>
    <w:tmpl w:val="3DDC8618"/>
    <w:lvl w:ilvl="0" w:tplc="B9C086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35160"/>
    <w:multiLevelType w:val="multilevel"/>
    <w:tmpl w:val="3E1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A8"/>
    <w:rsid w:val="00056BE2"/>
    <w:rsid w:val="00081EA6"/>
    <w:rsid w:val="001913BC"/>
    <w:rsid w:val="001A587B"/>
    <w:rsid w:val="001F2B08"/>
    <w:rsid w:val="00292794"/>
    <w:rsid w:val="002E0E26"/>
    <w:rsid w:val="002E58E2"/>
    <w:rsid w:val="003202EA"/>
    <w:rsid w:val="004501FF"/>
    <w:rsid w:val="00473A52"/>
    <w:rsid w:val="00490F7C"/>
    <w:rsid w:val="004C242F"/>
    <w:rsid w:val="005B0E70"/>
    <w:rsid w:val="00634EA2"/>
    <w:rsid w:val="006739F0"/>
    <w:rsid w:val="008045A8"/>
    <w:rsid w:val="00837263"/>
    <w:rsid w:val="009661C1"/>
    <w:rsid w:val="00A64AC8"/>
    <w:rsid w:val="00AC3C82"/>
    <w:rsid w:val="00BE754B"/>
    <w:rsid w:val="00C65F87"/>
    <w:rsid w:val="00E10BFC"/>
    <w:rsid w:val="00EB453D"/>
    <w:rsid w:val="00F2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045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8045A8"/>
  </w:style>
  <w:style w:type="paragraph" w:styleId="a5">
    <w:name w:val="No Spacing"/>
    <w:uiPriority w:val="1"/>
    <w:qFormat/>
    <w:rsid w:val="008045A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F2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045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8045A8"/>
  </w:style>
  <w:style w:type="paragraph" w:styleId="a5">
    <w:name w:val="No Spacing"/>
    <w:uiPriority w:val="1"/>
    <w:qFormat/>
    <w:rsid w:val="008045A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F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6</cp:revision>
  <dcterms:created xsi:type="dcterms:W3CDTF">2017-09-25T06:23:00Z</dcterms:created>
  <dcterms:modified xsi:type="dcterms:W3CDTF">2019-10-21T12:42:00Z</dcterms:modified>
</cp:coreProperties>
</file>