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3F" w:rsidRPr="003A18B1" w:rsidRDefault="005A443F" w:rsidP="003A18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sz w:val="24"/>
          <w:szCs w:val="24"/>
        </w:rPr>
        <w:t>ПРОГРАММА</w:t>
      </w:r>
    </w:p>
    <w:p w:rsidR="005A443F" w:rsidRPr="003A18B1" w:rsidRDefault="005A443F" w:rsidP="003A18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sz w:val="24"/>
          <w:szCs w:val="24"/>
        </w:rPr>
        <w:t>ПРАКТИЧЕСКИХ ЗАНЯТИЙ С ЭЛЕМЕНТАМИ ТРЕНИНГА ДЛЯ НЕСОВЕРШЕННОЛЕТНИХ</w:t>
      </w:r>
    </w:p>
    <w:p w:rsidR="005A443F" w:rsidRPr="003A18B1" w:rsidRDefault="005A443F" w:rsidP="003A18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sz w:val="24"/>
          <w:szCs w:val="24"/>
        </w:rPr>
        <w:t>(состоящих на различных видах учета, в том числе условно осужденных)</w:t>
      </w:r>
    </w:p>
    <w:p w:rsidR="005A443F" w:rsidRPr="003A18B1" w:rsidRDefault="005A443F" w:rsidP="003A18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B1">
        <w:rPr>
          <w:rFonts w:ascii="Times New Roman" w:hAnsi="Times New Roman" w:cs="Times New Roman"/>
          <w:b/>
          <w:sz w:val="24"/>
          <w:szCs w:val="24"/>
        </w:rPr>
        <w:t>«ПРОБЛЕМНЫЙ ПОДРОСТОК: ПОНЯТЬ И ДОГОВОРИТЬСЯ»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8B1">
        <w:rPr>
          <w:rFonts w:ascii="Times New Roman" w:hAnsi="Times New Roman" w:cs="Times New Roman"/>
          <w:i/>
          <w:sz w:val="24"/>
          <w:szCs w:val="24"/>
        </w:rPr>
        <w:t>Авторы-составители: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8B1">
        <w:rPr>
          <w:rFonts w:ascii="Times New Roman" w:hAnsi="Times New Roman" w:cs="Times New Roman"/>
          <w:i/>
          <w:sz w:val="24"/>
          <w:szCs w:val="24"/>
        </w:rPr>
        <w:t xml:space="preserve">Гуд Марина </w:t>
      </w:r>
      <w:proofErr w:type="spellStart"/>
      <w:r w:rsidRPr="003A18B1">
        <w:rPr>
          <w:rFonts w:ascii="Times New Roman" w:hAnsi="Times New Roman" w:cs="Times New Roman"/>
          <w:i/>
          <w:sz w:val="24"/>
          <w:szCs w:val="24"/>
        </w:rPr>
        <w:t>Брониславовна</w:t>
      </w:r>
      <w:proofErr w:type="spellEnd"/>
      <w:r w:rsidRPr="003A18B1">
        <w:rPr>
          <w:rFonts w:ascii="Times New Roman" w:hAnsi="Times New Roman" w:cs="Times New Roman"/>
          <w:i/>
          <w:sz w:val="24"/>
          <w:szCs w:val="24"/>
        </w:rPr>
        <w:t xml:space="preserve">, начальник отделения психологического обеспечения ФКУ УИИ УФСИН России по </w:t>
      </w:r>
      <w:proofErr w:type="gramStart"/>
      <w:r w:rsidRPr="003A18B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3A18B1">
        <w:rPr>
          <w:rFonts w:ascii="Times New Roman" w:hAnsi="Times New Roman" w:cs="Times New Roman"/>
          <w:i/>
          <w:sz w:val="24"/>
          <w:szCs w:val="24"/>
        </w:rPr>
        <w:t>. Москве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18B1">
        <w:rPr>
          <w:rFonts w:ascii="Times New Roman" w:hAnsi="Times New Roman" w:cs="Times New Roman"/>
          <w:i/>
          <w:sz w:val="24"/>
          <w:szCs w:val="24"/>
        </w:rPr>
        <w:t>Болелова</w:t>
      </w:r>
      <w:proofErr w:type="spellEnd"/>
      <w:r w:rsidRPr="003A18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18B1">
        <w:rPr>
          <w:rFonts w:ascii="Times New Roman" w:hAnsi="Times New Roman" w:cs="Times New Roman"/>
          <w:i/>
          <w:sz w:val="24"/>
          <w:szCs w:val="24"/>
        </w:rPr>
        <w:t>Анжелика</w:t>
      </w:r>
      <w:proofErr w:type="spellEnd"/>
      <w:r w:rsidRPr="003A18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18B1">
        <w:rPr>
          <w:rFonts w:ascii="Times New Roman" w:hAnsi="Times New Roman" w:cs="Times New Roman"/>
          <w:i/>
          <w:sz w:val="24"/>
          <w:szCs w:val="24"/>
        </w:rPr>
        <w:t>Гургеновна</w:t>
      </w:r>
      <w:proofErr w:type="spellEnd"/>
      <w:r w:rsidRPr="003A18B1">
        <w:rPr>
          <w:rFonts w:ascii="Times New Roman" w:hAnsi="Times New Roman" w:cs="Times New Roman"/>
          <w:i/>
          <w:sz w:val="24"/>
          <w:szCs w:val="24"/>
        </w:rPr>
        <w:t>, с.н</w:t>
      </w:r>
      <w:proofErr w:type="gramStart"/>
      <w:r w:rsidRPr="003A18B1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3A18B1">
        <w:rPr>
          <w:rFonts w:ascii="Times New Roman" w:hAnsi="Times New Roman" w:cs="Times New Roman"/>
          <w:i/>
          <w:sz w:val="24"/>
          <w:szCs w:val="24"/>
        </w:rPr>
        <w:t xml:space="preserve"> ФГБНУ «</w:t>
      </w:r>
      <w:proofErr w:type="spellStart"/>
      <w:r w:rsidRPr="003A18B1">
        <w:rPr>
          <w:rFonts w:ascii="Times New Roman" w:hAnsi="Times New Roman" w:cs="Times New Roman"/>
          <w:i/>
          <w:sz w:val="24"/>
          <w:szCs w:val="24"/>
        </w:rPr>
        <w:t>ЦПВиСППДМ</w:t>
      </w:r>
      <w:proofErr w:type="spellEnd"/>
      <w:r w:rsidRPr="003A18B1">
        <w:rPr>
          <w:rFonts w:ascii="Times New Roman" w:hAnsi="Times New Roman" w:cs="Times New Roman"/>
          <w:i/>
          <w:sz w:val="24"/>
          <w:szCs w:val="24"/>
        </w:rPr>
        <w:t>», к.п.н.,</w:t>
      </w:r>
      <w:r w:rsidR="003A18B1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Pr="003A18B1">
        <w:rPr>
          <w:rFonts w:ascii="Times New Roman" w:hAnsi="Times New Roman" w:cs="Times New Roman"/>
          <w:i/>
          <w:sz w:val="24"/>
          <w:szCs w:val="24"/>
        </w:rPr>
        <w:t xml:space="preserve">оцент. 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8B1">
        <w:rPr>
          <w:rFonts w:ascii="Times New Roman" w:hAnsi="Times New Roman" w:cs="Times New Roman"/>
          <w:b/>
          <w:sz w:val="24"/>
          <w:szCs w:val="24"/>
          <w:u w:val="single"/>
        </w:rPr>
        <w:t>ТЕМАТИЧЕСКИЙ ПЛАН-КОНСПЕКТ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8B1">
        <w:rPr>
          <w:rFonts w:ascii="Times New Roman" w:hAnsi="Times New Roman" w:cs="Times New Roman"/>
          <w:b/>
          <w:sz w:val="24"/>
          <w:szCs w:val="24"/>
          <w:u w:val="single"/>
        </w:rPr>
        <w:t>Занятие 1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</w:rPr>
        <w:t>Цель</w:t>
      </w:r>
      <w:r w:rsidRPr="00E97001">
        <w:rPr>
          <w:rFonts w:ascii="Times New Roman" w:hAnsi="Times New Roman" w:cs="Times New Roman"/>
          <w:sz w:val="24"/>
          <w:szCs w:val="24"/>
        </w:rPr>
        <w:t>.</w:t>
      </w:r>
      <w:r w:rsidRPr="003A18B1">
        <w:rPr>
          <w:rFonts w:ascii="Times New Roman" w:hAnsi="Times New Roman" w:cs="Times New Roman"/>
          <w:sz w:val="24"/>
          <w:szCs w:val="24"/>
        </w:rPr>
        <w:t xml:space="preserve"> Актуализация представлений подростков об их правах и ответственности, знакомство с Законами РФ, определяющими права и ответственность несовершеннолетних.</w:t>
      </w:r>
    </w:p>
    <w:p w:rsidR="005A443F" w:rsidRPr="003A18B1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Ритуал приветствия.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b/>
          <w:i/>
          <w:sz w:val="24"/>
          <w:szCs w:val="24"/>
        </w:rPr>
        <w:t>Групповая дискуссия</w:t>
      </w:r>
      <w:r w:rsidRPr="003A18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B1">
        <w:rPr>
          <w:rFonts w:ascii="Times New Roman" w:hAnsi="Times New Roman" w:cs="Times New Roman"/>
          <w:sz w:val="24"/>
          <w:szCs w:val="24"/>
        </w:rPr>
        <w:t>«Для чего нужны законы».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8B1">
        <w:rPr>
          <w:rFonts w:ascii="Times New Roman" w:hAnsi="Times New Roman" w:cs="Times New Roman"/>
          <w:b/>
          <w:i/>
          <w:sz w:val="24"/>
          <w:szCs w:val="24"/>
        </w:rPr>
        <w:t>Упражнение «Я хочу - я могу».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осознание своих реальных возможностей.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Pr="003A18B1">
        <w:rPr>
          <w:rFonts w:ascii="Times New Roman" w:hAnsi="Times New Roman" w:cs="Times New Roman"/>
          <w:sz w:val="24"/>
          <w:szCs w:val="24"/>
        </w:rPr>
        <w:t xml:space="preserve"> подросткам предлагается составить два списка - своих желаний и своих возможностей, затем обсуждают - совпадают ли наши желания с нашими возможностями.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8B1">
        <w:rPr>
          <w:rFonts w:ascii="Times New Roman" w:hAnsi="Times New Roman" w:cs="Times New Roman"/>
          <w:b/>
          <w:i/>
          <w:iCs/>
          <w:sz w:val="24"/>
          <w:szCs w:val="24"/>
        </w:rPr>
        <w:t>Групповая дискуссия</w:t>
      </w:r>
      <w:r w:rsidRPr="003A18B1">
        <w:rPr>
          <w:rFonts w:ascii="Times New Roman" w:hAnsi="Times New Roman" w:cs="Times New Roman"/>
          <w:b/>
          <w:i/>
          <w:sz w:val="24"/>
          <w:szCs w:val="24"/>
        </w:rPr>
        <w:t xml:space="preserve"> «На что я имею право».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b/>
          <w:bCs/>
          <w:sz w:val="24"/>
          <w:szCs w:val="24"/>
        </w:rPr>
        <w:t>Информационно-правовая часть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«Конвенция о правах ребёнка и законодательство РФ» (беседу проводит инспектор или юрист).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b/>
          <w:i/>
          <w:iCs/>
          <w:sz w:val="24"/>
          <w:szCs w:val="24"/>
        </w:rPr>
        <w:t>Групповая дискуссия</w:t>
      </w:r>
      <w:r w:rsidRPr="003A18B1">
        <w:rPr>
          <w:rFonts w:ascii="Times New Roman" w:hAnsi="Times New Roman" w:cs="Times New Roman"/>
          <w:sz w:val="24"/>
          <w:szCs w:val="24"/>
        </w:rPr>
        <w:t xml:space="preserve"> «Может ли несовершеннолетний привлекаться к правовой ответственности».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b/>
          <w:bCs/>
          <w:sz w:val="24"/>
          <w:szCs w:val="24"/>
        </w:rPr>
        <w:t>Информационно-правовая часть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«Правовая ответст</w:t>
      </w:r>
      <w:r w:rsidR="003A18B1">
        <w:rPr>
          <w:rFonts w:ascii="Times New Roman" w:hAnsi="Times New Roman" w:cs="Times New Roman"/>
          <w:sz w:val="24"/>
          <w:szCs w:val="24"/>
        </w:rPr>
        <w:t>венность несовершеннолетнего» (</w:t>
      </w:r>
      <w:r w:rsidRPr="003A18B1">
        <w:rPr>
          <w:rFonts w:ascii="Times New Roman" w:hAnsi="Times New Roman" w:cs="Times New Roman"/>
          <w:sz w:val="24"/>
          <w:szCs w:val="24"/>
        </w:rPr>
        <w:t>беседу проводит инспектор или юрист).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8B1">
        <w:rPr>
          <w:rFonts w:ascii="Times New Roman" w:hAnsi="Times New Roman" w:cs="Times New Roman"/>
          <w:b/>
          <w:i/>
          <w:sz w:val="24"/>
          <w:szCs w:val="24"/>
        </w:rPr>
        <w:t>Упражнение «</w:t>
      </w:r>
      <w:proofErr w:type="spellStart"/>
      <w:r w:rsidRPr="003A18B1">
        <w:rPr>
          <w:rFonts w:ascii="Times New Roman" w:hAnsi="Times New Roman" w:cs="Times New Roman"/>
          <w:b/>
          <w:i/>
          <w:sz w:val="24"/>
          <w:szCs w:val="24"/>
        </w:rPr>
        <w:t>Отнекивания</w:t>
      </w:r>
      <w:proofErr w:type="spellEnd"/>
      <w:r w:rsidRPr="003A18B1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снятие усталости, эмоционального напряжения.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="003A18B1">
        <w:rPr>
          <w:rFonts w:ascii="Times New Roman" w:hAnsi="Times New Roman" w:cs="Times New Roman"/>
          <w:sz w:val="24"/>
          <w:szCs w:val="24"/>
        </w:rPr>
        <w:t>:</w:t>
      </w:r>
      <w:r w:rsidRPr="003A18B1">
        <w:rPr>
          <w:rFonts w:ascii="Times New Roman" w:hAnsi="Times New Roman" w:cs="Times New Roman"/>
          <w:sz w:val="24"/>
          <w:szCs w:val="24"/>
        </w:rPr>
        <w:t xml:space="preserve"> «Каждый из нас попадал в ситуации, когда необходимо промолчать. Чтобы Вам удалось сохранить молчание и не проговориться, особенно о сведениях конфиденциального характера, нужно предварительно потренироваться. Начинаем выполнение упражнения. Исходное положение любое - можно сидеть, лежать, стоять. Занимайте исходное положение и начинайте мотать головой справа налево и слева направо для того, чтобы расслабить мышцы шеи и головы».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8B1">
        <w:rPr>
          <w:rFonts w:ascii="Times New Roman" w:hAnsi="Times New Roman" w:cs="Times New Roman"/>
          <w:sz w:val="24"/>
          <w:szCs w:val="24"/>
        </w:rPr>
        <w:lastRenderedPageBreak/>
        <w:t>Упражнение не только весёлое, помогающее снять усталость, но и достаточно показательное: обращая внимание на партнёров, ребята могут увидеть не только их, но и себя со стороны.)</w:t>
      </w:r>
      <w:proofErr w:type="gramEnd"/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  <w:u w:val="single"/>
        </w:rPr>
        <w:t>Занятие 2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</w:rPr>
        <w:t>Цель.</w:t>
      </w:r>
      <w:r w:rsidRPr="003A18B1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сущности конфликтов и способах разрешения конфликтных ситуаций, знакомство с правовыми нормами в отношении ответственности за нанесение морального и физического ущерба.</w:t>
      </w:r>
    </w:p>
    <w:p w:rsidR="005A443F" w:rsidRPr="00E97001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Ритуал приветствия.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Упражнение «Автобус».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моделирование ситуации возникновения конфликта.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="00E97001">
        <w:rPr>
          <w:rFonts w:ascii="Times New Roman" w:hAnsi="Times New Roman" w:cs="Times New Roman"/>
          <w:sz w:val="24"/>
          <w:szCs w:val="24"/>
        </w:rPr>
        <w:t>:</w:t>
      </w:r>
      <w:r w:rsidRPr="003A18B1">
        <w:rPr>
          <w:rFonts w:ascii="Times New Roman" w:hAnsi="Times New Roman" w:cs="Times New Roman"/>
          <w:sz w:val="24"/>
          <w:szCs w:val="24"/>
        </w:rPr>
        <w:t xml:space="preserve"> в помещении расставляются стулья, имитирующие сидения в автобусе. Часть подростков занимают сиденья, а остальные «едут» стоя. </w:t>
      </w:r>
      <w:proofErr w:type="gramStart"/>
      <w:r w:rsidRPr="003A18B1">
        <w:rPr>
          <w:rFonts w:ascii="Times New Roman" w:hAnsi="Times New Roman" w:cs="Times New Roman"/>
          <w:sz w:val="24"/>
          <w:szCs w:val="24"/>
        </w:rPr>
        <w:t>Автобус делает повороты, подпрыгивает на неровностях и пассажиры толкают друг друга, падают на сидящих, высказывают своё недовольство.</w:t>
      </w:r>
      <w:proofErr w:type="gramEnd"/>
      <w:r w:rsidRPr="003A18B1">
        <w:rPr>
          <w:rFonts w:ascii="Times New Roman" w:hAnsi="Times New Roman" w:cs="Times New Roman"/>
          <w:sz w:val="24"/>
          <w:szCs w:val="24"/>
        </w:rPr>
        <w:t xml:space="preserve"> В это же время, расталкивая пассажиров, по салону автобуса пробирается кондуктор и требует плату за проезд.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Ролевая игра «Конфликт».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обучение способам разрешения конфликтов, возникающих в подростковой среде.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="00E97001">
        <w:rPr>
          <w:rFonts w:ascii="Times New Roman" w:hAnsi="Times New Roman" w:cs="Times New Roman"/>
          <w:sz w:val="24"/>
          <w:szCs w:val="24"/>
        </w:rPr>
        <w:t>:</w:t>
      </w:r>
      <w:r w:rsidRPr="003A18B1">
        <w:rPr>
          <w:rFonts w:ascii="Times New Roman" w:hAnsi="Times New Roman" w:cs="Times New Roman"/>
          <w:sz w:val="24"/>
          <w:szCs w:val="24"/>
        </w:rPr>
        <w:t xml:space="preserve"> подросткам предлагается разыграть конфликтную ситуацию с негативным исходом, а затем - выбрать более эффективный способ. Беседа о способах разрешения конфликтов (уход, приспособление, конкуренция, компромисс, сотрудничество).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iCs/>
          <w:sz w:val="24"/>
          <w:szCs w:val="24"/>
        </w:rPr>
        <w:t>Групповая дискуссия</w:t>
      </w:r>
      <w:r w:rsidRPr="00E97001">
        <w:rPr>
          <w:rFonts w:ascii="Times New Roman" w:hAnsi="Times New Roman" w:cs="Times New Roman"/>
          <w:b/>
          <w:i/>
          <w:sz w:val="24"/>
          <w:szCs w:val="24"/>
        </w:rPr>
        <w:t xml:space="preserve"> «Ответственность за исход конфликта».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b/>
          <w:bCs/>
          <w:sz w:val="24"/>
          <w:szCs w:val="24"/>
        </w:rPr>
        <w:t>Информационно-правовая часть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«Статьи российского законодательства, определяющие ответственность за причинение вреда здоровью» (беседу проводит инспектор или юрист).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Упражнение «Загибание пальцев».</w:t>
      </w:r>
    </w:p>
    <w:p w:rsid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снятие эмоционального напряжения. </w:t>
      </w:r>
    </w:p>
    <w:p w:rsidR="005A443F" w:rsidRPr="003A18B1" w:rsidRDefault="00E97001" w:rsidP="00E9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443F" w:rsidRPr="003A18B1">
        <w:rPr>
          <w:rFonts w:ascii="Times New Roman" w:hAnsi="Times New Roman" w:cs="Times New Roman"/>
          <w:sz w:val="24"/>
          <w:szCs w:val="24"/>
        </w:rPr>
        <w:t xml:space="preserve">Попробуйте представить ситуацию, в которой Вас сильно обидели, вспомните, что Вы сделали, какие были последствия? А теперь представьте, что в тот момент Вы медленно </w:t>
      </w:r>
      <w:proofErr w:type="gramStart"/>
      <w:r w:rsidR="005A443F" w:rsidRPr="003A18B1">
        <w:rPr>
          <w:rFonts w:ascii="Times New Roman" w:hAnsi="Times New Roman" w:cs="Times New Roman"/>
          <w:sz w:val="24"/>
          <w:szCs w:val="24"/>
        </w:rPr>
        <w:t>считаете</w:t>
      </w:r>
      <w:proofErr w:type="gramEnd"/>
      <w:r w:rsidR="005A443F" w:rsidRPr="003A18B1">
        <w:rPr>
          <w:rFonts w:ascii="Times New Roman" w:hAnsi="Times New Roman" w:cs="Times New Roman"/>
          <w:sz w:val="24"/>
          <w:szCs w:val="24"/>
        </w:rPr>
        <w:t xml:space="preserve"> про себя до 10 и загибаете пальцы рук. Что могло бы измениться? 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01">
        <w:rPr>
          <w:rFonts w:ascii="Times New Roman" w:hAnsi="Times New Roman" w:cs="Times New Roman"/>
          <w:b/>
          <w:iCs/>
          <w:sz w:val="24"/>
          <w:szCs w:val="24"/>
        </w:rPr>
        <w:t>Групповая дискуссия</w:t>
      </w:r>
      <w:r w:rsidRPr="00E97001">
        <w:rPr>
          <w:rFonts w:ascii="Times New Roman" w:hAnsi="Times New Roman" w:cs="Times New Roman"/>
          <w:b/>
          <w:sz w:val="24"/>
          <w:szCs w:val="24"/>
        </w:rPr>
        <w:t xml:space="preserve"> «За что несет ответственность родитель?».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b/>
          <w:bCs/>
          <w:sz w:val="24"/>
          <w:szCs w:val="24"/>
        </w:rPr>
        <w:t>Информационно-правовая часть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«Ответственность родителей за несовершеннолетних детей» (беседу проводит инспектор или юрист).</w:t>
      </w:r>
    </w:p>
    <w:p w:rsidR="00E97001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Упражнение «Катание по полу».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снятие эмоционального напряжения.</w:t>
      </w:r>
    </w:p>
    <w:p w:rsidR="005A443F" w:rsidRPr="003A18B1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43F" w:rsidRPr="003A18B1">
        <w:rPr>
          <w:rFonts w:ascii="Times New Roman" w:hAnsi="Times New Roman" w:cs="Times New Roman"/>
          <w:sz w:val="24"/>
          <w:szCs w:val="24"/>
        </w:rPr>
        <w:t xml:space="preserve"> «Лягте на спину. Согнутые ноги упираются в пол. Дыхание глубокое. Отталкиваясь ногами от пола, перекатывайтесь с боку на бок, издавая на выдохе громкие вопли. Внимательно смотрите, как выполняют упражнения Ваши соседи. Кого они Вам напоминают? </w:t>
      </w:r>
      <w:proofErr w:type="gramStart"/>
      <w:r w:rsidR="005A443F" w:rsidRPr="003A18B1">
        <w:rPr>
          <w:rFonts w:ascii="Times New Roman" w:hAnsi="Times New Roman" w:cs="Times New Roman"/>
          <w:sz w:val="24"/>
          <w:szCs w:val="24"/>
        </w:rPr>
        <w:t>Конечно же, маленьких детей, когда мама не покупает им немедленно, например, мороженое»).</w:t>
      </w:r>
      <w:proofErr w:type="gramEnd"/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  <w:u w:val="single"/>
        </w:rPr>
        <w:t>Занятие 3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</w:rPr>
        <w:t>Цель.</w:t>
      </w:r>
      <w:r w:rsidRPr="003A18B1">
        <w:rPr>
          <w:rFonts w:ascii="Times New Roman" w:hAnsi="Times New Roman" w:cs="Times New Roman"/>
          <w:sz w:val="24"/>
          <w:szCs w:val="24"/>
        </w:rPr>
        <w:t xml:space="preserve"> Формирование умения противостоять негативному влиянию, знакомство с ответственностью за групповые правонарушения.</w:t>
      </w:r>
    </w:p>
    <w:p w:rsidR="005A443F" w:rsidRPr="00E97001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Ритуал приветствия.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Упражнение «Учимся говорить «нет».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формирование навыков аргументированного отказа.</w:t>
      </w:r>
    </w:p>
    <w:p w:rsidR="005A443F" w:rsidRPr="003A18B1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="005A443F" w:rsidRPr="003A18B1">
        <w:rPr>
          <w:rFonts w:ascii="Times New Roman" w:hAnsi="Times New Roman" w:cs="Times New Roman"/>
          <w:sz w:val="24"/>
          <w:szCs w:val="24"/>
        </w:rPr>
        <w:t xml:space="preserve"> каждый из участников проходит по кругу, останавливаясь перед товарищами. </w:t>
      </w:r>
      <w:proofErr w:type="gramStart"/>
      <w:r w:rsidR="005A443F" w:rsidRPr="003A18B1">
        <w:rPr>
          <w:rFonts w:ascii="Times New Roman" w:hAnsi="Times New Roman" w:cs="Times New Roman"/>
          <w:sz w:val="24"/>
          <w:szCs w:val="24"/>
        </w:rPr>
        <w:t>Сидящие по очереди обращаются к нему с просьбой или приказом.</w:t>
      </w:r>
      <w:proofErr w:type="gramEnd"/>
      <w:r w:rsidR="005A443F" w:rsidRPr="003A18B1">
        <w:rPr>
          <w:rFonts w:ascii="Times New Roman" w:hAnsi="Times New Roman" w:cs="Times New Roman"/>
          <w:sz w:val="24"/>
          <w:szCs w:val="24"/>
        </w:rPr>
        <w:t xml:space="preserve"> Задача: сказать «нет», при этом обосновав свой отказ.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Мозговой штурм «Противостояние влиянию».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Ролевая игра «Ситуация принуждения».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моделирование ситуации принуждения со стороны.</w:t>
      </w:r>
    </w:p>
    <w:p w:rsidR="005A443F" w:rsidRPr="003A18B1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="005A443F" w:rsidRPr="003A18B1">
        <w:rPr>
          <w:rFonts w:ascii="Times New Roman" w:hAnsi="Times New Roman" w:cs="Times New Roman"/>
          <w:sz w:val="24"/>
          <w:szCs w:val="24"/>
        </w:rPr>
        <w:t xml:space="preserve"> подросткам предлагается разыграть сценку, когда группа ребят или кто-то один принуждает сверстника совершить противоправный поступок.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Упражнение «Невольная борьба».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снятие эмоционального напряжения.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="00E97001">
        <w:rPr>
          <w:rFonts w:ascii="Times New Roman" w:hAnsi="Times New Roman" w:cs="Times New Roman"/>
          <w:sz w:val="24"/>
          <w:szCs w:val="24"/>
        </w:rPr>
        <w:t>.</w:t>
      </w:r>
      <w:r w:rsidRPr="003A18B1">
        <w:rPr>
          <w:rFonts w:ascii="Times New Roman" w:hAnsi="Times New Roman" w:cs="Times New Roman"/>
          <w:sz w:val="24"/>
          <w:szCs w:val="24"/>
        </w:rPr>
        <w:t xml:space="preserve"> «Для выполнения этого упражнения Вам понадобится партнёр, который очень занят, куда-то спешит, отказывается, отнекивается и вообще не хочет иметь с Вами дела. Вы обхватываете его и пытаетесь удерживать. Помните о мерах предосторожности.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iCs/>
          <w:sz w:val="24"/>
          <w:szCs w:val="24"/>
        </w:rPr>
        <w:t>Групповая дискуссия</w:t>
      </w:r>
      <w:r w:rsidRPr="00E97001">
        <w:rPr>
          <w:rFonts w:ascii="Times New Roman" w:hAnsi="Times New Roman" w:cs="Times New Roman"/>
          <w:b/>
          <w:i/>
          <w:sz w:val="24"/>
          <w:szCs w:val="24"/>
        </w:rPr>
        <w:t xml:space="preserve"> «Кто отвечает в толпе?».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b/>
          <w:bCs/>
          <w:sz w:val="24"/>
          <w:szCs w:val="24"/>
        </w:rPr>
        <w:t>Информационно-правовая часть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«Ответственность за групповые правонарушения» (беседу проводит инспектор или юрист).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Упражнение «Снежный бой».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снятие эмоционального напряжения.</w:t>
      </w:r>
    </w:p>
    <w:p w:rsidR="005A443F" w:rsidRPr="003A18B1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="005A443F" w:rsidRPr="003A18B1">
        <w:rPr>
          <w:rFonts w:ascii="Times New Roman" w:hAnsi="Times New Roman" w:cs="Times New Roman"/>
          <w:sz w:val="24"/>
          <w:szCs w:val="24"/>
        </w:rPr>
        <w:t xml:space="preserve"> сделать «снежные комки» из бумаги, разбиться на две команды и постараться закидать «снежными комками» соперников. Побеждает та команда, у которой на территории останется меньше «снежных комков».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Рефлексия.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</w:rPr>
        <w:t> </w:t>
      </w:r>
      <w:r w:rsidRPr="00E97001">
        <w:rPr>
          <w:rFonts w:ascii="Times New Roman" w:hAnsi="Times New Roman" w:cs="Times New Roman"/>
          <w:b/>
          <w:sz w:val="24"/>
          <w:szCs w:val="24"/>
          <w:u w:val="single"/>
        </w:rPr>
        <w:t>Занятие 4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</w:rPr>
        <w:t>Цель.</w:t>
      </w:r>
      <w:r w:rsidRPr="003A18B1">
        <w:rPr>
          <w:rFonts w:ascii="Times New Roman" w:hAnsi="Times New Roman" w:cs="Times New Roman"/>
          <w:sz w:val="24"/>
          <w:szCs w:val="24"/>
        </w:rPr>
        <w:t xml:space="preserve"> Развитие навыков, позволяющих отказаться от предложения попробовать наркотики или токсические вещества. Знакомство с правовой ответственностью за хранение, распространение и применение наркотических и психотропных средств.</w:t>
      </w:r>
    </w:p>
    <w:p w:rsidR="005A443F" w:rsidRPr="00E97001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Ритуал приветствия.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Упражнение «Настроение».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осознание зависимости поступков от настроения.</w:t>
      </w:r>
    </w:p>
    <w:p w:rsidR="005A443F" w:rsidRPr="003A18B1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443F" w:rsidRPr="003A18B1">
        <w:rPr>
          <w:rFonts w:ascii="Times New Roman" w:hAnsi="Times New Roman" w:cs="Times New Roman"/>
          <w:sz w:val="24"/>
          <w:szCs w:val="24"/>
        </w:rPr>
        <w:t xml:space="preserve"> подросткам предлагается составить список позитивных и негативных переживаний. Затем напротив каждого утверждения, прописать действия, необходимые для переключения негативных переживаний </w:t>
      </w:r>
      <w:proofErr w:type="gramStart"/>
      <w:r w:rsidR="005A443F" w:rsidRPr="003A18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A443F" w:rsidRPr="003A18B1">
        <w:rPr>
          <w:rFonts w:ascii="Times New Roman" w:hAnsi="Times New Roman" w:cs="Times New Roman"/>
          <w:sz w:val="24"/>
          <w:szCs w:val="24"/>
        </w:rPr>
        <w:t xml:space="preserve"> позитивные.</w:t>
      </w:r>
    </w:p>
    <w:p w:rsidR="005A443F" w:rsidRPr="003A18B1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Обсуждение:</w:t>
      </w:r>
      <w:r w:rsidR="005A443F" w:rsidRPr="00E970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43F" w:rsidRPr="003A18B1">
        <w:rPr>
          <w:rFonts w:ascii="Times New Roman" w:hAnsi="Times New Roman" w:cs="Times New Roman"/>
          <w:sz w:val="24"/>
          <w:szCs w:val="24"/>
        </w:rPr>
        <w:t>попытка химическим путём улучшить настроение - уход от проблемы или её решение?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Мозговой штурм «Почему люди применяют наркотики?».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Мозговой штурм «Цепочка: к чему ведет проба наркотика и токсического вещества?».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iCs/>
          <w:sz w:val="24"/>
          <w:szCs w:val="24"/>
        </w:rPr>
        <w:t>Групповая дискуссия</w:t>
      </w:r>
      <w:r w:rsidRPr="00E97001">
        <w:rPr>
          <w:rFonts w:ascii="Times New Roman" w:hAnsi="Times New Roman" w:cs="Times New Roman"/>
          <w:b/>
          <w:i/>
          <w:sz w:val="24"/>
          <w:szCs w:val="24"/>
        </w:rPr>
        <w:t xml:space="preserve"> «Что люди приобретают и что теряют от применения наркотика?» </w:t>
      </w:r>
      <w:r w:rsidRPr="00E97001">
        <w:rPr>
          <w:rFonts w:ascii="Times New Roman" w:hAnsi="Times New Roman" w:cs="Times New Roman"/>
          <w:sz w:val="24"/>
          <w:szCs w:val="24"/>
        </w:rPr>
        <w:t>(беседу проводит врач-нарколог).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iCs/>
          <w:sz w:val="24"/>
          <w:szCs w:val="24"/>
        </w:rPr>
        <w:t>Групповая дискуссия</w:t>
      </w:r>
      <w:r w:rsidRPr="00E97001">
        <w:rPr>
          <w:rFonts w:ascii="Times New Roman" w:hAnsi="Times New Roman" w:cs="Times New Roman"/>
          <w:b/>
          <w:i/>
          <w:sz w:val="24"/>
          <w:szCs w:val="24"/>
        </w:rPr>
        <w:t xml:space="preserve"> «Употребление наркотика — дело личное?».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b/>
          <w:bCs/>
          <w:sz w:val="24"/>
          <w:szCs w:val="24"/>
        </w:rPr>
        <w:t>Информационно-правовая часть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«Ответственность несовершеннолетних за хранение и сбыт наркотиков и психотропных средств» (беседу проводит инспектор или юрист).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Упражнение «Частота хватания?».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снятие эмоционального напряжения.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="00E97001" w:rsidRPr="00E97001">
        <w:rPr>
          <w:rFonts w:ascii="Times New Roman" w:hAnsi="Times New Roman" w:cs="Times New Roman"/>
          <w:i/>
          <w:sz w:val="24"/>
          <w:szCs w:val="24"/>
        </w:rPr>
        <w:t>:</w:t>
      </w:r>
      <w:r w:rsidRPr="003A18B1">
        <w:rPr>
          <w:rFonts w:ascii="Times New Roman" w:hAnsi="Times New Roman" w:cs="Times New Roman"/>
          <w:sz w:val="24"/>
          <w:szCs w:val="24"/>
        </w:rPr>
        <w:t xml:space="preserve"> исходное положение «сидя», закройте глаза и попробуйте собрать все конфеты, разбросанные по комнате. Помните о мерах безопасности.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  <w:u w:val="single"/>
        </w:rPr>
        <w:t>Занятие 5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</w:rPr>
        <w:t>Цель.</w:t>
      </w:r>
      <w:r w:rsidRPr="003A18B1">
        <w:rPr>
          <w:rFonts w:ascii="Times New Roman" w:hAnsi="Times New Roman" w:cs="Times New Roman"/>
          <w:sz w:val="24"/>
          <w:szCs w:val="24"/>
        </w:rPr>
        <w:t xml:space="preserve"> Формирование умения отказаться от употребления алкоголя, поиск способов общения и повышения настроения без применения алкоголя, знакомство с ответственностью за правонарушения в состоянии алкогольного опьянения.</w:t>
      </w:r>
    </w:p>
    <w:p w:rsidR="005A443F" w:rsidRPr="00E97001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Ритуал приветствия.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Ролевая игра «Ох, этот праздник...».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lastRenderedPageBreak/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моделирование ситуации употребления алкогольных напитков, выявление негативных последствий.</w:t>
      </w:r>
    </w:p>
    <w:p w:rsidR="005A443F" w:rsidRPr="003A18B1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="005A443F" w:rsidRPr="003A18B1">
        <w:rPr>
          <w:rFonts w:ascii="Times New Roman" w:hAnsi="Times New Roman" w:cs="Times New Roman"/>
          <w:sz w:val="24"/>
          <w:szCs w:val="24"/>
        </w:rPr>
        <w:t xml:space="preserve"> моделирование в игровой форме распитие спиртных напитков. Распределяются роли. Обсуждаются последствия.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E97001">
        <w:rPr>
          <w:rFonts w:ascii="Times New Roman" w:hAnsi="Times New Roman" w:cs="Times New Roman"/>
          <w:b/>
          <w:i/>
          <w:iCs/>
          <w:sz w:val="24"/>
          <w:szCs w:val="24"/>
        </w:rPr>
        <w:t>Групповая дискуссия</w:t>
      </w:r>
      <w:r w:rsidRPr="00E97001">
        <w:rPr>
          <w:rFonts w:ascii="Times New Roman" w:hAnsi="Times New Roman" w:cs="Times New Roman"/>
          <w:b/>
          <w:i/>
          <w:sz w:val="24"/>
          <w:szCs w:val="24"/>
        </w:rPr>
        <w:t xml:space="preserve"> «С пьяного взятки гладки?» </w:t>
      </w:r>
      <w:r w:rsidRPr="00E97001">
        <w:rPr>
          <w:rFonts w:ascii="Times New Roman" w:hAnsi="Times New Roman" w:cs="Times New Roman"/>
          <w:sz w:val="24"/>
          <w:szCs w:val="24"/>
        </w:rPr>
        <w:t>(беседу проводит врач- нарколог).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b/>
          <w:bCs/>
          <w:sz w:val="24"/>
          <w:szCs w:val="24"/>
        </w:rPr>
        <w:t>Информационно-правовая часть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«Ответственность за правонарушения в состоянии алкогольного опьянения» (беседу проводит инспектор или юрист).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Мозговой штурм «Причины употребления алкогольных напитков».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iCs/>
          <w:sz w:val="24"/>
          <w:szCs w:val="24"/>
        </w:rPr>
        <w:t>Групповая дискуссия</w:t>
      </w:r>
      <w:r w:rsidRPr="00E97001">
        <w:rPr>
          <w:rFonts w:ascii="Times New Roman" w:hAnsi="Times New Roman" w:cs="Times New Roman"/>
          <w:b/>
          <w:i/>
          <w:sz w:val="24"/>
          <w:szCs w:val="24"/>
        </w:rPr>
        <w:t xml:space="preserve"> «Альтернатива алкоголю»</w:t>
      </w:r>
      <w:r w:rsidRPr="003A18B1">
        <w:rPr>
          <w:rFonts w:ascii="Times New Roman" w:hAnsi="Times New Roman" w:cs="Times New Roman"/>
          <w:sz w:val="24"/>
          <w:szCs w:val="24"/>
        </w:rPr>
        <w:t xml:space="preserve"> (принимает участие врач-нарколог).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Упражнение «Конкурс - хвастунов».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Развивать у подростков чувство сопричастности, общительность, наблюдательность, воспитывать доброжелательное отношение.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="00E97001">
        <w:rPr>
          <w:rFonts w:ascii="Times New Roman" w:hAnsi="Times New Roman" w:cs="Times New Roman"/>
          <w:i/>
          <w:sz w:val="24"/>
          <w:szCs w:val="24"/>
        </w:rPr>
        <w:t>:</w:t>
      </w:r>
      <w:r w:rsidRPr="003A18B1">
        <w:rPr>
          <w:rFonts w:ascii="Times New Roman" w:hAnsi="Times New Roman" w:cs="Times New Roman"/>
          <w:sz w:val="24"/>
          <w:szCs w:val="24"/>
        </w:rPr>
        <w:t xml:space="preserve"> подросткам объясняются правила конкурса: выигрывает тот, кто лучше похвастается, например, соседом справа. Подростку предлагается посмотреть внимательно на соседа справа, подумать, какой он, что он умеет делать, что у него хорошо получается. После того как будет пройден круг, подростки определяют победителя - лучшего «хвастуна». Можно обсудить, </w:t>
      </w:r>
      <w:proofErr w:type="gramStart"/>
      <w:r w:rsidRPr="003A18B1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3A18B1">
        <w:rPr>
          <w:rFonts w:ascii="Times New Roman" w:hAnsi="Times New Roman" w:cs="Times New Roman"/>
          <w:sz w:val="24"/>
          <w:szCs w:val="24"/>
        </w:rPr>
        <w:t xml:space="preserve"> что понравилось больше: рассказывать, хвастаться о соседе или слушать, как о нём рассказывают.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  <w:u w:val="single"/>
        </w:rPr>
        <w:t>Занятие 6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</w:rPr>
        <w:t>Цель.</w:t>
      </w:r>
      <w:r w:rsidRPr="003A18B1">
        <w:rPr>
          <w:rFonts w:ascii="Times New Roman" w:hAnsi="Times New Roman" w:cs="Times New Roman"/>
          <w:sz w:val="24"/>
          <w:szCs w:val="24"/>
        </w:rPr>
        <w:t xml:space="preserve"> Знакомство с понятиями «вандализм» и «вандалы», предоставление информации об ответственности за акты вандализма.</w:t>
      </w:r>
    </w:p>
    <w:p w:rsidR="005A443F" w:rsidRPr="00E97001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Ритуал приветствия.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Упражнение «Мы строили, строили...».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исследование чувств подростков во время наблюдения акта вандализма.</w:t>
      </w:r>
    </w:p>
    <w:p w:rsidR="005A443F" w:rsidRPr="003A18B1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="005A443F" w:rsidRPr="003A18B1">
        <w:rPr>
          <w:rFonts w:ascii="Times New Roman" w:hAnsi="Times New Roman" w:cs="Times New Roman"/>
          <w:sz w:val="24"/>
          <w:szCs w:val="24"/>
        </w:rPr>
        <w:t xml:space="preserve"> предложить подросткам всем вместе создать что-либо из конструктора «</w:t>
      </w:r>
      <w:proofErr w:type="spellStart"/>
      <w:r w:rsidR="005A443F" w:rsidRPr="003A18B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5A443F" w:rsidRPr="003A18B1">
        <w:rPr>
          <w:rFonts w:ascii="Times New Roman" w:hAnsi="Times New Roman" w:cs="Times New Roman"/>
          <w:sz w:val="24"/>
          <w:szCs w:val="24"/>
        </w:rPr>
        <w:t>», а затем попросить разломать своё творение (можно сделать это самому). Обсудить - какие чувства испытали подростки в этот момент?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Мозговой штурм «Что такое «вандализм» и кто такие «вандалы»?».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Информационная часть - «Вандализм и вандалы» </w:t>
      </w:r>
      <w:r w:rsidRPr="00E97001">
        <w:rPr>
          <w:rFonts w:ascii="Times New Roman" w:hAnsi="Times New Roman" w:cs="Times New Roman"/>
          <w:sz w:val="24"/>
          <w:szCs w:val="24"/>
        </w:rPr>
        <w:t>(видеоматериалы)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b/>
          <w:bCs/>
          <w:sz w:val="24"/>
          <w:szCs w:val="24"/>
        </w:rPr>
        <w:t>Информационно-правовая часть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«Ответственность за вандализм» (беседу проводит инспектор или юрист).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iCs/>
          <w:sz w:val="24"/>
          <w:szCs w:val="24"/>
        </w:rPr>
        <w:t>Групповая дискуссия</w:t>
      </w:r>
      <w:r w:rsidRPr="00E97001">
        <w:rPr>
          <w:rFonts w:ascii="Times New Roman" w:hAnsi="Times New Roman" w:cs="Times New Roman"/>
          <w:b/>
          <w:i/>
          <w:sz w:val="24"/>
          <w:szCs w:val="24"/>
        </w:rPr>
        <w:t xml:space="preserve"> «Создатели граффити — это вандалы или свободные художники?».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Упражнение «Настенные рисунки».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lastRenderedPageBreak/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снятие эмоционального напряжения.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i/>
          <w:sz w:val="24"/>
          <w:szCs w:val="24"/>
        </w:rPr>
        <w:t>Содержани</w:t>
      </w:r>
      <w:r w:rsidR="00E97001" w:rsidRPr="00E97001">
        <w:rPr>
          <w:rFonts w:ascii="Times New Roman" w:hAnsi="Times New Roman" w:cs="Times New Roman"/>
          <w:i/>
          <w:sz w:val="24"/>
          <w:szCs w:val="24"/>
        </w:rPr>
        <w:t>е:</w:t>
      </w:r>
      <w:r w:rsidRPr="003A18B1">
        <w:rPr>
          <w:rFonts w:ascii="Times New Roman" w:hAnsi="Times New Roman" w:cs="Times New Roman"/>
          <w:sz w:val="24"/>
          <w:szCs w:val="24"/>
        </w:rPr>
        <w:t xml:space="preserve"> подросткам предлагается нарисовать на доске мелками портрет своей группы. Но есть условие - лист ватмана закреплён так высоко, что рисовать можно, только если подпрыгивать.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</w:rPr>
        <w:t> </w:t>
      </w:r>
      <w:r w:rsidRPr="00E97001">
        <w:rPr>
          <w:rFonts w:ascii="Times New Roman" w:hAnsi="Times New Roman" w:cs="Times New Roman"/>
          <w:b/>
          <w:sz w:val="24"/>
          <w:szCs w:val="24"/>
          <w:u w:val="single"/>
        </w:rPr>
        <w:t>Занятие 7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</w:rPr>
        <w:t>Цель.</w:t>
      </w:r>
      <w:r w:rsidRPr="003A18B1">
        <w:rPr>
          <w:rFonts w:ascii="Times New Roman" w:hAnsi="Times New Roman" w:cs="Times New Roman"/>
          <w:sz w:val="24"/>
          <w:szCs w:val="24"/>
        </w:rPr>
        <w:t xml:space="preserve"> Осознание чувств, возникающих при угрозе жизни и здоровью в случаях террористических актов. Знакомство с ответственностью за терроризм, геноцид и разжигание межнациональной розни.</w:t>
      </w:r>
    </w:p>
    <w:p w:rsidR="005A443F" w:rsidRPr="00E97001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Ритуал приветствия.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Мозговой штурм «Сообщение о террористическом акте».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b/>
          <w:bCs/>
          <w:sz w:val="24"/>
          <w:szCs w:val="24"/>
        </w:rPr>
        <w:t>Информационно-правовая часть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«Ответственность за ложное сообщение об акте терроризма» (при участии инспекторов, юриста).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Мозговой штурм «Чем люди отличаются друг от друга? Существует ли в мире равенство всех наций и рас?».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b/>
          <w:bCs/>
          <w:sz w:val="24"/>
          <w:szCs w:val="24"/>
        </w:rPr>
        <w:t>Информационно-правовая часть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«Ответственность за разжигание межнациональной вражды» (при участии инспекторов, юриста).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01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:rsidR="005A443F" w:rsidRPr="00E9700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  <w:u w:val="single"/>
        </w:rPr>
        <w:t>Занятие 8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01">
        <w:rPr>
          <w:rFonts w:ascii="Times New Roman" w:hAnsi="Times New Roman" w:cs="Times New Roman"/>
          <w:b/>
          <w:sz w:val="24"/>
          <w:szCs w:val="24"/>
        </w:rPr>
        <w:t>Цель.</w:t>
      </w:r>
      <w:r w:rsidRPr="003A18B1">
        <w:rPr>
          <w:rFonts w:ascii="Times New Roman" w:hAnsi="Times New Roman" w:cs="Times New Roman"/>
          <w:sz w:val="24"/>
          <w:szCs w:val="24"/>
        </w:rPr>
        <w:t xml:space="preserve"> Информирование подростков об ответственности за присвоение чужого имущества.</w:t>
      </w:r>
    </w:p>
    <w:p w:rsidR="005A443F" w:rsidRPr="00C97DEE" w:rsidRDefault="00E97001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DE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A443F" w:rsidRPr="00C97DEE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DEE">
        <w:rPr>
          <w:rFonts w:ascii="Times New Roman" w:hAnsi="Times New Roman" w:cs="Times New Roman"/>
          <w:b/>
          <w:i/>
          <w:sz w:val="24"/>
          <w:szCs w:val="24"/>
        </w:rPr>
        <w:t>Ритуал приветствия.</w:t>
      </w:r>
    </w:p>
    <w:p w:rsidR="005A443F" w:rsidRPr="00C97DEE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DEE">
        <w:rPr>
          <w:rFonts w:ascii="Times New Roman" w:hAnsi="Times New Roman" w:cs="Times New Roman"/>
          <w:b/>
          <w:i/>
          <w:iCs/>
          <w:sz w:val="24"/>
          <w:szCs w:val="24"/>
        </w:rPr>
        <w:t>Групповая дискуссия</w:t>
      </w:r>
      <w:r w:rsidRPr="00C97DEE">
        <w:rPr>
          <w:rFonts w:ascii="Times New Roman" w:hAnsi="Times New Roman" w:cs="Times New Roman"/>
          <w:b/>
          <w:i/>
          <w:sz w:val="24"/>
          <w:szCs w:val="24"/>
        </w:rPr>
        <w:t xml:space="preserve"> «Чем отличается грабеж от кражи?».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b/>
          <w:bCs/>
          <w:sz w:val="24"/>
          <w:szCs w:val="24"/>
        </w:rPr>
        <w:t>Информационно-правовая часть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«Ответственность за грабежи, разбои и кражи» (при участии инспекторов, юриста).</w:t>
      </w:r>
    </w:p>
    <w:p w:rsidR="005A443F" w:rsidRPr="00C97DEE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DEE">
        <w:rPr>
          <w:rFonts w:ascii="Times New Roman" w:hAnsi="Times New Roman" w:cs="Times New Roman"/>
          <w:b/>
          <w:i/>
          <w:sz w:val="24"/>
          <w:szCs w:val="24"/>
        </w:rPr>
        <w:t>Упражнение «Хлопки по карманам».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EE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снятие эмоционального напряжения.</w:t>
      </w:r>
    </w:p>
    <w:p w:rsidR="005A443F" w:rsidRPr="003A18B1" w:rsidRDefault="00C97DEE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EE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="005A443F" w:rsidRPr="003A18B1">
        <w:rPr>
          <w:rFonts w:ascii="Times New Roman" w:hAnsi="Times New Roman" w:cs="Times New Roman"/>
          <w:sz w:val="24"/>
          <w:szCs w:val="24"/>
        </w:rPr>
        <w:t xml:space="preserve"> на счёт «раз» - двойной резкий хлопок по верхним карманам куртки, «два» - тройные хлопки по боковым карманам, «три» - наклон и одновременный хлопок по задним карманам брюк (упражнение даётся с ускорением темпа).</w:t>
      </w:r>
    </w:p>
    <w:p w:rsidR="005A443F" w:rsidRPr="00C97DEE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DEE">
        <w:rPr>
          <w:rFonts w:ascii="Times New Roman" w:hAnsi="Times New Roman" w:cs="Times New Roman"/>
          <w:b/>
          <w:iCs/>
          <w:sz w:val="24"/>
          <w:szCs w:val="24"/>
        </w:rPr>
        <w:t>Групповая дискуссия</w:t>
      </w:r>
      <w:r w:rsidRPr="00C97DEE">
        <w:rPr>
          <w:rFonts w:ascii="Times New Roman" w:hAnsi="Times New Roman" w:cs="Times New Roman"/>
          <w:b/>
          <w:sz w:val="24"/>
          <w:szCs w:val="24"/>
        </w:rPr>
        <w:t xml:space="preserve"> «Покатался на чужом автомобиле — преступление или нет?».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b/>
          <w:bCs/>
          <w:sz w:val="24"/>
          <w:szCs w:val="24"/>
        </w:rPr>
        <w:t>Информационно-правовая часть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«Ответственность за неправомерное завладение транспортным средством» (при участии инспекторов, юриста).</w:t>
      </w:r>
    </w:p>
    <w:p w:rsidR="005A443F" w:rsidRPr="00C97DEE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DEE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Рефлексия.</w:t>
      </w:r>
    </w:p>
    <w:p w:rsidR="005A443F" w:rsidRPr="00C97DEE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DEE">
        <w:rPr>
          <w:rFonts w:ascii="Times New Roman" w:hAnsi="Times New Roman" w:cs="Times New Roman"/>
          <w:b/>
          <w:sz w:val="24"/>
          <w:szCs w:val="24"/>
          <w:u w:val="single"/>
        </w:rPr>
        <w:t>Занятие 9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EE">
        <w:rPr>
          <w:rFonts w:ascii="Times New Roman" w:hAnsi="Times New Roman" w:cs="Times New Roman"/>
          <w:b/>
          <w:sz w:val="24"/>
          <w:szCs w:val="24"/>
        </w:rPr>
        <w:t>Цель.</w:t>
      </w:r>
      <w:r w:rsidRPr="003A18B1">
        <w:rPr>
          <w:rFonts w:ascii="Times New Roman" w:hAnsi="Times New Roman" w:cs="Times New Roman"/>
          <w:sz w:val="24"/>
          <w:szCs w:val="24"/>
        </w:rPr>
        <w:t xml:space="preserve"> Информирование подростков о процедуре принятия законов в РФ. Актуализация правовых знаний, полученных на занятиях; осознание ответственности участников судебных заседаний в решении судьбы обвиняемых, завершение занятий правового блока.</w:t>
      </w:r>
    </w:p>
    <w:p w:rsidR="005A443F" w:rsidRPr="00C97DEE" w:rsidRDefault="00C97DEE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DE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A443F" w:rsidRPr="00C97DEE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DEE">
        <w:rPr>
          <w:rFonts w:ascii="Times New Roman" w:hAnsi="Times New Roman" w:cs="Times New Roman"/>
          <w:b/>
          <w:i/>
          <w:sz w:val="24"/>
          <w:szCs w:val="24"/>
        </w:rPr>
        <w:t>Ритуал приветствия.</w:t>
      </w:r>
    </w:p>
    <w:p w:rsidR="005A443F" w:rsidRPr="00C97DEE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DEE">
        <w:rPr>
          <w:rFonts w:ascii="Times New Roman" w:hAnsi="Times New Roman" w:cs="Times New Roman"/>
          <w:b/>
          <w:i/>
          <w:sz w:val="24"/>
          <w:szCs w:val="24"/>
        </w:rPr>
        <w:t>Упражнение «Сказка за сказкой».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EE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формирование установок в необходимости существования законов.</w:t>
      </w:r>
    </w:p>
    <w:p w:rsidR="005A443F" w:rsidRPr="003A18B1" w:rsidRDefault="00C97DEE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EE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="005A443F" w:rsidRPr="003A18B1">
        <w:rPr>
          <w:rFonts w:ascii="Times New Roman" w:hAnsi="Times New Roman" w:cs="Times New Roman"/>
          <w:sz w:val="24"/>
          <w:szCs w:val="24"/>
        </w:rPr>
        <w:t xml:space="preserve"> подросткам предлагается разделиться на две подгруппы: одна пишет сказку о государстве, где не существует законов? другая - о правовом государстве. Ребятам необходимо рассказать о жизни граждан в этих государствах.</w:t>
      </w:r>
    </w:p>
    <w:p w:rsidR="005A443F" w:rsidRPr="00C97DEE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DEE">
        <w:rPr>
          <w:rFonts w:ascii="Times New Roman" w:hAnsi="Times New Roman" w:cs="Times New Roman"/>
          <w:b/>
          <w:i/>
          <w:sz w:val="24"/>
          <w:szCs w:val="24"/>
        </w:rPr>
        <w:t>Групповая дискуссия «Можно ли жить без установленных правил?».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EE">
        <w:rPr>
          <w:rFonts w:ascii="Times New Roman" w:hAnsi="Times New Roman" w:cs="Times New Roman"/>
          <w:b/>
          <w:sz w:val="24"/>
          <w:szCs w:val="24"/>
        </w:rPr>
        <w:t>Информационно-правовая часть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«Основные законы РФ, как и </w:t>
      </w:r>
      <w:proofErr w:type="gramStart"/>
      <w:r w:rsidRPr="003A18B1">
        <w:rPr>
          <w:rFonts w:ascii="Times New Roman" w:hAnsi="Times New Roman" w:cs="Times New Roman"/>
          <w:sz w:val="24"/>
          <w:szCs w:val="24"/>
        </w:rPr>
        <w:t>кем</w:t>
      </w:r>
      <w:proofErr w:type="gramEnd"/>
      <w:r w:rsidRPr="003A18B1">
        <w:rPr>
          <w:rFonts w:ascii="Times New Roman" w:hAnsi="Times New Roman" w:cs="Times New Roman"/>
          <w:sz w:val="24"/>
          <w:szCs w:val="24"/>
        </w:rPr>
        <w:t xml:space="preserve"> они устанавливаются» (при участии инспектора, юриста).</w:t>
      </w:r>
    </w:p>
    <w:p w:rsidR="005A443F" w:rsidRPr="00C97DEE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DEE">
        <w:rPr>
          <w:rFonts w:ascii="Times New Roman" w:hAnsi="Times New Roman" w:cs="Times New Roman"/>
          <w:b/>
          <w:i/>
          <w:sz w:val="24"/>
          <w:szCs w:val="24"/>
        </w:rPr>
        <w:t>Ролевая игра «Суд идет».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EE">
        <w:rPr>
          <w:rFonts w:ascii="Times New Roman" w:hAnsi="Times New Roman" w:cs="Times New Roman"/>
          <w:i/>
          <w:sz w:val="24"/>
          <w:szCs w:val="24"/>
        </w:rPr>
        <w:t>Цель</w:t>
      </w:r>
      <w:r w:rsidRPr="003A18B1">
        <w:rPr>
          <w:rFonts w:ascii="Times New Roman" w:hAnsi="Times New Roman" w:cs="Times New Roman"/>
          <w:sz w:val="24"/>
          <w:szCs w:val="24"/>
        </w:rPr>
        <w:t xml:space="preserve"> - актуализация правовых знаний, полученных на занятиях.</w:t>
      </w:r>
    </w:p>
    <w:p w:rsidR="005A443F" w:rsidRPr="003A18B1" w:rsidRDefault="00C97DEE" w:rsidP="00C97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EE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="005A443F" w:rsidRPr="003A18B1">
        <w:rPr>
          <w:rFonts w:ascii="Times New Roman" w:hAnsi="Times New Roman" w:cs="Times New Roman"/>
          <w:sz w:val="24"/>
          <w:szCs w:val="24"/>
        </w:rPr>
        <w:t xml:space="preserve"> ролевая игра «Суд», среди подростков распределяются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43F" w:rsidRPr="003A18B1">
        <w:rPr>
          <w:rFonts w:ascii="Times New Roman" w:hAnsi="Times New Roman" w:cs="Times New Roman"/>
          <w:sz w:val="24"/>
          <w:szCs w:val="24"/>
        </w:rPr>
        <w:t>роли.</w:t>
      </w:r>
    </w:p>
    <w:p w:rsidR="005A443F" w:rsidRPr="00C97DEE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DEE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:rsidR="005A443F" w:rsidRPr="003A18B1" w:rsidRDefault="005A443F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B1">
        <w:rPr>
          <w:rFonts w:ascii="Times New Roman" w:hAnsi="Times New Roman" w:cs="Times New Roman"/>
          <w:sz w:val="24"/>
          <w:szCs w:val="24"/>
        </w:rPr>
        <w:t> </w:t>
      </w:r>
    </w:p>
    <w:p w:rsidR="0059561A" w:rsidRPr="003A18B1" w:rsidRDefault="00C97DEE" w:rsidP="003A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561A" w:rsidRPr="003A18B1" w:rsidSect="005A443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43F"/>
    <w:rsid w:val="003A18B1"/>
    <w:rsid w:val="004B1E32"/>
    <w:rsid w:val="005A443F"/>
    <w:rsid w:val="00B34AAC"/>
    <w:rsid w:val="00C80B69"/>
    <w:rsid w:val="00C97DEE"/>
    <w:rsid w:val="00E9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Comp</cp:lastModifiedBy>
  <cp:revision>3</cp:revision>
  <dcterms:created xsi:type="dcterms:W3CDTF">2019-01-29T06:40:00Z</dcterms:created>
  <dcterms:modified xsi:type="dcterms:W3CDTF">2019-02-02T18:26:00Z</dcterms:modified>
</cp:coreProperties>
</file>