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7835452"/>
        <w:docPartObj>
          <w:docPartGallery w:val="Cover Pages"/>
          <w:docPartUnique/>
        </w:docPartObj>
      </w:sdtPr>
      <w:sdtEndPr>
        <w:rPr>
          <w:rFonts w:ascii="Times New Roman" w:hAnsi="Times New Roman" w:cs="Times New Roman"/>
          <w:b/>
          <w:sz w:val="28"/>
          <w:szCs w:val="28"/>
        </w:rPr>
      </w:sdtEndPr>
      <w:sdtContent>
        <w:p w:rsidR="00E06DE1" w:rsidRDefault="00E06DE1"/>
        <w:p w:rsidR="00E06DE1" w:rsidRDefault="00E06DE1"/>
        <w:tbl>
          <w:tblPr>
            <w:tblpPr w:leftFromText="187" w:rightFromText="187" w:horzAnchor="margin" w:tblpXSpec="center" w:tblpYSpec="bottom"/>
            <w:tblW w:w="4000" w:type="pct"/>
            <w:tblLook w:val="04A0" w:firstRow="1" w:lastRow="0" w:firstColumn="1" w:lastColumn="0" w:noHBand="0" w:noVBand="1"/>
          </w:tblPr>
          <w:tblGrid>
            <w:gridCol w:w="11840"/>
          </w:tblGrid>
          <w:tr w:rsidR="00E06DE1" w:rsidRPr="00E06DE1">
            <w:tc>
              <w:tcPr>
                <w:tcW w:w="7672" w:type="dxa"/>
                <w:tcMar>
                  <w:top w:w="216" w:type="dxa"/>
                  <w:left w:w="115" w:type="dxa"/>
                  <w:bottom w:w="216" w:type="dxa"/>
                  <w:right w:w="115" w:type="dxa"/>
                </w:tcMar>
              </w:tcPr>
              <w:p w:rsidR="00E06DE1" w:rsidRDefault="00E06DE1">
                <w:pPr>
                  <w:pStyle w:val="a6"/>
                  <w:rPr>
                    <w:b/>
                    <w:color w:val="4F81BD" w:themeColor="accent1"/>
                    <w:sz w:val="36"/>
                    <w:szCs w:val="36"/>
                  </w:rPr>
                </w:pPr>
                <w:r>
                  <w:rPr>
                    <w:b/>
                    <w:color w:val="4F81BD" w:themeColor="accent1"/>
                    <w:sz w:val="36"/>
                    <w:szCs w:val="36"/>
                  </w:rPr>
                  <w:t>Директор школы: Плотников Юрий Алексеевич</w:t>
                </w:r>
              </w:p>
              <w:p w:rsidR="00E06DE1" w:rsidRDefault="00E06DE1">
                <w:pPr>
                  <w:pStyle w:val="a6"/>
                  <w:rPr>
                    <w:b/>
                    <w:color w:val="4F81BD" w:themeColor="accent1"/>
                    <w:sz w:val="36"/>
                    <w:szCs w:val="36"/>
                  </w:rPr>
                </w:pPr>
              </w:p>
              <w:p w:rsidR="00E06DE1" w:rsidRPr="00E06DE1" w:rsidRDefault="00E06DE1">
                <w:pPr>
                  <w:pStyle w:val="a6"/>
                  <w:rPr>
                    <w:b/>
                    <w:color w:val="4F81BD" w:themeColor="accent1"/>
                    <w:sz w:val="36"/>
                    <w:szCs w:val="36"/>
                  </w:rPr>
                </w:pPr>
              </w:p>
              <w:sdt>
                <w:sdtPr>
                  <w:rPr>
                    <w:b/>
                    <w:color w:val="4F81BD" w:themeColor="accent1"/>
                    <w:sz w:val="36"/>
                    <w:szCs w:val="36"/>
                  </w:rPr>
                  <w:alias w:val="Дата"/>
                  <w:id w:val="13406932"/>
                  <w:placeholder>
                    <w:docPart w:val="4C464BB1012A4950BF30645749FA435F"/>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E06DE1" w:rsidRPr="00E06DE1" w:rsidRDefault="00E06DE1">
                    <w:pPr>
                      <w:pStyle w:val="a6"/>
                      <w:rPr>
                        <w:b/>
                        <w:color w:val="4F81BD" w:themeColor="accent1"/>
                        <w:sz w:val="36"/>
                        <w:szCs w:val="36"/>
                      </w:rPr>
                    </w:pPr>
                    <w:r w:rsidRPr="00E06DE1">
                      <w:rPr>
                        <w:b/>
                        <w:color w:val="4F81BD" w:themeColor="accent1"/>
                        <w:sz w:val="36"/>
                        <w:szCs w:val="36"/>
                      </w:rPr>
                      <w:t>2018 г.</w:t>
                    </w:r>
                  </w:p>
                </w:sdtContent>
              </w:sdt>
              <w:p w:rsidR="00E06DE1" w:rsidRPr="00E06DE1" w:rsidRDefault="00E06DE1">
                <w:pPr>
                  <w:pStyle w:val="a6"/>
                  <w:rPr>
                    <w:b/>
                    <w:color w:val="4F81BD" w:themeColor="accent1"/>
                    <w:sz w:val="36"/>
                    <w:szCs w:val="36"/>
                  </w:rPr>
                </w:pPr>
              </w:p>
            </w:tc>
          </w:tr>
        </w:tbl>
        <w:p w:rsidR="00E06DE1" w:rsidRDefault="00E06DE1"/>
        <w:tbl>
          <w:tblPr>
            <w:tblpPr w:leftFromText="187" w:rightFromText="187" w:vertAnchor="page" w:horzAnchor="margin" w:tblpXSpec="center" w:tblpY="2843"/>
            <w:tblW w:w="4000" w:type="pct"/>
            <w:tblBorders>
              <w:left w:val="single" w:sz="18" w:space="0" w:color="4F81BD" w:themeColor="accent1"/>
            </w:tblBorders>
            <w:tblLook w:val="04A0" w:firstRow="1" w:lastRow="0" w:firstColumn="1" w:lastColumn="0" w:noHBand="0" w:noVBand="1"/>
          </w:tblPr>
          <w:tblGrid>
            <w:gridCol w:w="11840"/>
          </w:tblGrid>
          <w:tr w:rsidR="00E06DE1" w:rsidRPr="00E06DE1" w:rsidTr="00E06DE1">
            <w:sdt>
              <w:sdtPr>
                <w:rPr>
                  <w:rFonts w:ascii="Times New Roman" w:hAnsi="Times New Roman" w:cs="Times New Roman"/>
                  <w:sz w:val="36"/>
                  <w:szCs w:val="36"/>
                  <w:shd w:val="clear" w:color="auto" w:fill="FFFFFF"/>
                </w:rPr>
                <w:alias w:val="Организация"/>
                <w:id w:val="13406915"/>
                <w:placeholder>
                  <w:docPart w:val="10CB4EE16C6C432C8F0012E8DC44242F"/>
                </w:placeholder>
                <w:dataBinding w:prefixMappings="xmlns:ns0='http://schemas.openxmlformats.org/officeDocument/2006/extended-properties'" w:xpath="/ns0:Properties[1]/ns0:Company[1]" w:storeItemID="{6668398D-A668-4E3E-A5EB-62B293D839F1}"/>
                <w:text/>
              </w:sdtPr>
              <w:sdtContent>
                <w:tc>
                  <w:tcPr>
                    <w:tcW w:w="11840" w:type="dxa"/>
                    <w:tcMar>
                      <w:top w:w="216" w:type="dxa"/>
                      <w:left w:w="115" w:type="dxa"/>
                      <w:bottom w:w="216" w:type="dxa"/>
                      <w:right w:w="115" w:type="dxa"/>
                    </w:tcMar>
                  </w:tcPr>
                  <w:p w:rsidR="00E06DE1" w:rsidRPr="00E06DE1" w:rsidRDefault="00E06DE1" w:rsidP="00E06DE1">
                    <w:pPr>
                      <w:pStyle w:val="a6"/>
                      <w:rPr>
                        <w:rFonts w:ascii="Times New Roman" w:eastAsiaTheme="majorEastAsia" w:hAnsi="Times New Roman" w:cs="Times New Roman"/>
                        <w:sz w:val="36"/>
                        <w:szCs w:val="36"/>
                        <w:highlight w:val="yellow"/>
                      </w:rPr>
                    </w:pPr>
                    <w:r w:rsidRPr="00E06DE1">
                      <w:rPr>
                        <w:rFonts w:ascii="Times New Roman" w:hAnsi="Times New Roman" w:cs="Times New Roman"/>
                        <w:sz w:val="36"/>
                        <w:szCs w:val="36"/>
                        <w:shd w:val="clear" w:color="auto" w:fill="FFFFFF"/>
                      </w:rPr>
                      <w:t xml:space="preserve">государственное бюджетное общеобразовательное учреждение Самарской области средняя общеобразовательная школа №2 с углубленным изучением отдельных предметов </w:t>
                    </w:r>
                    <w:proofErr w:type="spellStart"/>
                    <w:r w:rsidRPr="00E06DE1">
                      <w:rPr>
                        <w:rFonts w:ascii="Times New Roman" w:hAnsi="Times New Roman" w:cs="Times New Roman"/>
                        <w:sz w:val="36"/>
                        <w:szCs w:val="36"/>
                        <w:shd w:val="clear" w:color="auto" w:fill="FFFFFF"/>
                      </w:rPr>
                      <w:t>п.г.т</w:t>
                    </w:r>
                    <w:proofErr w:type="spellEnd"/>
                    <w:r w:rsidRPr="00E06DE1">
                      <w:rPr>
                        <w:rFonts w:ascii="Times New Roman" w:hAnsi="Times New Roman" w:cs="Times New Roman"/>
                        <w:sz w:val="36"/>
                        <w:szCs w:val="36"/>
                        <w:shd w:val="clear" w:color="auto" w:fill="FFFFFF"/>
                      </w:rPr>
                      <w:t xml:space="preserve">. </w:t>
                    </w:r>
                    <w:proofErr w:type="spellStart"/>
                    <w:r w:rsidRPr="00E06DE1">
                      <w:rPr>
                        <w:rFonts w:ascii="Times New Roman" w:hAnsi="Times New Roman" w:cs="Times New Roman"/>
                        <w:sz w:val="36"/>
                        <w:szCs w:val="36"/>
                        <w:shd w:val="clear" w:color="auto" w:fill="FFFFFF"/>
                      </w:rPr>
                      <w:t>Усть</w:t>
                    </w:r>
                    <w:proofErr w:type="spellEnd"/>
                    <w:r w:rsidRPr="00E06DE1">
                      <w:rPr>
                        <w:rFonts w:ascii="Times New Roman" w:hAnsi="Times New Roman" w:cs="Times New Roman"/>
                        <w:sz w:val="36"/>
                        <w:szCs w:val="36"/>
                        <w:shd w:val="clear" w:color="auto" w:fill="FFFFFF"/>
                      </w:rPr>
                      <w:t xml:space="preserve"> – Кинельский городского округа </w:t>
                    </w:r>
                    <w:proofErr w:type="spellStart"/>
                    <w:r w:rsidRPr="00E06DE1">
                      <w:rPr>
                        <w:rFonts w:ascii="Times New Roman" w:hAnsi="Times New Roman" w:cs="Times New Roman"/>
                        <w:sz w:val="36"/>
                        <w:szCs w:val="36"/>
                        <w:shd w:val="clear" w:color="auto" w:fill="FFFFFF"/>
                      </w:rPr>
                      <w:t>Кинель</w:t>
                    </w:r>
                    <w:proofErr w:type="spellEnd"/>
                    <w:r w:rsidRPr="00E06DE1">
                      <w:rPr>
                        <w:rFonts w:ascii="Times New Roman" w:hAnsi="Times New Roman" w:cs="Times New Roman"/>
                        <w:sz w:val="36"/>
                        <w:szCs w:val="36"/>
                        <w:shd w:val="clear" w:color="auto" w:fill="FFFFFF"/>
                      </w:rPr>
                      <w:t xml:space="preserve"> Самарской области. </w:t>
                    </w:r>
                  </w:p>
                </w:tc>
              </w:sdtContent>
            </w:sdt>
          </w:tr>
          <w:tr w:rsidR="00E06DE1" w:rsidRPr="00E06DE1" w:rsidTr="00E06DE1">
            <w:tc>
              <w:tcPr>
                <w:tcW w:w="11840" w:type="dxa"/>
              </w:tcPr>
              <w:sdt>
                <w:sdtPr>
                  <w:rPr>
                    <w:rFonts w:ascii="Times New Roman" w:hAnsi="Times New Roman" w:cs="Times New Roman"/>
                    <w:b/>
                    <w:i/>
                    <w:sz w:val="48"/>
                    <w:szCs w:val="48"/>
                  </w:rPr>
                  <w:alias w:val="Название"/>
                  <w:id w:val="13406919"/>
                  <w:placeholder>
                    <w:docPart w:val="01557E23CB8E4A7CA4931C7C13A2B476"/>
                  </w:placeholder>
                  <w:dataBinding w:prefixMappings="xmlns:ns0='http://schemas.openxmlformats.org/package/2006/metadata/core-properties' xmlns:ns1='http://purl.org/dc/elements/1.1/'" w:xpath="/ns0:coreProperties[1]/ns1:title[1]" w:storeItemID="{6C3C8BC8-F283-45AE-878A-BAB7291924A1}"/>
                  <w:text/>
                </w:sdtPr>
                <w:sdtContent>
                  <w:p w:rsidR="00E06DE1" w:rsidRPr="00E06DE1" w:rsidRDefault="00E06DE1" w:rsidP="00E06DE1">
                    <w:pPr>
                      <w:pStyle w:val="a6"/>
                      <w:jc w:val="center"/>
                      <w:rPr>
                        <w:rFonts w:ascii="Times New Roman" w:eastAsiaTheme="majorEastAsia" w:hAnsi="Times New Roman" w:cs="Times New Roman"/>
                        <w:sz w:val="36"/>
                        <w:szCs w:val="36"/>
                        <w:highlight w:val="yellow"/>
                      </w:rPr>
                    </w:pPr>
                    <w:r w:rsidRPr="00E06DE1">
                      <w:rPr>
                        <w:rFonts w:ascii="Times New Roman" w:hAnsi="Times New Roman" w:cs="Times New Roman"/>
                        <w:b/>
                        <w:i/>
                        <w:sz w:val="48"/>
                        <w:szCs w:val="48"/>
                      </w:rPr>
                      <w:t xml:space="preserve"> Рабочая программа внеурочной деятельности «Компьютерная азбука»</w:t>
                    </w:r>
                  </w:p>
                </w:sdtContent>
              </w:sdt>
            </w:tc>
          </w:tr>
          <w:tr w:rsidR="00E06DE1" w:rsidRPr="00E06DE1" w:rsidTr="00E06DE1">
            <w:sdt>
              <w:sdtPr>
                <w:rPr>
                  <w:rFonts w:ascii="Times New Roman" w:eastAsiaTheme="majorEastAsia" w:hAnsi="Times New Roman" w:cs="Times New Roman"/>
                  <w:sz w:val="40"/>
                  <w:szCs w:val="40"/>
                  <w:highlight w:val="yellow"/>
                </w:rPr>
                <w:alias w:val="Подзаголовок"/>
                <w:id w:val="13406923"/>
                <w:placeholder>
                  <w:docPart w:val="6677D4F3093B415792EFF21007CAD415"/>
                </w:placeholder>
                <w:dataBinding w:prefixMappings="xmlns:ns0='http://schemas.openxmlformats.org/package/2006/metadata/core-properties' xmlns:ns1='http://purl.org/dc/elements/1.1/'" w:xpath="/ns0:coreProperties[1]/ns1:subject[1]" w:storeItemID="{6C3C8BC8-F283-45AE-878A-BAB7291924A1}"/>
                <w:text/>
              </w:sdtPr>
              <w:sdtContent>
                <w:tc>
                  <w:tcPr>
                    <w:tcW w:w="11840" w:type="dxa"/>
                    <w:tcMar>
                      <w:top w:w="216" w:type="dxa"/>
                      <w:left w:w="115" w:type="dxa"/>
                      <w:bottom w:w="216" w:type="dxa"/>
                      <w:right w:w="115" w:type="dxa"/>
                    </w:tcMar>
                  </w:tcPr>
                  <w:p w:rsidR="00E06DE1" w:rsidRPr="00E06DE1" w:rsidRDefault="00E06DE1" w:rsidP="00E06DE1">
                    <w:pPr>
                      <w:pStyle w:val="a6"/>
                      <w:jc w:val="center"/>
                      <w:rPr>
                        <w:rFonts w:ascii="Times New Roman" w:eastAsiaTheme="majorEastAsia" w:hAnsi="Times New Roman" w:cs="Times New Roman"/>
                        <w:sz w:val="40"/>
                        <w:szCs w:val="40"/>
                        <w:highlight w:val="yellow"/>
                      </w:rPr>
                    </w:pPr>
                    <w:r w:rsidRPr="00E06DE1">
                      <w:rPr>
                        <w:rFonts w:ascii="Times New Roman" w:eastAsiaTheme="majorEastAsia" w:hAnsi="Times New Roman" w:cs="Times New Roman"/>
                        <w:sz w:val="40"/>
                        <w:szCs w:val="40"/>
                        <w:highlight w:val="yellow"/>
                      </w:rPr>
                      <w:t>Автор: Гусева Алевтина Михайловна,</w:t>
                    </w:r>
                    <w:r>
                      <w:rPr>
                        <w:rFonts w:ascii="Times New Roman" w:eastAsiaTheme="majorEastAsia" w:hAnsi="Times New Roman" w:cs="Times New Roman"/>
                        <w:sz w:val="40"/>
                        <w:szCs w:val="40"/>
                        <w:highlight w:val="yellow"/>
                      </w:rPr>
                      <w:t xml:space="preserve">                                     </w:t>
                    </w:r>
                    <w:r w:rsidRPr="00E06DE1">
                      <w:rPr>
                        <w:rFonts w:ascii="Times New Roman" w:eastAsiaTheme="majorEastAsia" w:hAnsi="Times New Roman" w:cs="Times New Roman"/>
                        <w:sz w:val="40"/>
                        <w:szCs w:val="40"/>
                        <w:highlight w:val="yellow"/>
                      </w:rPr>
                      <w:t xml:space="preserve"> учитель внеурочной деятельности.</w:t>
                    </w:r>
                  </w:p>
                </w:tc>
              </w:sdtContent>
            </w:sdt>
          </w:tr>
        </w:tbl>
        <w:p w:rsidR="00E06DE1" w:rsidRDefault="00E06DE1">
          <w:pPr>
            <w:rPr>
              <w:rFonts w:ascii="Times New Roman" w:hAnsi="Times New Roman" w:cs="Times New Roman"/>
              <w:b/>
              <w:sz w:val="28"/>
              <w:szCs w:val="28"/>
            </w:rPr>
          </w:pPr>
          <w:r>
            <w:rPr>
              <w:rFonts w:ascii="Times New Roman" w:hAnsi="Times New Roman" w:cs="Times New Roman"/>
              <w:b/>
              <w:sz w:val="28"/>
              <w:szCs w:val="28"/>
            </w:rPr>
            <w:br w:type="page"/>
          </w:r>
        </w:p>
      </w:sdtContent>
    </w:sdt>
    <w:p w:rsidR="00375462" w:rsidRPr="00995A26" w:rsidRDefault="00375462" w:rsidP="00375462">
      <w:pPr>
        <w:spacing w:line="360" w:lineRule="auto"/>
        <w:ind w:left="-284" w:firstLine="426"/>
        <w:jc w:val="center"/>
        <w:rPr>
          <w:rFonts w:ascii="Times New Roman" w:hAnsi="Times New Roman" w:cs="Times New Roman"/>
          <w:b/>
          <w:sz w:val="28"/>
          <w:szCs w:val="28"/>
        </w:rPr>
      </w:pPr>
      <w:r w:rsidRPr="00995A26">
        <w:rPr>
          <w:rFonts w:ascii="Times New Roman" w:hAnsi="Times New Roman" w:cs="Times New Roman"/>
          <w:b/>
          <w:sz w:val="28"/>
          <w:szCs w:val="28"/>
        </w:rPr>
        <w:lastRenderedPageBreak/>
        <w:t>ПОЯСНИТЕЛЬНАЯ ЗАПИСКА</w:t>
      </w:r>
      <w:bookmarkStart w:id="0" w:name="_GoBack"/>
      <w:bookmarkEnd w:id="0"/>
    </w:p>
    <w:p w:rsidR="00375462" w:rsidRPr="00995A26" w:rsidRDefault="00375462" w:rsidP="00375462">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Непрерывность обучения информатике со 2 по 11 класс необходимый шаг в развитии общего образования в связи с ростом информационного потока и развития информационных технологий.</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Рабочая программа внеурочной деятельности разработана с учетом федерального компонента государственного стандарта второго поколения начального общего образования. Программа составлена с учетом особенностей образовательного учреждения, возраста и уровня подготовки обучающихся. </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компьютерных технологий в учебный процесс.</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Таким образом, </w:t>
      </w:r>
      <w:r w:rsidRPr="00995A26">
        <w:rPr>
          <w:rFonts w:ascii="Times New Roman" w:hAnsi="Times New Roman" w:cs="Times New Roman"/>
          <w:b/>
          <w:sz w:val="28"/>
          <w:szCs w:val="28"/>
        </w:rPr>
        <w:t>актуальность</w:t>
      </w:r>
      <w:r w:rsidRPr="00995A26">
        <w:rPr>
          <w:rFonts w:ascii="Times New Roman" w:hAnsi="Times New Roman" w:cs="Times New Roman"/>
          <w:sz w:val="28"/>
          <w:szCs w:val="28"/>
        </w:rPr>
        <w:t xml:space="preserve"> введения внеурочного занятия «Компьютерная азбука» становится необходимостью, продиктованной временем. Пользоваться информационными средствами, уметь работать с информацией так же необходимо, как читать, писать и считать. Сегодня требуется умение быстро находить нужную информацию, оперативно ее обрабатывать, передавать, хранить и умение представить информацию окружающим.</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lastRenderedPageBreak/>
        <w:t>Данная программа ориентирована на формирование у учащихся практических навыков, связанных с обработкой информации на компьютере. Занятия предполагают не только первоначальное знакомство с компьютером, но и развитие памяти, логического мышления, познавательных интересов учащихся на основе активных методов и средств обучения.</w:t>
      </w:r>
    </w:p>
    <w:p w:rsidR="00375462" w:rsidRPr="00995A26" w:rsidRDefault="00375462" w:rsidP="00375462">
      <w:pPr>
        <w:spacing w:after="0" w:line="360" w:lineRule="auto"/>
        <w:ind w:firstLine="709"/>
        <w:jc w:val="both"/>
        <w:rPr>
          <w:rFonts w:ascii="Times New Roman" w:hAnsi="Times New Roman" w:cs="Times New Roman"/>
          <w:b/>
          <w:sz w:val="28"/>
          <w:szCs w:val="28"/>
        </w:rPr>
      </w:pP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b/>
          <w:sz w:val="28"/>
          <w:szCs w:val="28"/>
        </w:rPr>
        <w:t xml:space="preserve">Цель </w:t>
      </w:r>
      <w:r w:rsidRPr="00995A26">
        <w:rPr>
          <w:rFonts w:ascii="Times New Roman" w:hAnsi="Times New Roman" w:cs="Times New Roman"/>
          <w:sz w:val="28"/>
          <w:szCs w:val="28"/>
        </w:rPr>
        <w:t>обучения:</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начальное освоение инструментальных компьютерных сред для работы с информацией разного вид</w:t>
      </w:r>
      <w:proofErr w:type="gramStart"/>
      <w:r w:rsidRPr="00995A26">
        <w:rPr>
          <w:rFonts w:ascii="Times New Roman" w:hAnsi="Times New Roman" w:cs="Times New Roman"/>
          <w:sz w:val="28"/>
          <w:szCs w:val="28"/>
        </w:rPr>
        <w:t>а(</w:t>
      </w:r>
      <w:proofErr w:type="gramEnd"/>
      <w:r w:rsidRPr="00995A26">
        <w:rPr>
          <w:rFonts w:ascii="Times New Roman" w:hAnsi="Times New Roman" w:cs="Times New Roman"/>
          <w:sz w:val="28"/>
          <w:szCs w:val="28"/>
        </w:rPr>
        <w:t>тексты, изображения, анимированные изображения, схемы предметов, сочетания различных видов информации в одном информационном объекте).</w:t>
      </w:r>
    </w:p>
    <w:p w:rsidR="00375462" w:rsidRPr="00995A26" w:rsidRDefault="00375462" w:rsidP="00375462">
      <w:pPr>
        <w:spacing w:after="0" w:line="360" w:lineRule="auto"/>
        <w:ind w:firstLine="709"/>
        <w:jc w:val="both"/>
        <w:rPr>
          <w:rFonts w:ascii="Times New Roman" w:hAnsi="Times New Roman" w:cs="Times New Roman"/>
          <w:b/>
          <w:sz w:val="28"/>
          <w:szCs w:val="28"/>
        </w:rPr>
      </w:pPr>
      <w:r w:rsidRPr="00995A26">
        <w:rPr>
          <w:rFonts w:ascii="Times New Roman" w:hAnsi="Times New Roman" w:cs="Times New Roman"/>
          <w:b/>
          <w:sz w:val="28"/>
          <w:szCs w:val="28"/>
        </w:rPr>
        <w:t>Задачи:</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овладение умениями и навыками при работе на компьютере, опытом практической деятельности по созданию информационных   объектов, полезных для человека и общества, способами планирования и организации созидательной деятельности на компьютере, умениями использовать компьютерную технику для работы с информацией.</w:t>
      </w:r>
    </w:p>
    <w:p w:rsidR="00375462" w:rsidRPr="00995A26" w:rsidRDefault="00375462" w:rsidP="00375462">
      <w:pPr>
        <w:spacing w:after="0"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 xml:space="preserve">Планируемые результаты освоения </w:t>
      </w:r>
      <w:proofErr w:type="gramStart"/>
      <w:r w:rsidRPr="00995A26">
        <w:rPr>
          <w:rFonts w:ascii="Times New Roman" w:hAnsi="Times New Roman" w:cs="Times New Roman"/>
          <w:b/>
          <w:sz w:val="28"/>
          <w:szCs w:val="28"/>
        </w:rPr>
        <w:t>обучающимися</w:t>
      </w:r>
      <w:proofErr w:type="gramEnd"/>
    </w:p>
    <w:p w:rsidR="00375462" w:rsidRPr="00995A26" w:rsidRDefault="00375462" w:rsidP="00375462">
      <w:pPr>
        <w:spacing w:after="100" w:afterAutospacing="1"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программы внеурочной деятельности</w:t>
      </w:r>
    </w:p>
    <w:p w:rsidR="00375462" w:rsidRPr="00995A26" w:rsidRDefault="00375462" w:rsidP="00375462">
      <w:pPr>
        <w:spacing w:after="100" w:afterAutospacing="1" w:line="360" w:lineRule="auto"/>
        <w:ind w:firstLine="709"/>
        <w:jc w:val="both"/>
        <w:rPr>
          <w:rFonts w:ascii="Times New Roman" w:hAnsi="Times New Roman" w:cs="Times New Roman"/>
          <w:sz w:val="28"/>
          <w:szCs w:val="28"/>
        </w:rPr>
      </w:pPr>
      <w:proofErr w:type="spellStart"/>
      <w:r w:rsidRPr="00995A26">
        <w:rPr>
          <w:rFonts w:ascii="Times New Roman" w:hAnsi="Times New Roman" w:cs="Times New Roman"/>
          <w:b/>
          <w:sz w:val="28"/>
          <w:szCs w:val="28"/>
        </w:rPr>
        <w:t>Метапредметными</w:t>
      </w:r>
      <w:proofErr w:type="spellEnd"/>
      <w:r w:rsidRPr="00995A26">
        <w:rPr>
          <w:rFonts w:ascii="Times New Roman" w:hAnsi="Times New Roman" w:cs="Times New Roman"/>
          <w:b/>
          <w:sz w:val="28"/>
          <w:szCs w:val="28"/>
        </w:rPr>
        <w:t xml:space="preserve"> результатами </w:t>
      </w:r>
      <w:r w:rsidRPr="00995A26">
        <w:rPr>
          <w:rFonts w:ascii="Times New Roman" w:hAnsi="Times New Roman" w:cs="Times New Roman"/>
          <w:sz w:val="28"/>
          <w:szCs w:val="28"/>
        </w:rPr>
        <w:t>изучения курса является формирование универсальных учебных действий (УУД).</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b/>
          <w:sz w:val="28"/>
          <w:szCs w:val="28"/>
        </w:rPr>
        <w:t>Регулятивные</w:t>
      </w:r>
      <w:r w:rsidRPr="00995A26">
        <w:rPr>
          <w:rFonts w:ascii="Times New Roman" w:hAnsi="Times New Roman" w:cs="Times New Roman"/>
          <w:sz w:val="28"/>
          <w:szCs w:val="28"/>
        </w:rPr>
        <w:t xml:space="preserve"> УУД:</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b/>
          <w:sz w:val="28"/>
          <w:szCs w:val="28"/>
        </w:rPr>
        <w:t xml:space="preserve">- </w:t>
      </w:r>
      <w:r w:rsidRPr="00995A26">
        <w:rPr>
          <w:rFonts w:ascii="Times New Roman" w:hAnsi="Times New Roman" w:cs="Times New Roman"/>
          <w:sz w:val="28"/>
          <w:szCs w:val="28"/>
        </w:rPr>
        <w:t>освоение способов решения проблем творческого характера в жизненных ситуациях;</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lastRenderedPageBreak/>
        <w:t>- 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b/>
          <w:sz w:val="28"/>
          <w:szCs w:val="28"/>
        </w:rPr>
        <w:t>Познавательные</w:t>
      </w:r>
      <w:r w:rsidRPr="00995A26">
        <w:rPr>
          <w:rFonts w:ascii="Times New Roman" w:hAnsi="Times New Roman" w:cs="Times New Roman"/>
          <w:sz w:val="28"/>
          <w:szCs w:val="28"/>
        </w:rPr>
        <w:t xml:space="preserve"> УУД:</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использование информационных и коммуникационных технологий для решения коммуникативных, познавательных и творческих задач.</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b/>
          <w:sz w:val="28"/>
          <w:szCs w:val="28"/>
        </w:rPr>
        <w:t xml:space="preserve">Коммуникативные </w:t>
      </w:r>
      <w:r w:rsidRPr="00995A26">
        <w:rPr>
          <w:rFonts w:ascii="Times New Roman" w:hAnsi="Times New Roman" w:cs="Times New Roman"/>
          <w:sz w:val="28"/>
          <w:szCs w:val="28"/>
        </w:rPr>
        <w:t>УУД:</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 создание гипермедиасообщений, </w:t>
      </w:r>
      <w:proofErr w:type="gramStart"/>
      <w:r w:rsidRPr="00995A26">
        <w:rPr>
          <w:rFonts w:ascii="Times New Roman" w:hAnsi="Times New Roman" w:cs="Times New Roman"/>
          <w:sz w:val="28"/>
          <w:szCs w:val="28"/>
        </w:rPr>
        <w:t>включающих</w:t>
      </w:r>
      <w:proofErr w:type="gramEnd"/>
      <w:r w:rsidRPr="00995A26">
        <w:rPr>
          <w:rFonts w:ascii="Times New Roman" w:hAnsi="Times New Roman" w:cs="Times New Roman"/>
          <w:sz w:val="28"/>
          <w:szCs w:val="28"/>
        </w:rPr>
        <w:t xml:space="preserve"> текст, набираемый на клавиатуре, цифровые данные, неподвижные и движущиеся, записанные и созданные </w:t>
      </w:r>
      <w:r w:rsidR="009A5596" w:rsidRPr="00995A26">
        <w:rPr>
          <w:rFonts w:ascii="Times New Roman" w:hAnsi="Times New Roman" w:cs="Times New Roman"/>
          <w:sz w:val="28"/>
          <w:szCs w:val="28"/>
        </w:rPr>
        <w:t>изображения,</w:t>
      </w:r>
      <w:r w:rsidRPr="00995A26">
        <w:rPr>
          <w:rFonts w:ascii="Times New Roman" w:hAnsi="Times New Roman" w:cs="Times New Roman"/>
          <w:sz w:val="28"/>
          <w:szCs w:val="28"/>
        </w:rPr>
        <w:t xml:space="preserve"> и звуки, ссылки между элементами сообщения;</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подготовка выступления с аудиовизуальной поддержкой.</w:t>
      </w:r>
    </w:p>
    <w:p w:rsidR="00375462" w:rsidRPr="00995A26" w:rsidRDefault="00375462" w:rsidP="00375462">
      <w:pPr>
        <w:spacing w:before="240" w:after="240"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Особенности организации внеурочной деятельности</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Программа «Компьютерная азбука» рассчитана на </w:t>
      </w:r>
      <w:r w:rsidR="009A5596" w:rsidRPr="00995A26">
        <w:rPr>
          <w:rFonts w:ascii="Times New Roman" w:hAnsi="Times New Roman" w:cs="Times New Roman"/>
          <w:sz w:val="28"/>
          <w:szCs w:val="28"/>
        </w:rPr>
        <w:t>обучающихся</w:t>
      </w:r>
      <w:r w:rsidRPr="00995A26">
        <w:rPr>
          <w:rFonts w:ascii="Times New Roman" w:hAnsi="Times New Roman" w:cs="Times New Roman"/>
          <w:sz w:val="28"/>
          <w:szCs w:val="28"/>
        </w:rPr>
        <w:t xml:space="preserve"> 4 класса. В этом возрасте у детей выражен большой интерес к работе на компьютере, они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При восприятии </w:t>
      </w:r>
      <w:r w:rsidRPr="00995A26">
        <w:rPr>
          <w:rFonts w:ascii="Times New Roman" w:hAnsi="Times New Roman" w:cs="Times New Roman"/>
          <w:sz w:val="28"/>
          <w:szCs w:val="28"/>
        </w:rPr>
        <w:lastRenderedPageBreak/>
        <w:t>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Программа разработана с учетом особенностей первой ступени общего образования, а также возрастных и психологических особенностей младшего школьника.</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Программа составлена с учетом санитарно-гигиенических требований, возрастных особенностей учащихся младшего школьного возраста, а преподавание построено в соответствии с принципами валеологии «не навреди».</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На каждом занятии обязательно проводится физкультминутка, за компьютером </w:t>
      </w:r>
      <w:proofErr w:type="gramStart"/>
      <w:r w:rsidRPr="00995A26">
        <w:rPr>
          <w:rFonts w:ascii="Times New Roman" w:hAnsi="Times New Roman" w:cs="Times New Roman"/>
          <w:sz w:val="28"/>
          <w:szCs w:val="28"/>
        </w:rPr>
        <w:t>обучающиеся</w:t>
      </w:r>
      <w:proofErr w:type="gramEnd"/>
      <w:r w:rsidRPr="00995A26">
        <w:rPr>
          <w:rFonts w:ascii="Times New Roman" w:hAnsi="Times New Roman" w:cs="Times New Roman"/>
          <w:sz w:val="28"/>
          <w:szCs w:val="28"/>
        </w:rPr>
        <w:t xml:space="preserve"> работают 10-15 минут. Во время занятия обязательными являются физкультминутки, гимнастика для глаз. Сразу после работы за компьютером следует минутка релаксации – обучающиеся выполняют упражнения для глаз и кистей рук. </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Содержание занятия отвечает требованию к организации внеурочной деятельности, не требует от учащихся дополнительных знаний. Тематика задач и заданий отражает реальные познавательные интересы детей, содержит полезную и любознательную информацию, интересные факты, способные дать простор воображению.</w:t>
      </w:r>
    </w:p>
    <w:p w:rsidR="00375462" w:rsidRPr="00995A26" w:rsidRDefault="00375462" w:rsidP="00375462">
      <w:pPr>
        <w:spacing w:after="0"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Место внеурочной деятельности «Компьютерная азбука»</w:t>
      </w:r>
    </w:p>
    <w:p w:rsidR="00375462" w:rsidRPr="00995A26" w:rsidRDefault="00375462" w:rsidP="00375462">
      <w:pPr>
        <w:spacing w:after="100" w:afterAutospacing="1"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в системе учебных дисциплин начальной школы</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Место внеурочной деятельности «Компьютерная азбука» в системе других учебных дисциплин определяется его целью и содержанием. Цель – это целенаправленно научить детей </w:t>
      </w:r>
      <w:r w:rsidRPr="00995A26">
        <w:rPr>
          <w:rFonts w:ascii="Times New Roman" w:hAnsi="Times New Roman" w:cs="Times New Roman"/>
          <w:b/>
          <w:sz w:val="28"/>
          <w:szCs w:val="28"/>
        </w:rPr>
        <w:t xml:space="preserve">работать с информацией, </w:t>
      </w:r>
      <w:r w:rsidRPr="00995A26">
        <w:rPr>
          <w:rFonts w:ascii="Times New Roman" w:hAnsi="Times New Roman" w:cs="Times New Roman"/>
          <w:sz w:val="28"/>
          <w:szCs w:val="28"/>
        </w:rPr>
        <w:t xml:space="preserve">в том числе </w:t>
      </w:r>
      <w:r w:rsidRPr="00995A26">
        <w:rPr>
          <w:rFonts w:ascii="Times New Roman" w:hAnsi="Times New Roman" w:cs="Times New Roman"/>
          <w:b/>
          <w:sz w:val="28"/>
          <w:szCs w:val="28"/>
        </w:rPr>
        <w:t xml:space="preserve"> с помощью компьютера. </w:t>
      </w:r>
      <w:r w:rsidRPr="00995A26">
        <w:rPr>
          <w:rFonts w:ascii="Times New Roman" w:hAnsi="Times New Roman" w:cs="Times New Roman"/>
          <w:sz w:val="28"/>
          <w:szCs w:val="28"/>
        </w:rPr>
        <w:t xml:space="preserve">Для этого необходимо уже в начальной школе сформировать первичные представления об объектах информатики и действиях с информацией и информационными объектами (текстами, рисунками, схемами, таблицами), дать школьникам необходимые знания об их свойствах и научить осуществлять с информационными объектами </w:t>
      </w:r>
      <w:r w:rsidRPr="00995A26">
        <w:rPr>
          <w:rFonts w:ascii="Times New Roman" w:hAnsi="Times New Roman" w:cs="Times New Roman"/>
          <w:sz w:val="28"/>
          <w:szCs w:val="28"/>
        </w:rPr>
        <w:lastRenderedPageBreak/>
        <w:t xml:space="preserve">необходимые действия с помощью компьютера. Это необходимо для того, чтобы научить детей применять современные информационные технологии для решения учебных и практических задач до того, как они придут в старшие классы, чтобы эти умения служили уже инструментом в учебной деятельности. </w:t>
      </w:r>
    </w:p>
    <w:p w:rsidR="00375462" w:rsidRPr="00995A26" w:rsidRDefault="00375462" w:rsidP="00375462">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Начиная обучение информатике со второго класса, следует научить детей видеть окружающую действительность с точки зрения информационного подхода, постепенно вводить в их мышление и речь термины информатики (источник/приемник информации, канал связи и пр.) наряду с обучением работать на компьютере.</w:t>
      </w:r>
    </w:p>
    <w:p w:rsidR="009A5596" w:rsidRPr="00995A26" w:rsidRDefault="009A5596" w:rsidP="00021AE9">
      <w:pPr>
        <w:spacing w:after="100" w:afterAutospacing="1" w:line="360" w:lineRule="auto"/>
        <w:ind w:firstLine="709"/>
        <w:jc w:val="center"/>
        <w:rPr>
          <w:rFonts w:ascii="Times New Roman" w:hAnsi="Times New Roman" w:cs="Times New Roman"/>
          <w:b/>
          <w:sz w:val="28"/>
          <w:szCs w:val="28"/>
        </w:rPr>
      </w:pPr>
    </w:p>
    <w:p w:rsidR="00021AE9" w:rsidRPr="00995A26" w:rsidRDefault="00021AE9" w:rsidP="00021AE9">
      <w:pPr>
        <w:spacing w:after="100" w:afterAutospacing="1"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Ожидаемые результаты программы</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В ходе реализации программы «Компьютерная азбука» будет обеспечено достижение </w:t>
      </w:r>
      <w:proofErr w:type="gramStart"/>
      <w:r w:rsidRPr="00995A26">
        <w:rPr>
          <w:rFonts w:ascii="Times New Roman" w:hAnsi="Times New Roman" w:cs="Times New Roman"/>
          <w:sz w:val="28"/>
          <w:szCs w:val="28"/>
        </w:rPr>
        <w:t>обучающимися</w:t>
      </w:r>
      <w:proofErr w:type="gramEnd"/>
      <w:r w:rsidRPr="00995A26">
        <w:rPr>
          <w:rFonts w:ascii="Times New Roman" w:hAnsi="Times New Roman" w:cs="Times New Roman"/>
          <w:sz w:val="28"/>
          <w:szCs w:val="28"/>
        </w:rPr>
        <w:t xml:space="preserve"> следующих результатов:</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приобретение первоначальных знаний работы на компьютере;</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первичное понимание компьютерных программ.</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На этом уровне дети имеют представление:</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о работе компьютера;</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о компьютерных программах и их назначении; запуск на ПК справочн</w:t>
      </w:r>
      <w:r w:rsidR="00A34FA6" w:rsidRPr="00995A26">
        <w:rPr>
          <w:rFonts w:ascii="Times New Roman" w:hAnsi="Times New Roman" w:cs="Times New Roman"/>
          <w:sz w:val="28"/>
          <w:szCs w:val="28"/>
        </w:rPr>
        <w:t>ой</w:t>
      </w:r>
      <w:r w:rsidRPr="00995A26">
        <w:rPr>
          <w:rFonts w:ascii="Times New Roman" w:hAnsi="Times New Roman" w:cs="Times New Roman"/>
          <w:sz w:val="28"/>
          <w:szCs w:val="28"/>
        </w:rPr>
        <w:t xml:space="preserve"> систем</w:t>
      </w:r>
      <w:r w:rsidR="00A34FA6" w:rsidRPr="00995A26">
        <w:rPr>
          <w:rFonts w:ascii="Times New Roman" w:hAnsi="Times New Roman" w:cs="Times New Roman"/>
          <w:sz w:val="28"/>
          <w:szCs w:val="28"/>
        </w:rPr>
        <w:t>ы</w:t>
      </w:r>
      <w:r w:rsidRPr="00995A26">
        <w:rPr>
          <w:rFonts w:ascii="Times New Roman" w:hAnsi="Times New Roman" w:cs="Times New Roman"/>
          <w:sz w:val="28"/>
          <w:szCs w:val="28"/>
        </w:rPr>
        <w:t>;</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об использовании методов информатики и средств ИКТ при изучении различных предметов;</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об основных моделях коммуникативного поведения.</w:t>
      </w:r>
    </w:p>
    <w:p w:rsidR="00021AE9" w:rsidRPr="00995A26" w:rsidRDefault="00021AE9" w:rsidP="00021AE9">
      <w:pPr>
        <w:spacing w:after="0" w:line="360" w:lineRule="auto"/>
        <w:ind w:firstLine="709"/>
        <w:jc w:val="both"/>
        <w:rPr>
          <w:rFonts w:ascii="Times New Roman" w:hAnsi="Times New Roman" w:cs="Times New Roman"/>
          <w:b/>
          <w:sz w:val="28"/>
          <w:szCs w:val="28"/>
        </w:rPr>
      </w:pPr>
      <w:r w:rsidRPr="00995A26">
        <w:rPr>
          <w:rFonts w:ascii="Times New Roman" w:hAnsi="Times New Roman" w:cs="Times New Roman"/>
          <w:b/>
          <w:sz w:val="28"/>
          <w:szCs w:val="28"/>
        </w:rPr>
        <w:t>Формы контроля:</w:t>
      </w:r>
    </w:p>
    <w:p w:rsidR="00021AE9" w:rsidRPr="00995A26" w:rsidRDefault="00021AE9" w:rsidP="00021AE9">
      <w:pPr>
        <w:jc w:val="both"/>
        <w:rPr>
          <w:rFonts w:ascii="Times New Roman" w:hAnsi="Times New Roman" w:cs="Times New Roman"/>
          <w:sz w:val="28"/>
          <w:szCs w:val="28"/>
        </w:rPr>
      </w:pPr>
      <w:r w:rsidRPr="00995A26">
        <w:rPr>
          <w:rFonts w:ascii="Times New Roman" w:hAnsi="Times New Roman" w:cs="Times New Roman"/>
          <w:sz w:val="28"/>
          <w:szCs w:val="28"/>
        </w:rPr>
        <w:lastRenderedPageBreak/>
        <w:t>- индивидуальные и групповые проекты (</w:t>
      </w:r>
      <w:r w:rsidRPr="00995A26">
        <w:rPr>
          <w:rFonts w:ascii="Times New Roman" w:eastAsia="Times New Roman" w:hAnsi="Times New Roman" w:cs="Times New Roman"/>
          <w:sz w:val="28"/>
          <w:szCs w:val="28"/>
          <w:lang w:eastAsia="ru-RU"/>
        </w:rPr>
        <w:t>рисунки, диаграммы, схемы, таблицы, презентации</w:t>
      </w:r>
      <w:r w:rsidRPr="00995A26">
        <w:rPr>
          <w:rFonts w:ascii="Times New Roman" w:hAnsi="Times New Roman" w:cs="Times New Roman"/>
          <w:sz w:val="28"/>
          <w:szCs w:val="28"/>
        </w:rPr>
        <w:t>)</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Рабочая программа рассчитана на 34 часа (1 час в неделю).</w:t>
      </w:r>
    </w:p>
    <w:p w:rsidR="00021AE9" w:rsidRPr="00995A26" w:rsidRDefault="00021AE9" w:rsidP="00021AE9">
      <w:pPr>
        <w:spacing w:after="0"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Содержание курса</w:t>
      </w:r>
    </w:p>
    <w:p w:rsidR="00021AE9" w:rsidRPr="00995A26" w:rsidRDefault="00021AE9" w:rsidP="00021AE9">
      <w:pPr>
        <w:pStyle w:val="a3"/>
        <w:numPr>
          <w:ilvl w:val="0"/>
          <w:numId w:val="3"/>
        </w:numPr>
        <w:jc w:val="center"/>
        <w:rPr>
          <w:rFonts w:ascii="Times New Roman" w:hAnsi="Times New Roman" w:cs="Times New Roman"/>
          <w:b/>
          <w:sz w:val="28"/>
          <w:szCs w:val="28"/>
        </w:rPr>
      </w:pPr>
      <w:r w:rsidRPr="00995A26">
        <w:rPr>
          <w:rFonts w:ascii="Times New Roman" w:hAnsi="Times New Roman" w:cs="Times New Roman"/>
          <w:b/>
          <w:sz w:val="28"/>
          <w:szCs w:val="28"/>
        </w:rPr>
        <w:t>Устройство ПК (9 часов)</w:t>
      </w:r>
    </w:p>
    <w:p w:rsidR="00A34FA6" w:rsidRPr="00995A26" w:rsidRDefault="00021AE9" w:rsidP="00021AE9">
      <w:pPr>
        <w:spacing w:after="0" w:line="360" w:lineRule="auto"/>
        <w:jc w:val="both"/>
        <w:rPr>
          <w:rFonts w:ascii="Times New Roman" w:hAnsi="Times New Roman" w:cs="Times New Roman"/>
          <w:sz w:val="28"/>
          <w:szCs w:val="28"/>
        </w:rPr>
      </w:pPr>
      <w:r w:rsidRPr="00995A26">
        <w:rPr>
          <w:rFonts w:ascii="Times New Roman" w:hAnsi="Times New Roman" w:cs="Times New Roman"/>
          <w:sz w:val="28"/>
          <w:szCs w:val="28"/>
        </w:rPr>
        <w:t>Введение</w:t>
      </w:r>
      <w:r w:rsidR="009A5596" w:rsidRPr="00995A26">
        <w:rPr>
          <w:rFonts w:ascii="Times New Roman" w:hAnsi="Times New Roman" w:cs="Times New Roman"/>
          <w:sz w:val="28"/>
          <w:szCs w:val="28"/>
        </w:rPr>
        <w:t>.</w:t>
      </w:r>
    </w:p>
    <w:p w:rsidR="00021AE9" w:rsidRPr="00995A26" w:rsidRDefault="00A34FA6" w:rsidP="00021AE9">
      <w:pPr>
        <w:spacing w:after="0" w:line="360" w:lineRule="auto"/>
        <w:jc w:val="both"/>
        <w:rPr>
          <w:rFonts w:ascii="Times New Roman" w:hAnsi="Times New Roman" w:cs="Times New Roman"/>
          <w:sz w:val="28"/>
          <w:szCs w:val="28"/>
        </w:rPr>
      </w:pPr>
      <w:r w:rsidRPr="00995A26">
        <w:rPr>
          <w:rFonts w:ascii="Times New Roman" w:hAnsi="Times New Roman" w:cs="Times New Roman"/>
          <w:sz w:val="28"/>
          <w:szCs w:val="28"/>
        </w:rPr>
        <w:t xml:space="preserve"> Осознание значимости ПК и взаимодействие с окружающей  жизнью.</w:t>
      </w:r>
    </w:p>
    <w:p w:rsidR="00F26D67" w:rsidRPr="00995A26" w:rsidRDefault="00021AE9" w:rsidP="00F26D67">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   Целью модуля является привитие навыков работы с компьютер</w:t>
      </w:r>
      <w:r w:rsidR="00F26D67" w:rsidRPr="00995A26">
        <w:rPr>
          <w:rFonts w:ascii="Times New Roman" w:hAnsi="Times New Roman" w:cs="Times New Roman"/>
          <w:sz w:val="28"/>
          <w:szCs w:val="28"/>
        </w:rPr>
        <w:t>ом</w:t>
      </w:r>
      <w:r w:rsidRPr="00995A26">
        <w:rPr>
          <w:rFonts w:ascii="Times New Roman" w:hAnsi="Times New Roman" w:cs="Times New Roman"/>
          <w:sz w:val="28"/>
          <w:szCs w:val="28"/>
        </w:rPr>
        <w:t xml:space="preserve">, </w:t>
      </w:r>
      <w:r w:rsidR="00F26D67" w:rsidRPr="00995A26">
        <w:rPr>
          <w:rFonts w:ascii="Times New Roman" w:hAnsi="Times New Roman" w:cs="Times New Roman"/>
          <w:sz w:val="28"/>
          <w:szCs w:val="28"/>
        </w:rPr>
        <w:t>определ</w:t>
      </w:r>
      <w:r w:rsidR="00A34FA6" w:rsidRPr="00995A26">
        <w:rPr>
          <w:rFonts w:ascii="Times New Roman" w:hAnsi="Times New Roman" w:cs="Times New Roman"/>
          <w:sz w:val="28"/>
          <w:szCs w:val="28"/>
        </w:rPr>
        <w:t>ение</w:t>
      </w:r>
      <w:r w:rsidR="00F26D67" w:rsidRPr="00995A26">
        <w:rPr>
          <w:rFonts w:ascii="Times New Roman" w:hAnsi="Times New Roman" w:cs="Times New Roman"/>
          <w:sz w:val="28"/>
          <w:szCs w:val="28"/>
        </w:rPr>
        <w:t xml:space="preserve"> тип</w:t>
      </w:r>
      <w:r w:rsidR="00A34FA6" w:rsidRPr="00995A26">
        <w:rPr>
          <w:rFonts w:ascii="Times New Roman" w:hAnsi="Times New Roman" w:cs="Times New Roman"/>
          <w:sz w:val="28"/>
          <w:szCs w:val="28"/>
        </w:rPr>
        <w:t>а</w:t>
      </w:r>
      <w:r w:rsidR="00F26D67" w:rsidRPr="00995A26">
        <w:rPr>
          <w:rFonts w:ascii="Times New Roman" w:hAnsi="Times New Roman" w:cs="Times New Roman"/>
          <w:sz w:val="28"/>
          <w:szCs w:val="28"/>
        </w:rPr>
        <w:t xml:space="preserve"> ПК (настольный, портативный ноутбук, планшетный, карманный)</w:t>
      </w:r>
      <w:r w:rsidR="00A34FA6" w:rsidRPr="00995A26">
        <w:rPr>
          <w:rFonts w:ascii="Times New Roman" w:hAnsi="Times New Roman" w:cs="Times New Roman"/>
          <w:sz w:val="28"/>
          <w:szCs w:val="28"/>
        </w:rPr>
        <w:t>, знание:</w:t>
      </w:r>
    </w:p>
    <w:p w:rsidR="00F26D67" w:rsidRPr="00995A26" w:rsidRDefault="00F26D67" w:rsidP="00F26D67">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  </w:t>
      </w:r>
      <w:r w:rsidR="00A34FA6" w:rsidRPr="00995A26">
        <w:rPr>
          <w:rFonts w:ascii="Times New Roman" w:hAnsi="Times New Roman" w:cs="Times New Roman"/>
          <w:sz w:val="28"/>
          <w:szCs w:val="28"/>
        </w:rPr>
        <w:t>устрой</w:t>
      </w:r>
      <w:proofErr w:type="gramStart"/>
      <w:r w:rsidR="00A34FA6" w:rsidRPr="00995A26">
        <w:rPr>
          <w:rFonts w:ascii="Times New Roman" w:hAnsi="Times New Roman" w:cs="Times New Roman"/>
          <w:sz w:val="28"/>
          <w:szCs w:val="28"/>
        </w:rPr>
        <w:t>ств</w:t>
      </w:r>
      <w:r w:rsidRPr="00995A26">
        <w:rPr>
          <w:rFonts w:ascii="Times New Roman" w:hAnsi="Times New Roman" w:cs="Times New Roman"/>
          <w:sz w:val="28"/>
          <w:szCs w:val="28"/>
        </w:rPr>
        <w:t xml:space="preserve"> вв</w:t>
      </w:r>
      <w:proofErr w:type="gramEnd"/>
      <w:r w:rsidRPr="00995A26">
        <w:rPr>
          <w:rFonts w:ascii="Times New Roman" w:hAnsi="Times New Roman" w:cs="Times New Roman"/>
          <w:sz w:val="28"/>
          <w:szCs w:val="28"/>
        </w:rPr>
        <w:t>ода информации</w:t>
      </w:r>
    </w:p>
    <w:p w:rsidR="00F26D67" w:rsidRPr="00995A26" w:rsidRDefault="00F26D67" w:rsidP="00F26D67">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устройств вывода информации</w:t>
      </w:r>
    </w:p>
    <w:p w:rsidR="00021AE9" w:rsidRPr="00995A26" w:rsidRDefault="00A34FA6" w:rsidP="00F26D67">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xml:space="preserve">- </w:t>
      </w:r>
      <w:r w:rsidR="00F26D67" w:rsidRPr="00995A26">
        <w:rPr>
          <w:rFonts w:ascii="Times New Roman" w:hAnsi="Times New Roman" w:cs="Times New Roman"/>
          <w:sz w:val="28"/>
          <w:szCs w:val="28"/>
        </w:rPr>
        <w:t>виды памяти компьютера</w:t>
      </w:r>
      <w:r w:rsidRPr="00995A26">
        <w:rPr>
          <w:rFonts w:ascii="Times New Roman" w:hAnsi="Times New Roman" w:cs="Times New Roman"/>
          <w:sz w:val="28"/>
          <w:szCs w:val="28"/>
        </w:rPr>
        <w:t>.</w:t>
      </w:r>
      <w:r w:rsidR="00F26D67" w:rsidRPr="00995A26">
        <w:rPr>
          <w:rFonts w:ascii="Times New Roman" w:hAnsi="Times New Roman" w:cs="Times New Roman"/>
          <w:sz w:val="28"/>
          <w:szCs w:val="28"/>
        </w:rPr>
        <w:t xml:space="preserve"> </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Задачи программы:</w:t>
      </w:r>
    </w:p>
    <w:p w:rsidR="00021AE9" w:rsidRPr="00995A26" w:rsidRDefault="00021AE9" w:rsidP="00021AE9">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развитие мышления и творческого воображения;</w:t>
      </w:r>
    </w:p>
    <w:p w:rsidR="00F26D67" w:rsidRPr="00995A26" w:rsidRDefault="00021AE9" w:rsidP="00F26D67">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 э</w:t>
      </w:r>
      <w:r w:rsidR="00F26D67" w:rsidRPr="00995A26">
        <w:rPr>
          <w:rFonts w:ascii="Times New Roman" w:hAnsi="Times New Roman" w:cs="Times New Roman"/>
          <w:sz w:val="28"/>
          <w:szCs w:val="28"/>
        </w:rPr>
        <w:t>стетическое воспитание учащихся.</w:t>
      </w:r>
    </w:p>
    <w:p w:rsidR="00021AE9" w:rsidRPr="00995A26" w:rsidRDefault="00021AE9" w:rsidP="00F26D67">
      <w:pPr>
        <w:spacing w:after="0" w:line="360" w:lineRule="auto"/>
        <w:ind w:firstLine="709"/>
        <w:jc w:val="both"/>
        <w:rPr>
          <w:rFonts w:ascii="Times New Roman" w:hAnsi="Times New Roman" w:cs="Times New Roman"/>
          <w:b/>
          <w:sz w:val="28"/>
          <w:szCs w:val="28"/>
        </w:rPr>
      </w:pPr>
      <w:r w:rsidRPr="00995A26">
        <w:rPr>
          <w:rFonts w:ascii="Times New Roman" w:hAnsi="Times New Roman" w:cs="Times New Roman"/>
          <w:b/>
          <w:sz w:val="28"/>
          <w:szCs w:val="28"/>
        </w:rPr>
        <w:t>Содержание курса</w:t>
      </w:r>
    </w:p>
    <w:p w:rsidR="00021AE9" w:rsidRPr="00995A26" w:rsidRDefault="00B8164A" w:rsidP="00B8164A">
      <w:pPr>
        <w:pStyle w:val="a3"/>
        <w:spacing w:after="0" w:line="360" w:lineRule="auto"/>
        <w:ind w:left="1069"/>
        <w:rPr>
          <w:rFonts w:ascii="Times New Roman" w:hAnsi="Times New Roman" w:cs="Times New Roman"/>
          <w:sz w:val="28"/>
          <w:szCs w:val="28"/>
        </w:rPr>
      </w:pPr>
      <w:r w:rsidRPr="00995A26">
        <w:rPr>
          <w:rFonts w:ascii="Times New Roman" w:hAnsi="Times New Roman" w:cs="Times New Roman"/>
          <w:sz w:val="28"/>
          <w:szCs w:val="28"/>
        </w:rPr>
        <w:t>- устройство ПК; п</w:t>
      </w:r>
      <w:r w:rsidR="00021AE9" w:rsidRPr="00995A26">
        <w:rPr>
          <w:rFonts w:ascii="Times New Roman" w:hAnsi="Times New Roman" w:cs="Times New Roman"/>
          <w:sz w:val="28"/>
          <w:szCs w:val="28"/>
        </w:rPr>
        <w:t xml:space="preserve">равила поведения и техника безопасности при </w:t>
      </w:r>
      <w:r w:rsidRPr="00995A26">
        <w:rPr>
          <w:rFonts w:ascii="Times New Roman" w:hAnsi="Times New Roman" w:cs="Times New Roman"/>
          <w:sz w:val="28"/>
          <w:szCs w:val="28"/>
        </w:rPr>
        <w:t xml:space="preserve">  </w:t>
      </w:r>
      <w:r w:rsidR="00021AE9" w:rsidRPr="00995A26">
        <w:rPr>
          <w:rFonts w:ascii="Times New Roman" w:hAnsi="Times New Roman" w:cs="Times New Roman"/>
          <w:sz w:val="28"/>
          <w:szCs w:val="28"/>
        </w:rPr>
        <w:t>работе с ПК – 1 час</w:t>
      </w:r>
    </w:p>
    <w:p w:rsidR="00F26D67" w:rsidRPr="00995A26" w:rsidRDefault="00F26D67" w:rsidP="00F26D67">
      <w:pPr>
        <w:pStyle w:val="a3"/>
        <w:spacing w:after="0" w:line="360" w:lineRule="auto"/>
        <w:ind w:left="1069"/>
        <w:rPr>
          <w:rFonts w:ascii="Times New Roman" w:hAnsi="Times New Roman" w:cs="Times New Roman"/>
          <w:sz w:val="28"/>
          <w:szCs w:val="28"/>
        </w:rPr>
      </w:pPr>
      <w:r w:rsidRPr="00995A26">
        <w:rPr>
          <w:rFonts w:ascii="Times New Roman" w:hAnsi="Times New Roman" w:cs="Times New Roman"/>
          <w:sz w:val="28"/>
          <w:szCs w:val="28"/>
        </w:rPr>
        <w:t>- устройства ввода информации - 2  часа;</w:t>
      </w:r>
    </w:p>
    <w:p w:rsidR="00F26D67" w:rsidRPr="00995A26" w:rsidRDefault="00F26D67" w:rsidP="00F26D67">
      <w:pPr>
        <w:pStyle w:val="a3"/>
        <w:spacing w:after="0" w:line="360" w:lineRule="auto"/>
        <w:ind w:left="1069"/>
        <w:rPr>
          <w:rFonts w:ascii="Times New Roman" w:hAnsi="Times New Roman" w:cs="Times New Roman"/>
          <w:sz w:val="28"/>
          <w:szCs w:val="28"/>
        </w:rPr>
      </w:pPr>
      <w:r w:rsidRPr="00995A26">
        <w:rPr>
          <w:rFonts w:ascii="Times New Roman" w:hAnsi="Times New Roman" w:cs="Times New Roman"/>
          <w:sz w:val="28"/>
          <w:szCs w:val="28"/>
        </w:rPr>
        <w:t>- устройства вывода информации  -  2 часа;</w:t>
      </w:r>
    </w:p>
    <w:p w:rsidR="00F26D67" w:rsidRPr="00995A26" w:rsidRDefault="00F26D67" w:rsidP="00F26D67">
      <w:pPr>
        <w:pStyle w:val="a3"/>
        <w:spacing w:after="0" w:line="360" w:lineRule="auto"/>
        <w:ind w:left="1069"/>
        <w:rPr>
          <w:rFonts w:ascii="Times New Roman" w:hAnsi="Times New Roman" w:cs="Times New Roman"/>
          <w:sz w:val="28"/>
          <w:szCs w:val="28"/>
        </w:rPr>
      </w:pPr>
      <w:r w:rsidRPr="00995A26">
        <w:rPr>
          <w:rFonts w:ascii="Times New Roman" w:hAnsi="Times New Roman" w:cs="Times New Roman"/>
          <w:sz w:val="28"/>
          <w:szCs w:val="28"/>
        </w:rPr>
        <w:t>- устройства хранения информации  -  2 часа;</w:t>
      </w:r>
    </w:p>
    <w:p w:rsidR="00F26D67" w:rsidRPr="00995A26" w:rsidRDefault="00F26D67" w:rsidP="00F26D67">
      <w:pPr>
        <w:pStyle w:val="a3"/>
        <w:spacing w:after="0" w:line="360" w:lineRule="auto"/>
        <w:ind w:left="1069"/>
        <w:rPr>
          <w:rFonts w:ascii="Times New Roman" w:hAnsi="Times New Roman" w:cs="Times New Roman"/>
          <w:sz w:val="28"/>
          <w:szCs w:val="28"/>
        </w:rPr>
      </w:pPr>
      <w:r w:rsidRPr="00995A26">
        <w:rPr>
          <w:rFonts w:ascii="Times New Roman" w:hAnsi="Times New Roman" w:cs="Times New Roman"/>
          <w:sz w:val="28"/>
          <w:szCs w:val="28"/>
        </w:rPr>
        <w:lastRenderedPageBreak/>
        <w:t>- устройства обработки информации</w:t>
      </w:r>
      <w:r w:rsidRPr="00995A26">
        <w:rPr>
          <w:rFonts w:ascii="Times New Roman" w:hAnsi="Times New Roman" w:cs="Times New Roman"/>
          <w:b/>
          <w:sz w:val="28"/>
          <w:szCs w:val="28"/>
        </w:rPr>
        <w:t xml:space="preserve"> </w:t>
      </w:r>
      <w:r w:rsidR="00B8164A" w:rsidRPr="00995A26">
        <w:rPr>
          <w:rFonts w:ascii="Times New Roman" w:hAnsi="Times New Roman" w:cs="Times New Roman"/>
          <w:b/>
          <w:sz w:val="28"/>
          <w:szCs w:val="28"/>
        </w:rPr>
        <w:t xml:space="preserve"> -  </w:t>
      </w:r>
      <w:r w:rsidR="00B8164A" w:rsidRPr="00995A26">
        <w:rPr>
          <w:rFonts w:ascii="Times New Roman" w:hAnsi="Times New Roman" w:cs="Times New Roman"/>
          <w:sz w:val="28"/>
          <w:szCs w:val="28"/>
        </w:rPr>
        <w:t>2 часа.</w:t>
      </w:r>
    </w:p>
    <w:p w:rsidR="00B8164A" w:rsidRPr="00995A26" w:rsidRDefault="00B8164A" w:rsidP="00B8164A">
      <w:pPr>
        <w:jc w:val="center"/>
        <w:rPr>
          <w:rFonts w:ascii="Times New Roman" w:hAnsi="Times New Roman" w:cs="Times New Roman"/>
          <w:b/>
          <w:sz w:val="28"/>
          <w:szCs w:val="28"/>
        </w:rPr>
      </w:pPr>
      <w:r w:rsidRPr="00995A26">
        <w:rPr>
          <w:rFonts w:ascii="Times New Roman" w:hAnsi="Times New Roman" w:cs="Times New Roman"/>
          <w:b/>
          <w:sz w:val="28"/>
          <w:szCs w:val="28"/>
        </w:rPr>
        <w:t>Программы и файлы (3 часа)</w:t>
      </w:r>
    </w:p>
    <w:p w:rsidR="00B8164A" w:rsidRPr="00995A26" w:rsidRDefault="00B8164A" w:rsidP="00B8164A">
      <w:pPr>
        <w:rPr>
          <w:rFonts w:ascii="Times New Roman" w:hAnsi="Times New Roman" w:cs="Times New Roman"/>
          <w:sz w:val="28"/>
          <w:szCs w:val="28"/>
        </w:rPr>
      </w:pPr>
      <w:r w:rsidRPr="00995A26">
        <w:rPr>
          <w:rFonts w:ascii="Times New Roman" w:hAnsi="Times New Roman" w:cs="Times New Roman"/>
          <w:sz w:val="28"/>
          <w:szCs w:val="28"/>
        </w:rPr>
        <w:t>Введение</w:t>
      </w:r>
      <w:r w:rsidR="009A5596" w:rsidRPr="00995A26">
        <w:rPr>
          <w:rFonts w:ascii="Times New Roman" w:hAnsi="Times New Roman" w:cs="Times New Roman"/>
          <w:sz w:val="28"/>
          <w:szCs w:val="28"/>
        </w:rPr>
        <w:t>.</w:t>
      </w:r>
    </w:p>
    <w:p w:rsidR="00572900" w:rsidRPr="00995A26" w:rsidRDefault="00B8164A" w:rsidP="00B8164A">
      <w:pPr>
        <w:ind w:firstLine="851"/>
        <w:jc w:val="both"/>
        <w:rPr>
          <w:rFonts w:ascii="Times New Roman" w:hAnsi="Times New Roman" w:cs="Times New Roman"/>
          <w:sz w:val="28"/>
          <w:szCs w:val="28"/>
        </w:rPr>
      </w:pPr>
      <w:r w:rsidRPr="00995A26">
        <w:rPr>
          <w:rFonts w:ascii="Times New Roman" w:hAnsi="Times New Roman" w:cs="Times New Roman"/>
          <w:sz w:val="28"/>
          <w:szCs w:val="28"/>
        </w:rPr>
        <w:t xml:space="preserve">Целью модуля является умение приводить примеры компьютерных программ и знать их назначение; </w:t>
      </w:r>
    </w:p>
    <w:p w:rsidR="00572900" w:rsidRPr="00995A26" w:rsidRDefault="00572900" w:rsidP="00B8164A">
      <w:pPr>
        <w:ind w:firstLine="851"/>
        <w:jc w:val="both"/>
        <w:rPr>
          <w:rFonts w:ascii="Times New Roman" w:hAnsi="Times New Roman" w:cs="Times New Roman"/>
          <w:sz w:val="28"/>
          <w:szCs w:val="28"/>
        </w:rPr>
      </w:pPr>
      <w:r w:rsidRPr="00995A26">
        <w:rPr>
          <w:rFonts w:ascii="Times New Roman" w:hAnsi="Times New Roman" w:cs="Times New Roman"/>
          <w:sz w:val="28"/>
          <w:szCs w:val="28"/>
        </w:rPr>
        <w:t>Задачи модуля:</w:t>
      </w:r>
    </w:p>
    <w:p w:rsidR="00B8164A" w:rsidRPr="00995A26" w:rsidRDefault="00572900" w:rsidP="00375462">
      <w:pPr>
        <w:spacing w:line="360" w:lineRule="auto"/>
        <w:ind w:firstLine="851"/>
        <w:jc w:val="both"/>
        <w:rPr>
          <w:rFonts w:ascii="Times New Roman" w:hAnsi="Times New Roman" w:cs="Times New Roman"/>
          <w:sz w:val="28"/>
          <w:szCs w:val="28"/>
        </w:rPr>
      </w:pPr>
      <w:r w:rsidRPr="00995A26">
        <w:rPr>
          <w:rFonts w:ascii="Times New Roman" w:hAnsi="Times New Roman" w:cs="Times New Roman"/>
          <w:sz w:val="28"/>
          <w:szCs w:val="28"/>
        </w:rPr>
        <w:t xml:space="preserve">- </w:t>
      </w:r>
      <w:r w:rsidR="00B8164A" w:rsidRPr="00995A26">
        <w:rPr>
          <w:rFonts w:ascii="Times New Roman" w:hAnsi="Times New Roman" w:cs="Times New Roman"/>
          <w:sz w:val="28"/>
          <w:szCs w:val="28"/>
        </w:rPr>
        <w:t>запускать на ПК справочную систему; создавать и сохранять файлы, переименовывать, копировать, перемещать, удалять файлы и папки; определять количество элементов в папке.</w:t>
      </w:r>
    </w:p>
    <w:p w:rsidR="00B8164A" w:rsidRPr="00995A26" w:rsidRDefault="00CC14E2" w:rsidP="00B8164A">
      <w:pPr>
        <w:ind w:firstLine="851"/>
        <w:jc w:val="both"/>
        <w:rPr>
          <w:rFonts w:ascii="Times New Roman" w:hAnsi="Times New Roman" w:cs="Times New Roman"/>
          <w:sz w:val="28"/>
          <w:szCs w:val="28"/>
        </w:rPr>
      </w:pPr>
      <w:r w:rsidRPr="00995A26">
        <w:rPr>
          <w:rFonts w:ascii="Times New Roman" w:hAnsi="Times New Roman" w:cs="Times New Roman"/>
          <w:sz w:val="28"/>
          <w:szCs w:val="28"/>
        </w:rPr>
        <w:t xml:space="preserve">  -  к</w:t>
      </w:r>
      <w:r w:rsidR="00B8164A" w:rsidRPr="00995A26">
        <w:rPr>
          <w:rFonts w:ascii="Times New Roman" w:hAnsi="Times New Roman" w:cs="Times New Roman"/>
          <w:sz w:val="28"/>
          <w:szCs w:val="28"/>
        </w:rPr>
        <w:t>омпьютерные программы</w:t>
      </w:r>
      <w:r w:rsidR="00B8164A" w:rsidRPr="00995A26">
        <w:rPr>
          <w:rFonts w:ascii="Times New Roman" w:hAnsi="Times New Roman" w:cs="Times New Roman"/>
          <w:sz w:val="28"/>
          <w:szCs w:val="28"/>
        </w:rPr>
        <w:tab/>
      </w:r>
      <w:r w:rsidR="00B8164A" w:rsidRPr="00995A26">
        <w:rPr>
          <w:rFonts w:ascii="Times New Roman" w:hAnsi="Times New Roman" w:cs="Times New Roman"/>
          <w:sz w:val="28"/>
          <w:szCs w:val="28"/>
        </w:rPr>
        <w:tab/>
      </w:r>
      <w:r w:rsidR="00572900" w:rsidRPr="00995A26">
        <w:rPr>
          <w:rFonts w:ascii="Times New Roman" w:hAnsi="Times New Roman" w:cs="Times New Roman"/>
          <w:sz w:val="28"/>
          <w:szCs w:val="28"/>
        </w:rPr>
        <w:t xml:space="preserve">      </w:t>
      </w:r>
      <w:r w:rsidR="00FF08A4" w:rsidRPr="00995A26">
        <w:rPr>
          <w:rFonts w:ascii="Times New Roman" w:hAnsi="Times New Roman" w:cs="Times New Roman"/>
          <w:sz w:val="28"/>
          <w:szCs w:val="28"/>
        </w:rPr>
        <w:t xml:space="preserve">       </w:t>
      </w:r>
      <w:r w:rsidR="00572900" w:rsidRPr="00995A26">
        <w:rPr>
          <w:rFonts w:ascii="Times New Roman" w:hAnsi="Times New Roman" w:cs="Times New Roman"/>
          <w:sz w:val="28"/>
          <w:szCs w:val="28"/>
        </w:rPr>
        <w:t xml:space="preserve"> </w:t>
      </w:r>
      <w:r w:rsidR="00B8164A" w:rsidRPr="00995A26">
        <w:rPr>
          <w:rFonts w:ascii="Times New Roman" w:hAnsi="Times New Roman" w:cs="Times New Roman"/>
          <w:sz w:val="28"/>
          <w:szCs w:val="28"/>
        </w:rPr>
        <w:t>-  1  час;</w:t>
      </w:r>
    </w:p>
    <w:p w:rsidR="00B8164A" w:rsidRPr="00995A26" w:rsidRDefault="00CC14E2" w:rsidP="00B8164A">
      <w:pPr>
        <w:ind w:firstLine="851"/>
        <w:jc w:val="both"/>
        <w:rPr>
          <w:rFonts w:ascii="Times New Roman" w:hAnsi="Times New Roman" w:cs="Times New Roman"/>
          <w:sz w:val="28"/>
          <w:szCs w:val="28"/>
        </w:rPr>
      </w:pPr>
      <w:r w:rsidRPr="00995A26">
        <w:rPr>
          <w:rFonts w:ascii="Times New Roman" w:hAnsi="Times New Roman" w:cs="Times New Roman"/>
          <w:sz w:val="28"/>
          <w:szCs w:val="28"/>
        </w:rPr>
        <w:t xml:space="preserve">  -  к</w:t>
      </w:r>
      <w:r w:rsidR="00B8164A" w:rsidRPr="00995A26">
        <w:rPr>
          <w:rFonts w:ascii="Times New Roman" w:hAnsi="Times New Roman" w:cs="Times New Roman"/>
          <w:sz w:val="28"/>
          <w:szCs w:val="28"/>
        </w:rPr>
        <w:t>ак хранится информация в ПК. Файлы     -</w:t>
      </w:r>
      <w:r w:rsidR="00B8164A" w:rsidRPr="00995A26">
        <w:rPr>
          <w:rFonts w:ascii="Times New Roman" w:hAnsi="Times New Roman" w:cs="Times New Roman"/>
          <w:sz w:val="28"/>
          <w:szCs w:val="28"/>
        </w:rPr>
        <w:tab/>
        <w:t>1 час;</w:t>
      </w:r>
    </w:p>
    <w:p w:rsidR="00B8164A" w:rsidRPr="00995A26" w:rsidRDefault="00CC14E2" w:rsidP="00B8164A">
      <w:pPr>
        <w:ind w:firstLine="851"/>
        <w:jc w:val="both"/>
        <w:rPr>
          <w:rFonts w:ascii="Times New Roman" w:hAnsi="Times New Roman" w:cs="Times New Roman"/>
          <w:b/>
          <w:sz w:val="28"/>
          <w:szCs w:val="28"/>
        </w:rPr>
      </w:pPr>
      <w:r w:rsidRPr="00995A26">
        <w:rPr>
          <w:rFonts w:ascii="Times New Roman" w:hAnsi="Times New Roman" w:cs="Times New Roman"/>
          <w:sz w:val="28"/>
          <w:szCs w:val="28"/>
        </w:rPr>
        <w:t xml:space="preserve">  -  к</w:t>
      </w:r>
      <w:r w:rsidR="00B8164A" w:rsidRPr="00995A26">
        <w:rPr>
          <w:rFonts w:ascii="Times New Roman" w:hAnsi="Times New Roman" w:cs="Times New Roman"/>
          <w:sz w:val="28"/>
          <w:szCs w:val="28"/>
        </w:rPr>
        <w:t>ак хранится информация в ПК. Папки.     -</w:t>
      </w:r>
      <w:r w:rsidR="00B8164A" w:rsidRPr="00995A26">
        <w:rPr>
          <w:rFonts w:ascii="Times New Roman" w:hAnsi="Times New Roman" w:cs="Times New Roman"/>
          <w:sz w:val="28"/>
          <w:szCs w:val="28"/>
        </w:rPr>
        <w:tab/>
        <w:t>1 час.</w:t>
      </w:r>
    </w:p>
    <w:p w:rsidR="00B8164A" w:rsidRPr="00995A26" w:rsidRDefault="00B8164A" w:rsidP="00F26D67">
      <w:pPr>
        <w:pStyle w:val="a3"/>
        <w:spacing w:after="0" w:line="360" w:lineRule="auto"/>
        <w:ind w:left="1069"/>
        <w:rPr>
          <w:rFonts w:ascii="Times New Roman" w:hAnsi="Times New Roman" w:cs="Times New Roman"/>
          <w:b/>
          <w:sz w:val="28"/>
          <w:szCs w:val="28"/>
        </w:rPr>
      </w:pPr>
    </w:p>
    <w:p w:rsidR="00021AE9" w:rsidRPr="00995A26" w:rsidRDefault="00021AE9" w:rsidP="009A5596">
      <w:pPr>
        <w:pStyle w:val="a3"/>
        <w:spacing w:after="0" w:line="360" w:lineRule="auto"/>
        <w:ind w:left="1069"/>
        <w:jc w:val="center"/>
        <w:rPr>
          <w:rFonts w:ascii="Times New Roman" w:hAnsi="Times New Roman" w:cs="Times New Roman"/>
          <w:b/>
          <w:sz w:val="28"/>
          <w:szCs w:val="28"/>
        </w:rPr>
      </w:pPr>
      <w:r w:rsidRPr="00995A26">
        <w:rPr>
          <w:rFonts w:ascii="Times New Roman" w:hAnsi="Times New Roman" w:cs="Times New Roman"/>
          <w:b/>
          <w:sz w:val="28"/>
          <w:szCs w:val="28"/>
        </w:rPr>
        <w:t>«Учимся печатать» - 10 часов</w:t>
      </w:r>
    </w:p>
    <w:p w:rsidR="00021AE9" w:rsidRPr="00995A26" w:rsidRDefault="00021AE9" w:rsidP="00021AE9">
      <w:pPr>
        <w:spacing w:after="0" w:line="360" w:lineRule="auto"/>
        <w:rPr>
          <w:rFonts w:ascii="Times New Roman" w:hAnsi="Times New Roman" w:cs="Times New Roman"/>
          <w:sz w:val="28"/>
          <w:szCs w:val="28"/>
        </w:rPr>
      </w:pPr>
      <w:r w:rsidRPr="00995A26">
        <w:rPr>
          <w:rFonts w:ascii="Times New Roman" w:hAnsi="Times New Roman" w:cs="Times New Roman"/>
          <w:sz w:val="28"/>
          <w:szCs w:val="28"/>
        </w:rPr>
        <w:t>Введение</w:t>
      </w:r>
      <w:r w:rsidR="009A5596" w:rsidRPr="00995A26">
        <w:rPr>
          <w:rFonts w:ascii="Times New Roman" w:hAnsi="Times New Roman" w:cs="Times New Roman"/>
          <w:sz w:val="28"/>
          <w:szCs w:val="28"/>
        </w:rPr>
        <w:t>.</w:t>
      </w:r>
    </w:p>
    <w:p w:rsidR="00021AE9" w:rsidRPr="00995A26" w:rsidRDefault="00021AE9" w:rsidP="00B8164A">
      <w:pPr>
        <w:spacing w:after="0" w:line="360" w:lineRule="auto"/>
        <w:ind w:firstLine="709"/>
        <w:jc w:val="both"/>
        <w:rPr>
          <w:rFonts w:ascii="Times New Roman" w:hAnsi="Times New Roman" w:cs="Times New Roman"/>
          <w:sz w:val="28"/>
          <w:szCs w:val="28"/>
        </w:rPr>
      </w:pPr>
      <w:r w:rsidRPr="00995A26">
        <w:rPr>
          <w:rFonts w:ascii="Times New Roman" w:hAnsi="Times New Roman" w:cs="Times New Roman"/>
          <w:sz w:val="28"/>
          <w:szCs w:val="28"/>
        </w:rPr>
        <w:t>В современном мире необходимо владеть компьютерной грамотностью, умением печатать тексты, редактировать их.</w:t>
      </w:r>
    </w:p>
    <w:p w:rsidR="00021AE9" w:rsidRPr="00995A26" w:rsidRDefault="00021AE9" w:rsidP="00021AE9">
      <w:pPr>
        <w:spacing w:after="0" w:line="360" w:lineRule="auto"/>
        <w:rPr>
          <w:rFonts w:ascii="Times New Roman" w:hAnsi="Times New Roman" w:cs="Times New Roman"/>
          <w:b/>
          <w:sz w:val="28"/>
          <w:szCs w:val="28"/>
        </w:rPr>
      </w:pPr>
      <w:r w:rsidRPr="00995A26">
        <w:rPr>
          <w:rFonts w:ascii="Times New Roman" w:hAnsi="Times New Roman" w:cs="Times New Roman"/>
          <w:b/>
          <w:sz w:val="28"/>
          <w:szCs w:val="28"/>
        </w:rPr>
        <w:t>Цель программы:</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развивать умение набирать тексты различной сложности.</w:t>
      </w:r>
    </w:p>
    <w:p w:rsidR="00021AE9" w:rsidRPr="00995A26" w:rsidRDefault="00021AE9" w:rsidP="00021AE9">
      <w:pPr>
        <w:spacing w:after="0" w:line="360" w:lineRule="auto"/>
        <w:rPr>
          <w:rFonts w:ascii="Times New Roman" w:hAnsi="Times New Roman" w:cs="Times New Roman"/>
          <w:b/>
          <w:sz w:val="28"/>
          <w:szCs w:val="28"/>
        </w:rPr>
      </w:pPr>
      <w:r w:rsidRPr="00995A26">
        <w:rPr>
          <w:rFonts w:ascii="Times New Roman" w:hAnsi="Times New Roman" w:cs="Times New Roman"/>
          <w:b/>
          <w:sz w:val="28"/>
          <w:szCs w:val="28"/>
        </w:rPr>
        <w:t>Задачи модуля:</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lastRenderedPageBreak/>
        <w:t>- развитие навыков работы с текстом;</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развитие мотивации к совершенствованию письменной речи младших школьников;</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развитие умения применять полученные знания в своей жизни.</w:t>
      </w:r>
    </w:p>
    <w:p w:rsidR="00021AE9" w:rsidRPr="00995A26" w:rsidRDefault="00CC14E2" w:rsidP="00021AE9">
      <w:pPr>
        <w:spacing w:after="0" w:line="360" w:lineRule="auto"/>
        <w:ind w:firstLine="709"/>
        <w:jc w:val="center"/>
        <w:rPr>
          <w:rFonts w:ascii="Times New Roman" w:hAnsi="Times New Roman" w:cs="Times New Roman"/>
          <w:b/>
          <w:sz w:val="28"/>
          <w:szCs w:val="28"/>
        </w:rPr>
      </w:pPr>
      <w:r w:rsidRPr="00995A26">
        <w:rPr>
          <w:rFonts w:ascii="Times New Roman" w:hAnsi="Times New Roman" w:cs="Times New Roman"/>
          <w:b/>
          <w:sz w:val="28"/>
          <w:szCs w:val="28"/>
        </w:rPr>
        <w:t>Содержание курса</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создание текстов                    </w:t>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работа с текстом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работа с текстом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00FF08A4" w:rsidRPr="00995A26">
        <w:rPr>
          <w:rFonts w:ascii="Times New Roman" w:hAnsi="Times New Roman" w:cs="Times New Roman"/>
          <w:sz w:val="28"/>
          <w:szCs w:val="28"/>
        </w:rPr>
        <w:t xml:space="preserve"> </w:t>
      </w:r>
      <w:r w:rsidRPr="00995A26">
        <w:rPr>
          <w:rFonts w:ascii="Times New Roman" w:hAnsi="Times New Roman" w:cs="Times New Roman"/>
          <w:sz w:val="28"/>
          <w:szCs w:val="28"/>
        </w:rPr>
        <w:t>- 1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рисунки</w:t>
      </w:r>
      <w:r w:rsidRPr="00995A26">
        <w:rPr>
          <w:rFonts w:ascii="Times New Roman" w:hAnsi="Times New Roman" w:cs="Times New Roman"/>
          <w:sz w:val="28"/>
          <w:szCs w:val="28"/>
        </w:rPr>
        <w:tab/>
        <w:t xml:space="preserve">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схемы</w:t>
      </w:r>
      <w:r w:rsidRPr="00995A26">
        <w:rPr>
          <w:rFonts w:ascii="Times New Roman" w:hAnsi="Times New Roman" w:cs="Times New Roman"/>
          <w:sz w:val="28"/>
          <w:szCs w:val="28"/>
        </w:rPr>
        <w:tab/>
        <w:t xml:space="preserve">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таблицы</w:t>
      </w:r>
      <w:r w:rsidRPr="00995A26">
        <w:rPr>
          <w:rFonts w:ascii="Times New Roman" w:hAnsi="Times New Roman" w:cs="Times New Roman"/>
          <w:sz w:val="28"/>
          <w:szCs w:val="28"/>
        </w:rPr>
        <w:tab/>
        <w:t xml:space="preserve">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1  час</w:t>
      </w:r>
      <w:r w:rsidR="00FF08A4" w:rsidRPr="00995A26">
        <w:rPr>
          <w:rFonts w:ascii="Times New Roman" w:hAnsi="Times New Roman" w:cs="Times New Roman"/>
          <w:sz w:val="28"/>
          <w:szCs w:val="28"/>
        </w:rPr>
        <w:t>;</w:t>
      </w:r>
      <w:r w:rsidRPr="00995A26">
        <w:rPr>
          <w:rFonts w:ascii="Times New Roman" w:hAnsi="Times New Roman" w:cs="Times New Roman"/>
          <w:sz w:val="28"/>
          <w:szCs w:val="28"/>
        </w:rPr>
        <w:t xml:space="preserve"> </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диаграммы</w:t>
      </w:r>
      <w:r w:rsidRPr="00995A26">
        <w:rPr>
          <w:rFonts w:ascii="Times New Roman" w:hAnsi="Times New Roman" w:cs="Times New Roman"/>
          <w:sz w:val="28"/>
          <w:szCs w:val="28"/>
        </w:rPr>
        <w:tab/>
        <w:t xml:space="preserve">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поиск информации  </w:t>
      </w:r>
      <w:r w:rsidR="00FF08A4" w:rsidRPr="00995A26">
        <w:rPr>
          <w:rFonts w:ascii="Times New Roman" w:hAnsi="Times New Roman" w:cs="Times New Roman"/>
          <w:sz w:val="28"/>
          <w:szCs w:val="28"/>
        </w:rPr>
        <w:tab/>
      </w:r>
      <w:r w:rsidR="00FF08A4" w:rsidRPr="00995A26">
        <w:rPr>
          <w:rFonts w:ascii="Times New Roman" w:hAnsi="Times New Roman" w:cs="Times New Roman"/>
          <w:sz w:val="28"/>
          <w:szCs w:val="28"/>
        </w:rPr>
        <w:tab/>
      </w:r>
      <w:r w:rsidR="00FF08A4" w:rsidRPr="00995A26">
        <w:rPr>
          <w:rFonts w:ascii="Times New Roman" w:hAnsi="Times New Roman" w:cs="Times New Roman"/>
          <w:sz w:val="28"/>
          <w:szCs w:val="28"/>
        </w:rPr>
        <w:tab/>
        <w:t xml:space="preserve">  </w:t>
      </w:r>
      <w:r w:rsidRPr="00995A26">
        <w:rPr>
          <w:rFonts w:ascii="Times New Roman" w:hAnsi="Times New Roman" w:cs="Times New Roman"/>
          <w:sz w:val="28"/>
          <w:szCs w:val="28"/>
        </w:rPr>
        <w:t>-  1 час</w:t>
      </w:r>
      <w:r w:rsidR="00FF08A4" w:rsidRPr="00995A26">
        <w:rPr>
          <w:rFonts w:ascii="Times New Roman" w:hAnsi="Times New Roman" w:cs="Times New Roman"/>
          <w:sz w:val="28"/>
          <w:szCs w:val="28"/>
        </w:rPr>
        <w:t>;</w:t>
      </w:r>
    </w:p>
    <w:p w:rsidR="00E12FCF" w:rsidRPr="00995A26" w:rsidRDefault="00CC14E2" w:rsidP="00CC14E2">
      <w:pPr>
        <w:spacing w:after="0" w:line="360" w:lineRule="auto"/>
        <w:ind w:left="142" w:firstLine="567"/>
        <w:rPr>
          <w:rFonts w:ascii="Times New Roman" w:hAnsi="Times New Roman" w:cs="Times New Roman"/>
          <w:sz w:val="28"/>
          <w:szCs w:val="28"/>
        </w:rPr>
      </w:pPr>
      <w:r w:rsidRPr="00995A26">
        <w:rPr>
          <w:rFonts w:ascii="Times New Roman" w:hAnsi="Times New Roman" w:cs="Times New Roman"/>
          <w:sz w:val="28"/>
          <w:szCs w:val="28"/>
        </w:rPr>
        <w:t xml:space="preserve">  -  создание печатной публикации</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00FF08A4" w:rsidRPr="00995A26">
        <w:rPr>
          <w:rFonts w:ascii="Times New Roman" w:hAnsi="Times New Roman" w:cs="Times New Roman"/>
          <w:sz w:val="28"/>
          <w:szCs w:val="28"/>
        </w:rPr>
        <w:t xml:space="preserve"> </w:t>
      </w:r>
      <w:r w:rsidRPr="00995A26">
        <w:rPr>
          <w:rFonts w:ascii="Times New Roman" w:hAnsi="Times New Roman" w:cs="Times New Roman"/>
          <w:sz w:val="28"/>
          <w:szCs w:val="28"/>
        </w:rPr>
        <w:t xml:space="preserve"> - </w:t>
      </w:r>
      <w:r w:rsidR="00FF08A4" w:rsidRPr="00995A26">
        <w:rPr>
          <w:rFonts w:ascii="Times New Roman" w:hAnsi="Times New Roman" w:cs="Times New Roman"/>
          <w:sz w:val="28"/>
          <w:szCs w:val="28"/>
        </w:rPr>
        <w:t xml:space="preserve"> </w:t>
      </w:r>
      <w:r w:rsidRPr="00995A26">
        <w:rPr>
          <w:rFonts w:ascii="Times New Roman" w:hAnsi="Times New Roman" w:cs="Times New Roman"/>
          <w:sz w:val="28"/>
          <w:szCs w:val="28"/>
        </w:rPr>
        <w:t>2  часа</w:t>
      </w:r>
      <w:r w:rsidR="00FF08A4" w:rsidRPr="00995A26">
        <w:rPr>
          <w:rFonts w:ascii="Times New Roman" w:hAnsi="Times New Roman" w:cs="Times New Roman"/>
          <w:sz w:val="28"/>
          <w:szCs w:val="28"/>
        </w:rPr>
        <w:t>.</w:t>
      </w:r>
    </w:p>
    <w:p w:rsidR="00E12FCF" w:rsidRPr="00995A26" w:rsidRDefault="00E12FCF" w:rsidP="00E12FCF">
      <w:pPr>
        <w:pStyle w:val="a3"/>
        <w:spacing w:after="0" w:line="360" w:lineRule="auto"/>
        <w:ind w:left="1069"/>
        <w:rPr>
          <w:rFonts w:ascii="Times New Roman" w:hAnsi="Times New Roman" w:cs="Times New Roman"/>
          <w:b/>
          <w:sz w:val="28"/>
          <w:szCs w:val="28"/>
        </w:rPr>
      </w:pPr>
    </w:p>
    <w:p w:rsidR="005F36E4" w:rsidRPr="00995A26" w:rsidRDefault="005F36E4" w:rsidP="005F36E4">
      <w:pPr>
        <w:jc w:val="center"/>
        <w:rPr>
          <w:rFonts w:ascii="Times New Roman" w:hAnsi="Times New Roman" w:cs="Times New Roman"/>
          <w:b/>
          <w:sz w:val="28"/>
          <w:szCs w:val="28"/>
        </w:rPr>
      </w:pPr>
      <w:r w:rsidRPr="00995A26">
        <w:rPr>
          <w:rFonts w:ascii="Times New Roman" w:hAnsi="Times New Roman" w:cs="Times New Roman"/>
          <w:b/>
          <w:sz w:val="28"/>
          <w:szCs w:val="28"/>
        </w:rPr>
        <w:t>Создание электронной публикации (11 часов)</w:t>
      </w:r>
    </w:p>
    <w:p w:rsidR="00021AE9" w:rsidRPr="00995A26" w:rsidRDefault="00021AE9" w:rsidP="00021AE9">
      <w:pPr>
        <w:spacing w:after="0" w:line="360" w:lineRule="auto"/>
        <w:rPr>
          <w:rFonts w:ascii="Times New Roman" w:hAnsi="Times New Roman" w:cs="Times New Roman"/>
          <w:sz w:val="28"/>
          <w:szCs w:val="28"/>
        </w:rPr>
      </w:pPr>
      <w:r w:rsidRPr="00995A26">
        <w:rPr>
          <w:rFonts w:ascii="Times New Roman" w:hAnsi="Times New Roman" w:cs="Times New Roman"/>
          <w:sz w:val="28"/>
          <w:szCs w:val="28"/>
        </w:rPr>
        <w:t>Введение</w:t>
      </w:r>
      <w:r w:rsidR="009A5596" w:rsidRPr="00995A26">
        <w:rPr>
          <w:rFonts w:ascii="Times New Roman" w:hAnsi="Times New Roman" w:cs="Times New Roman"/>
          <w:sz w:val="28"/>
          <w:szCs w:val="28"/>
        </w:rPr>
        <w:t>.</w:t>
      </w:r>
    </w:p>
    <w:p w:rsidR="005F36E4"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xml:space="preserve">Основные способы создания </w:t>
      </w:r>
      <w:r w:rsidR="005F36E4" w:rsidRPr="00995A26">
        <w:rPr>
          <w:rFonts w:ascii="Times New Roman" w:hAnsi="Times New Roman" w:cs="Times New Roman"/>
          <w:sz w:val="28"/>
          <w:szCs w:val="28"/>
        </w:rPr>
        <w:t>презентации</w:t>
      </w:r>
      <w:r w:rsidRPr="00995A26">
        <w:rPr>
          <w:rFonts w:ascii="Times New Roman" w:hAnsi="Times New Roman" w:cs="Times New Roman"/>
          <w:sz w:val="28"/>
          <w:szCs w:val="28"/>
        </w:rPr>
        <w:t xml:space="preserve">. Основные операции при создании </w:t>
      </w:r>
      <w:r w:rsidR="005F36E4" w:rsidRPr="00995A26">
        <w:rPr>
          <w:rFonts w:ascii="Times New Roman" w:hAnsi="Times New Roman" w:cs="Times New Roman"/>
          <w:sz w:val="28"/>
          <w:szCs w:val="28"/>
        </w:rPr>
        <w:t>презентации</w:t>
      </w:r>
      <w:r w:rsidRPr="00995A26">
        <w:rPr>
          <w:rFonts w:ascii="Times New Roman" w:hAnsi="Times New Roman" w:cs="Times New Roman"/>
          <w:sz w:val="28"/>
          <w:szCs w:val="28"/>
        </w:rPr>
        <w:t xml:space="preserve">. </w:t>
      </w:r>
    </w:p>
    <w:p w:rsidR="00021AE9" w:rsidRPr="00995A26" w:rsidRDefault="00021AE9" w:rsidP="00021AE9">
      <w:pPr>
        <w:spacing w:after="0" w:line="360" w:lineRule="auto"/>
        <w:ind w:firstLine="709"/>
        <w:rPr>
          <w:rFonts w:ascii="Times New Roman" w:hAnsi="Times New Roman" w:cs="Times New Roman"/>
          <w:b/>
          <w:sz w:val="28"/>
          <w:szCs w:val="28"/>
        </w:rPr>
      </w:pPr>
      <w:r w:rsidRPr="00995A26">
        <w:rPr>
          <w:rFonts w:ascii="Times New Roman" w:hAnsi="Times New Roman" w:cs="Times New Roman"/>
          <w:b/>
          <w:sz w:val="28"/>
          <w:szCs w:val="28"/>
        </w:rPr>
        <w:t>Цель модуля:</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развитие умения работать с мультимедийной информацией;</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lastRenderedPageBreak/>
        <w:t xml:space="preserve">- изучение </w:t>
      </w:r>
      <w:r w:rsidR="005F36E4" w:rsidRPr="00995A26">
        <w:rPr>
          <w:rFonts w:ascii="Times New Roman" w:hAnsi="Times New Roman" w:cs="Times New Roman"/>
          <w:sz w:val="28"/>
          <w:szCs w:val="28"/>
        </w:rPr>
        <w:t>инструментов программы</w:t>
      </w:r>
      <w:r w:rsidRPr="00995A26">
        <w:rPr>
          <w:rFonts w:ascii="Times New Roman" w:hAnsi="Times New Roman" w:cs="Times New Roman"/>
          <w:sz w:val="28"/>
          <w:szCs w:val="28"/>
        </w:rPr>
        <w:t>.</w:t>
      </w:r>
    </w:p>
    <w:p w:rsidR="00021AE9" w:rsidRPr="00995A26" w:rsidRDefault="00021AE9" w:rsidP="00021AE9">
      <w:pPr>
        <w:spacing w:after="0" w:line="360" w:lineRule="auto"/>
        <w:ind w:firstLine="709"/>
        <w:rPr>
          <w:rFonts w:ascii="Times New Roman" w:hAnsi="Times New Roman" w:cs="Times New Roman"/>
          <w:b/>
          <w:sz w:val="28"/>
          <w:szCs w:val="28"/>
        </w:rPr>
      </w:pPr>
      <w:r w:rsidRPr="00995A26">
        <w:rPr>
          <w:rFonts w:ascii="Times New Roman" w:hAnsi="Times New Roman" w:cs="Times New Roman"/>
          <w:b/>
          <w:sz w:val="28"/>
          <w:szCs w:val="28"/>
        </w:rPr>
        <w:t>Задачи программы:</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xml:space="preserve">- изучение принципов работы при создании </w:t>
      </w:r>
      <w:r w:rsidR="005F36E4" w:rsidRPr="00995A26">
        <w:rPr>
          <w:rFonts w:ascii="Times New Roman" w:hAnsi="Times New Roman" w:cs="Times New Roman"/>
          <w:sz w:val="28"/>
          <w:szCs w:val="28"/>
        </w:rPr>
        <w:t>презентации</w:t>
      </w:r>
      <w:r w:rsidRPr="00995A26">
        <w:rPr>
          <w:rFonts w:ascii="Times New Roman" w:hAnsi="Times New Roman" w:cs="Times New Roman"/>
          <w:sz w:val="28"/>
          <w:szCs w:val="28"/>
        </w:rPr>
        <w:t>;</w:t>
      </w:r>
    </w:p>
    <w:p w:rsidR="00021AE9" w:rsidRPr="00995A26" w:rsidRDefault="00021AE9" w:rsidP="00021AE9">
      <w:pPr>
        <w:spacing w:after="0" w:line="360" w:lineRule="auto"/>
        <w:ind w:firstLine="709"/>
        <w:rPr>
          <w:rFonts w:ascii="Times New Roman" w:hAnsi="Times New Roman" w:cs="Times New Roman"/>
          <w:sz w:val="28"/>
          <w:szCs w:val="28"/>
        </w:rPr>
      </w:pPr>
      <w:r w:rsidRPr="00995A26">
        <w:rPr>
          <w:rFonts w:ascii="Times New Roman" w:hAnsi="Times New Roman" w:cs="Times New Roman"/>
          <w:sz w:val="28"/>
          <w:szCs w:val="28"/>
        </w:rPr>
        <w:t>- развитие памяти, внимания, образного мышления, творческого воображения.</w:t>
      </w:r>
    </w:p>
    <w:p w:rsidR="005F36E4" w:rsidRPr="00995A26" w:rsidRDefault="005F36E4" w:rsidP="005F36E4">
      <w:pPr>
        <w:spacing w:after="0" w:line="360" w:lineRule="auto"/>
        <w:jc w:val="center"/>
        <w:rPr>
          <w:rFonts w:ascii="Times New Roman" w:hAnsi="Times New Roman" w:cs="Times New Roman"/>
          <w:b/>
          <w:sz w:val="28"/>
          <w:szCs w:val="28"/>
        </w:rPr>
      </w:pPr>
      <w:r w:rsidRPr="00995A26">
        <w:rPr>
          <w:rFonts w:ascii="Times New Roman" w:hAnsi="Times New Roman" w:cs="Times New Roman"/>
          <w:b/>
          <w:sz w:val="28"/>
          <w:szCs w:val="28"/>
        </w:rPr>
        <w:t>Содержание курса</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з</w:t>
      </w:r>
      <w:r w:rsidR="005F36E4" w:rsidRPr="00995A26">
        <w:rPr>
          <w:rFonts w:ascii="Times New Roman" w:hAnsi="Times New Roman" w:cs="Times New Roman"/>
          <w:sz w:val="28"/>
          <w:szCs w:val="28"/>
        </w:rPr>
        <w:t>накомство с программой «</w:t>
      </w:r>
      <w:proofErr w:type="spellStart"/>
      <w:r w:rsidR="005F36E4" w:rsidRPr="00995A26">
        <w:rPr>
          <w:rFonts w:ascii="Times New Roman" w:hAnsi="Times New Roman" w:cs="Times New Roman"/>
          <w:sz w:val="28"/>
          <w:szCs w:val="28"/>
        </w:rPr>
        <w:t>Power</w:t>
      </w:r>
      <w:proofErr w:type="spellEnd"/>
      <w:r w:rsidR="005F36E4" w:rsidRPr="00995A26">
        <w:rPr>
          <w:rFonts w:ascii="Times New Roman" w:hAnsi="Times New Roman" w:cs="Times New Roman"/>
          <w:sz w:val="28"/>
          <w:szCs w:val="28"/>
        </w:rPr>
        <w:t xml:space="preserve"> </w:t>
      </w:r>
      <w:proofErr w:type="spellStart"/>
      <w:r w:rsidR="005F36E4" w:rsidRPr="00995A26">
        <w:rPr>
          <w:rFonts w:ascii="Times New Roman" w:hAnsi="Times New Roman" w:cs="Times New Roman"/>
          <w:sz w:val="28"/>
          <w:szCs w:val="28"/>
        </w:rPr>
        <w:t>Point</w:t>
      </w:r>
      <w:proofErr w:type="spellEnd"/>
      <w:r w:rsidR="005F36E4" w:rsidRPr="00995A26">
        <w:rPr>
          <w:rFonts w:ascii="Times New Roman" w:hAnsi="Times New Roman" w:cs="Times New Roman"/>
          <w:sz w:val="28"/>
          <w:szCs w:val="28"/>
        </w:rPr>
        <w:t>»</w:t>
      </w:r>
      <w:r w:rsidR="005F36E4" w:rsidRPr="00995A26">
        <w:rPr>
          <w:rFonts w:ascii="Times New Roman" w:hAnsi="Times New Roman" w:cs="Times New Roman"/>
          <w:sz w:val="28"/>
          <w:szCs w:val="28"/>
        </w:rPr>
        <w:tab/>
      </w:r>
      <w:r w:rsidR="00375462" w:rsidRPr="00995A26">
        <w:rPr>
          <w:rFonts w:ascii="Times New Roman" w:hAnsi="Times New Roman" w:cs="Times New Roman"/>
          <w:sz w:val="28"/>
          <w:szCs w:val="28"/>
        </w:rPr>
        <w:t xml:space="preserve">- </w:t>
      </w:r>
      <w:r w:rsidR="005F36E4" w:rsidRPr="00995A26">
        <w:rPr>
          <w:rFonts w:ascii="Times New Roman" w:hAnsi="Times New Roman" w:cs="Times New Roman"/>
          <w:sz w:val="28"/>
          <w:szCs w:val="28"/>
        </w:rPr>
        <w:t>1</w:t>
      </w:r>
      <w:r w:rsidR="00375462" w:rsidRPr="00995A26">
        <w:rPr>
          <w:rFonts w:ascii="Times New Roman" w:hAnsi="Times New Roman" w:cs="Times New Roman"/>
          <w:sz w:val="28"/>
          <w:szCs w:val="28"/>
        </w:rPr>
        <w:t xml:space="preserve">  час;</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слайды</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- 1  час;</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вставки</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1 час;</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дизайн</w:t>
      </w:r>
      <w:r w:rsidRPr="00995A26">
        <w:rPr>
          <w:rFonts w:ascii="Times New Roman" w:hAnsi="Times New Roman" w:cs="Times New Roman"/>
          <w:sz w:val="28"/>
          <w:szCs w:val="28"/>
        </w:rPr>
        <w:tab/>
        <w:t xml:space="preserve">   </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xml:space="preserve"> -  2 часа;</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переходы</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2  часа;</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анимация</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2  часа;</w:t>
      </w:r>
    </w:p>
    <w:p w:rsidR="005F36E4" w:rsidRPr="00995A26" w:rsidRDefault="00CC14E2" w:rsidP="00CC14E2">
      <w:pPr>
        <w:spacing w:after="0" w:line="360" w:lineRule="auto"/>
        <w:ind w:left="491"/>
        <w:rPr>
          <w:rFonts w:ascii="Times New Roman" w:hAnsi="Times New Roman" w:cs="Times New Roman"/>
          <w:sz w:val="28"/>
          <w:szCs w:val="28"/>
        </w:rPr>
      </w:pPr>
      <w:r w:rsidRPr="00995A26">
        <w:rPr>
          <w:rFonts w:ascii="Times New Roman" w:hAnsi="Times New Roman" w:cs="Times New Roman"/>
          <w:sz w:val="28"/>
          <w:szCs w:val="28"/>
        </w:rPr>
        <w:t xml:space="preserve">  -  электронная публикация</w:t>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r>
      <w:r w:rsidRPr="00995A26">
        <w:rPr>
          <w:rFonts w:ascii="Times New Roman" w:hAnsi="Times New Roman" w:cs="Times New Roman"/>
          <w:sz w:val="28"/>
          <w:szCs w:val="28"/>
        </w:rPr>
        <w:tab/>
        <w:t>-  2  часа.</w:t>
      </w:r>
    </w:p>
    <w:p w:rsidR="00375462" w:rsidRPr="00995A26" w:rsidRDefault="00375462" w:rsidP="00021AE9">
      <w:pPr>
        <w:spacing w:line="360" w:lineRule="auto"/>
        <w:jc w:val="center"/>
        <w:rPr>
          <w:rFonts w:ascii="Times New Roman" w:eastAsia="Calibri" w:hAnsi="Times New Roman" w:cs="Times New Roman"/>
          <w:b/>
          <w:sz w:val="28"/>
          <w:szCs w:val="28"/>
        </w:rPr>
      </w:pPr>
    </w:p>
    <w:p w:rsidR="00FF08A4" w:rsidRPr="00995A26" w:rsidRDefault="00FF08A4" w:rsidP="00CC14E2">
      <w:pPr>
        <w:spacing w:after="0" w:line="240" w:lineRule="auto"/>
        <w:jc w:val="center"/>
        <w:rPr>
          <w:rFonts w:ascii="Times New Roman" w:eastAsia="Times New Roman" w:hAnsi="Times New Roman" w:cs="Times New Roman"/>
          <w:b/>
          <w:i/>
          <w:sz w:val="28"/>
          <w:szCs w:val="28"/>
          <w:lang w:eastAsia="ru-RU"/>
        </w:rPr>
      </w:pPr>
    </w:p>
    <w:p w:rsidR="009A5596" w:rsidRPr="00995A26" w:rsidRDefault="009A5596" w:rsidP="00CC14E2">
      <w:pPr>
        <w:spacing w:after="0" w:line="240" w:lineRule="auto"/>
        <w:jc w:val="center"/>
        <w:rPr>
          <w:rFonts w:ascii="Times New Roman" w:eastAsia="Times New Roman" w:hAnsi="Times New Roman" w:cs="Times New Roman"/>
          <w:b/>
          <w:i/>
          <w:sz w:val="28"/>
          <w:szCs w:val="28"/>
          <w:lang w:eastAsia="ru-RU"/>
        </w:rPr>
      </w:pPr>
    </w:p>
    <w:p w:rsidR="009A5596" w:rsidRPr="00995A26" w:rsidRDefault="009A5596" w:rsidP="00CC14E2">
      <w:pPr>
        <w:spacing w:after="0" w:line="240" w:lineRule="auto"/>
        <w:jc w:val="center"/>
        <w:rPr>
          <w:rFonts w:ascii="Times New Roman" w:eastAsia="Times New Roman" w:hAnsi="Times New Roman" w:cs="Times New Roman"/>
          <w:b/>
          <w:i/>
          <w:sz w:val="28"/>
          <w:szCs w:val="28"/>
          <w:lang w:eastAsia="ru-RU"/>
        </w:rPr>
      </w:pPr>
    </w:p>
    <w:p w:rsidR="00FF08A4" w:rsidRPr="00995A26" w:rsidRDefault="00FF08A4" w:rsidP="00CC14E2">
      <w:pPr>
        <w:spacing w:after="0" w:line="240" w:lineRule="auto"/>
        <w:jc w:val="center"/>
        <w:rPr>
          <w:rFonts w:ascii="Times New Roman" w:eastAsia="Times New Roman" w:hAnsi="Times New Roman" w:cs="Times New Roman"/>
          <w:b/>
          <w:i/>
          <w:sz w:val="28"/>
          <w:szCs w:val="28"/>
          <w:lang w:eastAsia="ru-RU"/>
        </w:rPr>
      </w:pPr>
    </w:p>
    <w:p w:rsidR="00FF08A4" w:rsidRDefault="00FF08A4" w:rsidP="00CC14E2">
      <w:pPr>
        <w:spacing w:after="0" w:line="240" w:lineRule="auto"/>
        <w:jc w:val="center"/>
        <w:rPr>
          <w:rFonts w:ascii="Times New Roman" w:eastAsia="Times New Roman" w:hAnsi="Times New Roman" w:cs="Times New Roman"/>
          <w:b/>
          <w:i/>
          <w:sz w:val="28"/>
          <w:szCs w:val="28"/>
          <w:lang w:eastAsia="ru-RU"/>
        </w:rPr>
      </w:pPr>
    </w:p>
    <w:p w:rsidR="00995A26" w:rsidRPr="00995A26" w:rsidRDefault="00995A26" w:rsidP="00CC14E2">
      <w:pPr>
        <w:spacing w:after="0" w:line="240" w:lineRule="auto"/>
        <w:jc w:val="center"/>
        <w:rPr>
          <w:rFonts w:ascii="Times New Roman" w:eastAsia="Times New Roman" w:hAnsi="Times New Roman" w:cs="Times New Roman"/>
          <w:b/>
          <w:i/>
          <w:sz w:val="28"/>
          <w:szCs w:val="28"/>
          <w:lang w:eastAsia="ru-RU"/>
        </w:rPr>
      </w:pPr>
    </w:p>
    <w:p w:rsidR="00FF08A4" w:rsidRPr="00995A26" w:rsidRDefault="00FF08A4" w:rsidP="00CC14E2">
      <w:pPr>
        <w:spacing w:after="0" w:line="240" w:lineRule="auto"/>
        <w:jc w:val="center"/>
        <w:rPr>
          <w:rFonts w:ascii="Times New Roman" w:eastAsia="Times New Roman" w:hAnsi="Times New Roman" w:cs="Times New Roman"/>
          <w:b/>
          <w:i/>
          <w:sz w:val="28"/>
          <w:szCs w:val="28"/>
          <w:lang w:eastAsia="ru-RU"/>
        </w:rPr>
      </w:pPr>
    </w:p>
    <w:p w:rsidR="00FF08A4" w:rsidRPr="00995A26" w:rsidRDefault="00FF08A4" w:rsidP="00CC14E2">
      <w:pPr>
        <w:spacing w:after="0" w:line="240" w:lineRule="auto"/>
        <w:jc w:val="center"/>
        <w:rPr>
          <w:rFonts w:ascii="Times New Roman" w:eastAsia="Times New Roman" w:hAnsi="Times New Roman" w:cs="Times New Roman"/>
          <w:b/>
          <w:i/>
          <w:sz w:val="28"/>
          <w:szCs w:val="28"/>
          <w:lang w:eastAsia="ru-RU"/>
        </w:rPr>
      </w:pPr>
    </w:p>
    <w:p w:rsidR="00CC14E2" w:rsidRPr="00995A26" w:rsidRDefault="00CC14E2" w:rsidP="00CC14E2">
      <w:pPr>
        <w:spacing w:after="0" w:line="240" w:lineRule="auto"/>
        <w:jc w:val="center"/>
        <w:rPr>
          <w:rFonts w:ascii="Times New Roman" w:eastAsia="Times New Roman" w:hAnsi="Times New Roman" w:cs="Times New Roman"/>
          <w:b/>
          <w:i/>
          <w:sz w:val="28"/>
          <w:szCs w:val="28"/>
          <w:lang w:eastAsia="ru-RU"/>
        </w:rPr>
      </w:pPr>
      <w:r w:rsidRPr="00995A26">
        <w:rPr>
          <w:rFonts w:ascii="Times New Roman" w:eastAsia="Times New Roman" w:hAnsi="Times New Roman" w:cs="Times New Roman"/>
          <w:b/>
          <w:i/>
          <w:sz w:val="28"/>
          <w:szCs w:val="28"/>
          <w:lang w:eastAsia="ru-RU"/>
        </w:rPr>
        <w:lastRenderedPageBreak/>
        <w:t>Тематическое планирование</w:t>
      </w:r>
    </w:p>
    <w:p w:rsidR="00CC14E2" w:rsidRPr="00995A26" w:rsidRDefault="00CC14E2" w:rsidP="00CC14E2">
      <w:pPr>
        <w:spacing w:after="0" w:line="240" w:lineRule="auto"/>
        <w:jc w:val="center"/>
        <w:rPr>
          <w:rFonts w:ascii="Times New Roman" w:eastAsia="Times New Roman" w:hAnsi="Times New Roman" w:cs="Times New Roman"/>
          <w:b/>
          <w:i/>
          <w:sz w:val="28"/>
          <w:szCs w:val="28"/>
          <w:lang w:eastAsia="ru-RU"/>
        </w:rPr>
      </w:pPr>
      <w:r w:rsidRPr="00995A26">
        <w:rPr>
          <w:rFonts w:ascii="Times New Roman" w:eastAsia="Times New Roman" w:hAnsi="Times New Roman" w:cs="Times New Roman"/>
          <w:b/>
          <w:i/>
          <w:sz w:val="28"/>
          <w:szCs w:val="28"/>
          <w:lang w:eastAsia="ru-RU"/>
        </w:rPr>
        <w:t>4 класс</w:t>
      </w:r>
    </w:p>
    <w:p w:rsidR="00CC14E2" w:rsidRPr="00995A26" w:rsidRDefault="00CC14E2" w:rsidP="00CC14E2">
      <w:pPr>
        <w:rPr>
          <w:rFonts w:ascii="Times New Roman" w:hAnsi="Times New Roman" w:cs="Times New Roman"/>
          <w:sz w:val="28"/>
          <w:szCs w:val="28"/>
        </w:rPr>
      </w:pPr>
    </w:p>
    <w:tbl>
      <w:tblPr>
        <w:tblStyle w:val="a5"/>
        <w:tblpPr w:leftFromText="180" w:rightFromText="180" w:vertAnchor="page" w:horzAnchor="margin" w:tblpXSpec="center" w:tblpY="2161"/>
        <w:tblW w:w="13716" w:type="dxa"/>
        <w:tblLook w:val="04A0" w:firstRow="1" w:lastRow="0" w:firstColumn="1" w:lastColumn="0" w:noHBand="0" w:noVBand="1"/>
      </w:tblPr>
      <w:tblGrid>
        <w:gridCol w:w="855"/>
        <w:gridCol w:w="1837"/>
        <w:gridCol w:w="1688"/>
        <w:gridCol w:w="17"/>
        <w:gridCol w:w="956"/>
        <w:gridCol w:w="4428"/>
        <w:gridCol w:w="6"/>
        <w:gridCol w:w="3929"/>
      </w:tblGrid>
      <w:tr w:rsidR="00CC14E2" w:rsidRPr="00995A26" w:rsidTr="000617D2">
        <w:trPr>
          <w:trHeight w:val="285"/>
        </w:trPr>
        <w:tc>
          <w:tcPr>
            <w:tcW w:w="855" w:type="dxa"/>
            <w:vMerge w:val="restart"/>
            <w:tcBorders>
              <w:top w:val="single" w:sz="4" w:space="0" w:color="auto"/>
            </w:tcBorders>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 xml:space="preserve">   №</w:t>
            </w:r>
          </w:p>
        </w:tc>
        <w:tc>
          <w:tcPr>
            <w:tcW w:w="3525" w:type="dxa"/>
            <w:gridSpan w:val="2"/>
            <w:vMerge w:val="restart"/>
            <w:tcBorders>
              <w:top w:val="single" w:sz="4" w:space="0" w:color="auto"/>
            </w:tcBorders>
          </w:tcPr>
          <w:p w:rsidR="00CC14E2" w:rsidRPr="00995A26" w:rsidRDefault="00CC14E2" w:rsidP="000617D2">
            <w:pPr>
              <w:jc w:val="center"/>
              <w:rPr>
                <w:rFonts w:ascii="Times New Roman" w:hAnsi="Times New Roman" w:cs="Times New Roman"/>
                <w:b/>
                <w:sz w:val="28"/>
                <w:szCs w:val="28"/>
              </w:rPr>
            </w:pPr>
            <w:r w:rsidRPr="00995A26">
              <w:rPr>
                <w:rFonts w:ascii="Times New Roman" w:hAnsi="Times New Roman" w:cs="Times New Roman"/>
                <w:b/>
                <w:sz w:val="28"/>
                <w:szCs w:val="28"/>
              </w:rPr>
              <w:t>Тема занятия</w:t>
            </w:r>
          </w:p>
          <w:p w:rsidR="00CC14E2" w:rsidRPr="00995A26" w:rsidRDefault="00CC14E2" w:rsidP="000617D2">
            <w:pPr>
              <w:jc w:val="center"/>
              <w:rPr>
                <w:rFonts w:ascii="Times New Roman" w:hAnsi="Times New Roman" w:cs="Times New Roman"/>
                <w:b/>
                <w:sz w:val="28"/>
                <w:szCs w:val="28"/>
              </w:rPr>
            </w:pPr>
          </w:p>
        </w:tc>
        <w:tc>
          <w:tcPr>
            <w:tcW w:w="973" w:type="dxa"/>
            <w:gridSpan w:val="2"/>
            <w:vMerge w:val="restart"/>
            <w:tcBorders>
              <w:top w:val="single" w:sz="4" w:space="0" w:color="auto"/>
            </w:tcBorders>
          </w:tcPr>
          <w:p w:rsidR="00CC14E2" w:rsidRPr="00995A26" w:rsidRDefault="00CC14E2" w:rsidP="000617D2">
            <w:pPr>
              <w:jc w:val="center"/>
              <w:rPr>
                <w:rFonts w:ascii="Times New Roman" w:hAnsi="Times New Roman" w:cs="Times New Roman"/>
                <w:b/>
                <w:i/>
                <w:sz w:val="28"/>
                <w:szCs w:val="28"/>
              </w:rPr>
            </w:pPr>
            <w:r w:rsidRPr="00995A26">
              <w:rPr>
                <w:rFonts w:ascii="Times New Roman" w:hAnsi="Times New Roman" w:cs="Times New Roman"/>
                <w:b/>
                <w:i/>
                <w:sz w:val="28"/>
                <w:szCs w:val="28"/>
              </w:rPr>
              <w:t>Кол-во</w:t>
            </w:r>
          </w:p>
          <w:p w:rsidR="00CC14E2" w:rsidRPr="00995A26" w:rsidRDefault="00CC14E2" w:rsidP="000617D2">
            <w:pPr>
              <w:jc w:val="center"/>
              <w:rPr>
                <w:rFonts w:ascii="Times New Roman" w:hAnsi="Times New Roman" w:cs="Times New Roman"/>
                <w:b/>
                <w:i/>
                <w:sz w:val="28"/>
                <w:szCs w:val="28"/>
              </w:rPr>
            </w:pPr>
            <w:r w:rsidRPr="00995A26">
              <w:rPr>
                <w:rFonts w:ascii="Times New Roman" w:hAnsi="Times New Roman" w:cs="Times New Roman"/>
                <w:b/>
                <w:i/>
                <w:sz w:val="28"/>
                <w:szCs w:val="28"/>
              </w:rPr>
              <w:t>часов</w:t>
            </w:r>
          </w:p>
        </w:tc>
        <w:tc>
          <w:tcPr>
            <w:tcW w:w="8363" w:type="dxa"/>
            <w:gridSpan w:val="3"/>
            <w:tcBorders>
              <w:top w:val="single" w:sz="4" w:space="0" w:color="auto"/>
            </w:tcBorders>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b/>
                <w:i/>
                <w:sz w:val="28"/>
                <w:szCs w:val="28"/>
              </w:rPr>
              <w:t>Содержание деятельности</w:t>
            </w:r>
          </w:p>
        </w:tc>
      </w:tr>
      <w:tr w:rsidR="00CC14E2" w:rsidRPr="00995A26" w:rsidTr="000617D2">
        <w:trPr>
          <w:trHeight w:val="210"/>
        </w:trPr>
        <w:tc>
          <w:tcPr>
            <w:tcW w:w="855" w:type="dxa"/>
            <w:vMerge/>
          </w:tcPr>
          <w:p w:rsidR="00CC14E2" w:rsidRPr="00995A26" w:rsidRDefault="00CC14E2" w:rsidP="000617D2">
            <w:pPr>
              <w:rPr>
                <w:rFonts w:ascii="Times New Roman" w:hAnsi="Times New Roman" w:cs="Times New Roman"/>
                <w:sz w:val="28"/>
                <w:szCs w:val="28"/>
              </w:rPr>
            </w:pPr>
          </w:p>
        </w:tc>
        <w:tc>
          <w:tcPr>
            <w:tcW w:w="3525" w:type="dxa"/>
            <w:gridSpan w:val="2"/>
            <w:vMerge/>
          </w:tcPr>
          <w:p w:rsidR="00CC14E2" w:rsidRPr="00995A26" w:rsidRDefault="00CC14E2" w:rsidP="000617D2">
            <w:pPr>
              <w:jc w:val="center"/>
              <w:rPr>
                <w:rFonts w:ascii="Times New Roman" w:hAnsi="Times New Roman" w:cs="Times New Roman"/>
                <w:b/>
                <w:sz w:val="28"/>
                <w:szCs w:val="28"/>
              </w:rPr>
            </w:pPr>
          </w:p>
        </w:tc>
        <w:tc>
          <w:tcPr>
            <w:tcW w:w="973" w:type="dxa"/>
            <w:gridSpan w:val="2"/>
            <w:vMerge/>
          </w:tcPr>
          <w:p w:rsidR="00CC14E2" w:rsidRPr="00995A26" w:rsidRDefault="00CC14E2" w:rsidP="000617D2">
            <w:pPr>
              <w:jc w:val="center"/>
              <w:rPr>
                <w:rFonts w:ascii="Times New Roman" w:eastAsia="Times New Roman" w:hAnsi="Times New Roman" w:cs="Times New Roman"/>
                <w:b/>
                <w:i/>
                <w:sz w:val="28"/>
                <w:szCs w:val="28"/>
                <w:lang w:eastAsia="ru-RU"/>
              </w:rPr>
            </w:pPr>
          </w:p>
        </w:tc>
        <w:tc>
          <w:tcPr>
            <w:tcW w:w="4434" w:type="dxa"/>
            <w:gridSpan w:val="2"/>
            <w:tcBorders>
              <w:top w:val="single" w:sz="4" w:space="0" w:color="auto"/>
            </w:tcBorders>
          </w:tcPr>
          <w:p w:rsidR="00CC14E2" w:rsidRPr="00995A26" w:rsidRDefault="00CC14E2" w:rsidP="000617D2">
            <w:pPr>
              <w:jc w:val="center"/>
              <w:rPr>
                <w:rFonts w:ascii="Times New Roman" w:eastAsia="Times New Roman" w:hAnsi="Times New Roman" w:cs="Times New Roman"/>
                <w:b/>
                <w:sz w:val="28"/>
                <w:szCs w:val="28"/>
                <w:lang w:eastAsia="ru-RU"/>
              </w:rPr>
            </w:pPr>
            <w:r w:rsidRPr="00995A26">
              <w:rPr>
                <w:rFonts w:ascii="Times New Roman" w:eastAsia="Times New Roman" w:hAnsi="Times New Roman" w:cs="Times New Roman"/>
                <w:b/>
                <w:i/>
                <w:sz w:val="28"/>
                <w:szCs w:val="28"/>
                <w:lang w:eastAsia="ru-RU"/>
              </w:rPr>
              <w:t>Теоретическая часть занятия</w:t>
            </w:r>
          </w:p>
          <w:p w:rsidR="00CC14E2" w:rsidRPr="00995A26" w:rsidRDefault="00CC14E2" w:rsidP="000617D2">
            <w:pPr>
              <w:rPr>
                <w:rFonts w:ascii="Times New Roman" w:hAnsi="Times New Roman" w:cs="Times New Roman"/>
                <w:sz w:val="28"/>
                <w:szCs w:val="28"/>
              </w:rPr>
            </w:pPr>
          </w:p>
        </w:tc>
        <w:tc>
          <w:tcPr>
            <w:tcW w:w="3929" w:type="dxa"/>
            <w:tcBorders>
              <w:top w:val="single" w:sz="4" w:space="0" w:color="auto"/>
            </w:tcBorders>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b/>
                <w:i/>
                <w:sz w:val="28"/>
                <w:szCs w:val="28"/>
              </w:rPr>
              <w:t>Практическая часть занятия</w:t>
            </w:r>
          </w:p>
        </w:tc>
      </w:tr>
      <w:tr w:rsidR="00CC14E2" w:rsidRPr="00995A26" w:rsidTr="000617D2">
        <w:tc>
          <w:tcPr>
            <w:tcW w:w="855" w:type="dxa"/>
            <w:tcBorders>
              <w:top w:val="single" w:sz="4" w:space="0" w:color="auto"/>
            </w:tcBorders>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Borders>
              <w:top w:val="single" w:sz="4" w:space="0" w:color="auto"/>
            </w:tcBorders>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Правила поведения и техника безопасности  в    компьютерном классе</w:t>
            </w:r>
          </w:p>
        </w:tc>
        <w:tc>
          <w:tcPr>
            <w:tcW w:w="956" w:type="dxa"/>
            <w:tcBorders>
              <w:top w:val="single" w:sz="4" w:space="0" w:color="auto"/>
            </w:tcBorders>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Borders>
              <w:top w:val="single" w:sz="4" w:space="0" w:color="auto"/>
            </w:tcBorders>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 xml:space="preserve">Беседа по теме. </w:t>
            </w:r>
          </w:p>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Презентация «Правила поведения и техника безопасности в компьютерном классе»</w:t>
            </w:r>
          </w:p>
        </w:tc>
        <w:tc>
          <w:tcPr>
            <w:tcW w:w="3935" w:type="dxa"/>
            <w:gridSpan w:val="2"/>
            <w:tcBorders>
              <w:top w:val="single" w:sz="4" w:space="0" w:color="auto"/>
            </w:tcBorders>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 xml:space="preserve">Следовать рекомендациям по безопасной работе в компьютерном классе. </w:t>
            </w:r>
          </w:p>
          <w:p w:rsidR="00CC14E2" w:rsidRPr="00995A26" w:rsidRDefault="00CC14E2" w:rsidP="000617D2">
            <w:pPr>
              <w:rPr>
                <w:rFonts w:ascii="Times New Roman" w:hAnsi="Times New Roman" w:cs="Times New Roman"/>
                <w:sz w:val="28"/>
                <w:szCs w:val="28"/>
              </w:rPr>
            </w:pPr>
            <w:proofErr w:type="gramStart"/>
            <w:r w:rsidRPr="00995A26">
              <w:rPr>
                <w:rFonts w:ascii="Times New Roman" w:hAnsi="Times New Roman" w:cs="Times New Roman"/>
                <w:sz w:val="28"/>
                <w:szCs w:val="28"/>
              </w:rPr>
              <w:t>*- на каждом уроке следовать гигиеническим рекомендациям (зарядка для глаз, пальцев рук</w:t>
            </w:r>
            <w:proofErr w:type="gramEnd"/>
          </w:p>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 - в конце каждого урока игровая пятиминутка</w:t>
            </w:r>
          </w:p>
        </w:tc>
      </w:tr>
      <w:tr w:rsidR="00CC14E2" w:rsidRPr="00995A26" w:rsidTr="000617D2">
        <w:tc>
          <w:tcPr>
            <w:tcW w:w="2692" w:type="dxa"/>
            <w:gridSpan w:val="2"/>
            <w:tcBorders>
              <w:left w:val="nil"/>
              <w:right w:val="nil"/>
            </w:tcBorders>
          </w:tcPr>
          <w:p w:rsidR="00CC14E2" w:rsidRPr="00995A26" w:rsidRDefault="00CC14E2" w:rsidP="000617D2">
            <w:pPr>
              <w:jc w:val="center"/>
              <w:rPr>
                <w:rFonts w:ascii="Times New Roman" w:hAnsi="Times New Roman" w:cs="Times New Roman"/>
                <w:b/>
                <w:sz w:val="28"/>
                <w:szCs w:val="28"/>
              </w:rPr>
            </w:pPr>
          </w:p>
        </w:tc>
        <w:tc>
          <w:tcPr>
            <w:tcW w:w="11024" w:type="dxa"/>
            <w:gridSpan w:val="6"/>
            <w:tcBorders>
              <w:left w:val="nil"/>
              <w:right w:val="nil"/>
            </w:tcBorders>
          </w:tcPr>
          <w:p w:rsidR="00CC14E2" w:rsidRPr="00995A26" w:rsidRDefault="00CC14E2" w:rsidP="000617D2">
            <w:pPr>
              <w:jc w:val="center"/>
              <w:rPr>
                <w:rFonts w:ascii="Times New Roman" w:hAnsi="Times New Roman" w:cs="Times New Roman"/>
                <w:b/>
                <w:sz w:val="28"/>
                <w:szCs w:val="28"/>
              </w:rPr>
            </w:pPr>
          </w:p>
          <w:p w:rsidR="00CC14E2" w:rsidRPr="00995A26" w:rsidRDefault="00CC14E2" w:rsidP="000617D2">
            <w:pPr>
              <w:jc w:val="center"/>
              <w:rPr>
                <w:rFonts w:ascii="Times New Roman" w:hAnsi="Times New Roman" w:cs="Times New Roman"/>
                <w:b/>
                <w:sz w:val="28"/>
                <w:szCs w:val="28"/>
              </w:rPr>
            </w:pPr>
            <w:r w:rsidRPr="00995A26">
              <w:rPr>
                <w:rFonts w:ascii="Times New Roman" w:hAnsi="Times New Roman" w:cs="Times New Roman"/>
                <w:b/>
                <w:sz w:val="28"/>
                <w:szCs w:val="28"/>
              </w:rPr>
              <w:t>Устройство ПК (9 часов)</w:t>
            </w:r>
          </w:p>
          <w:p w:rsidR="00CC14E2" w:rsidRPr="00995A26" w:rsidRDefault="00CC14E2" w:rsidP="000617D2">
            <w:pPr>
              <w:jc w:val="center"/>
              <w:rPr>
                <w:rFonts w:ascii="Times New Roman" w:hAnsi="Times New Roman" w:cs="Times New Roman"/>
                <w:b/>
                <w:sz w:val="28"/>
                <w:szCs w:val="28"/>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Устройство ПК</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«Как выглядит современный компьютер?»</w:t>
            </w:r>
          </w:p>
        </w:tc>
        <w:tc>
          <w:tcPr>
            <w:tcW w:w="3935" w:type="dxa"/>
            <w:gridSpan w:val="2"/>
          </w:tcPr>
          <w:p w:rsidR="00CC14E2" w:rsidRPr="00995A26" w:rsidRDefault="00CC14E2" w:rsidP="000617D2">
            <w:pPr>
              <w:rPr>
                <w:rFonts w:ascii="Times New Roman" w:hAnsi="Times New Roman" w:cs="Times New Roman"/>
                <w:sz w:val="28"/>
                <w:szCs w:val="28"/>
              </w:rPr>
            </w:pPr>
            <w:proofErr w:type="gramStart"/>
            <w:r w:rsidRPr="00995A26">
              <w:rPr>
                <w:rFonts w:ascii="Times New Roman" w:hAnsi="Times New Roman" w:cs="Times New Roman"/>
                <w:sz w:val="28"/>
                <w:szCs w:val="28"/>
              </w:rPr>
              <w:t>определять тип ПК (настольный, портативный (ноутбук, планшетный, карманный)</w:t>
            </w:r>
            <w:proofErr w:type="gramEnd"/>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Устройства ввода информации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«Устройства ввода информации»</w:t>
            </w: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перечислять устройства ввода информации</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Устройства вывода информации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«Устройства вывода информации»</w:t>
            </w: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перечислять устройства вывода информации</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Устройства хранения информации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 xml:space="preserve">Беседа по теме. Презентация «Устройства хранения </w:t>
            </w:r>
            <w:r w:rsidRPr="00995A26">
              <w:rPr>
                <w:rFonts w:ascii="Times New Roman" w:hAnsi="Times New Roman" w:cs="Times New Roman"/>
                <w:sz w:val="28"/>
                <w:szCs w:val="28"/>
              </w:rPr>
              <w:lastRenderedPageBreak/>
              <w:t>информации»</w:t>
            </w: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lastRenderedPageBreak/>
              <w:t>перечислять виды памяти компьютера</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Устройства обработки информации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«Устройства обработки информации»</w:t>
            </w:r>
          </w:p>
        </w:tc>
        <w:tc>
          <w:tcPr>
            <w:tcW w:w="3935" w:type="dxa"/>
            <w:gridSpan w:val="2"/>
          </w:tcPr>
          <w:p w:rsidR="00CC14E2" w:rsidRPr="00995A26" w:rsidRDefault="009A5596" w:rsidP="000617D2">
            <w:pPr>
              <w:rPr>
                <w:rFonts w:ascii="Times New Roman" w:hAnsi="Times New Roman" w:cs="Times New Roman"/>
                <w:sz w:val="28"/>
                <w:szCs w:val="28"/>
              </w:rPr>
            </w:pPr>
            <w:r w:rsidRPr="00995A26">
              <w:rPr>
                <w:rFonts w:ascii="Times New Roman" w:hAnsi="Times New Roman" w:cs="Times New Roman"/>
                <w:sz w:val="28"/>
                <w:szCs w:val="28"/>
              </w:rPr>
              <w:t>перечислять периферийные устройства.</w:t>
            </w:r>
          </w:p>
        </w:tc>
      </w:tr>
      <w:tr w:rsidR="00CC14E2" w:rsidRPr="00995A26" w:rsidTr="000617D2">
        <w:tc>
          <w:tcPr>
            <w:tcW w:w="2692" w:type="dxa"/>
            <w:gridSpan w:val="2"/>
            <w:tcBorders>
              <w:left w:val="nil"/>
              <w:right w:val="nil"/>
            </w:tcBorders>
          </w:tcPr>
          <w:p w:rsidR="00CC14E2" w:rsidRPr="00995A26" w:rsidRDefault="00CC14E2" w:rsidP="000617D2">
            <w:pPr>
              <w:jc w:val="center"/>
              <w:rPr>
                <w:rFonts w:ascii="Times New Roman" w:hAnsi="Times New Roman" w:cs="Times New Roman"/>
                <w:b/>
                <w:sz w:val="28"/>
                <w:szCs w:val="28"/>
              </w:rPr>
            </w:pPr>
          </w:p>
        </w:tc>
        <w:tc>
          <w:tcPr>
            <w:tcW w:w="11024" w:type="dxa"/>
            <w:gridSpan w:val="6"/>
            <w:tcBorders>
              <w:left w:val="nil"/>
              <w:right w:val="nil"/>
            </w:tcBorders>
          </w:tcPr>
          <w:p w:rsidR="00CC14E2" w:rsidRPr="00995A26" w:rsidRDefault="00CC14E2" w:rsidP="000617D2">
            <w:pPr>
              <w:jc w:val="center"/>
              <w:rPr>
                <w:rFonts w:ascii="Times New Roman" w:hAnsi="Times New Roman" w:cs="Times New Roman"/>
                <w:b/>
                <w:sz w:val="28"/>
                <w:szCs w:val="28"/>
              </w:rPr>
            </w:pPr>
          </w:p>
          <w:p w:rsidR="00CC14E2" w:rsidRPr="00995A26" w:rsidRDefault="00CC14E2" w:rsidP="000617D2">
            <w:pPr>
              <w:jc w:val="center"/>
              <w:rPr>
                <w:rFonts w:ascii="Times New Roman" w:hAnsi="Times New Roman" w:cs="Times New Roman"/>
                <w:b/>
                <w:sz w:val="28"/>
                <w:szCs w:val="28"/>
              </w:rPr>
            </w:pPr>
            <w:r w:rsidRPr="00995A26">
              <w:rPr>
                <w:rFonts w:ascii="Times New Roman" w:hAnsi="Times New Roman" w:cs="Times New Roman"/>
                <w:b/>
                <w:sz w:val="28"/>
                <w:szCs w:val="28"/>
              </w:rPr>
              <w:t>Программы и файлы (3 часа)</w:t>
            </w:r>
          </w:p>
          <w:p w:rsidR="00CC14E2" w:rsidRPr="00995A26" w:rsidRDefault="00CC14E2" w:rsidP="000617D2">
            <w:pPr>
              <w:jc w:val="center"/>
              <w:rPr>
                <w:rFonts w:ascii="Times New Roman" w:hAnsi="Times New Roman" w:cs="Times New Roman"/>
                <w:b/>
                <w:sz w:val="28"/>
                <w:szCs w:val="28"/>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Компьютерные программы</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«Компьютерные программы»</w:t>
            </w: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приводить примеры компьютерных программ и их назначение; запускать на ПК справочную систему</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bCs/>
                <w:sz w:val="28"/>
                <w:szCs w:val="28"/>
              </w:rPr>
              <w:t>Как хранится информация в ПК. Файлы .</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«Что такое файл?»</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создавать и сохранять файлы, составлять имя файла</w:t>
            </w:r>
          </w:p>
          <w:p w:rsidR="00CC14E2" w:rsidRPr="00995A26" w:rsidRDefault="00CC14E2" w:rsidP="000617D2">
            <w:pPr>
              <w:jc w:val="both"/>
              <w:rPr>
                <w:rFonts w:ascii="Times New Roman" w:hAnsi="Times New Roman" w:cs="Times New Roman"/>
                <w:sz w:val="28"/>
                <w:szCs w:val="28"/>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bCs/>
                <w:sz w:val="28"/>
                <w:szCs w:val="28"/>
              </w:rPr>
            </w:pPr>
            <w:r w:rsidRPr="00995A26">
              <w:rPr>
                <w:rFonts w:ascii="Times New Roman" w:hAnsi="Times New Roman" w:cs="Times New Roman"/>
                <w:bCs/>
                <w:sz w:val="28"/>
                <w:szCs w:val="28"/>
              </w:rPr>
              <w:t>Как хранится информация в ПК. Папки.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«Папки и файлы»</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переименовывать, копировать,</w:t>
            </w:r>
          </w:p>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перемещать, удалять файлы и папки; определять количество элементов в папке</w:t>
            </w:r>
          </w:p>
        </w:tc>
      </w:tr>
      <w:tr w:rsidR="00CC14E2" w:rsidRPr="00995A26" w:rsidTr="000617D2">
        <w:tc>
          <w:tcPr>
            <w:tcW w:w="2692" w:type="dxa"/>
            <w:gridSpan w:val="2"/>
            <w:tcBorders>
              <w:left w:val="nil"/>
              <w:right w:val="nil"/>
            </w:tcBorders>
          </w:tcPr>
          <w:p w:rsidR="00CC14E2" w:rsidRPr="00995A26" w:rsidRDefault="00CC14E2" w:rsidP="000617D2">
            <w:pPr>
              <w:jc w:val="center"/>
              <w:rPr>
                <w:rFonts w:ascii="Times New Roman" w:eastAsia="Times New Roman" w:hAnsi="Times New Roman" w:cs="Times New Roman"/>
                <w:b/>
                <w:sz w:val="28"/>
                <w:szCs w:val="28"/>
                <w:lang w:eastAsia="ru-RU"/>
              </w:rPr>
            </w:pPr>
          </w:p>
        </w:tc>
        <w:tc>
          <w:tcPr>
            <w:tcW w:w="11024" w:type="dxa"/>
            <w:gridSpan w:val="6"/>
            <w:tcBorders>
              <w:left w:val="nil"/>
              <w:right w:val="nil"/>
            </w:tcBorders>
          </w:tcPr>
          <w:p w:rsidR="00CC14E2" w:rsidRPr="00995A26" w:rsidRDefault="00CC14E2" w:rsidP="000617D2">
            <w:pPr>
              <w:jc w:val="center"/>
              <w:rPr>
                <w:rFonts w:ascii="Times New Roman" w:eastAsia="Times New Roman" w:hAnsi="Times New Roman" w:cs="Times New Roman"/>
                <w:b/>
                <w:sz w:val="28"/>
                <w:szCs w:val="28"/>
                <w:lang w:eastAsia="ru-RU"/>
              </w:rPr>
            </w:pPr>
          </w:p>
          <w:p w:rsidR="00CC14E2" w:rsidRPr="00995A26" w:rsidRDefault="00CC14E2" w:rsidP="000617D2">
            <w:pPr>
              <w:jc w:val="center"/>
              <w:rPr>
                <w:rFonts w:ascii="Times New Roman" w:eastAsia="Times New Roman" w:hAnsi="Times New Roman" w:cs="Times New Roman"/>
                <w:b/>
                <w:sz w:val="28"/>
                <w:szCs w:val="28"/>
                <w:lang w:eastAsia="ru-RU"/>
              </w:rPr>
            </w:pPr>
            <w:r w:rsidRPr="00995A26">
              <w:rPr>
                <w:rFonts w:ascii="Times New Roman" w:eastAsia="Times New Roman" w:hAnsi="Times New Roman" w:cs="Times New Roman"/>
                <w:b/>
                <w:sz w:val="28"/>
                <w:szCs w:val="28"/>
                <w:lang w:eastAsia="ru-RU"/>
              </w:rPr>
              <w:t>Создание печатной публикации (10часов)</w:t>
            </w:r>
          </w:p>
          <w:p w:rsidR="00CC14E2" w:rsidRPr="00995A26" w:rsidRDefault="00CC14E2" w:rsidP="000617D2">
            <w:pPr>
              <w:jc w:val="center"/>
              <w:rPr>
                <w:rFonts w:ascii="Times New Roman" w:eastAsia="Times New Roman" w:hAnsi="Times New Roman" w:cs="Times New Roman"/>
                <w:b/>
                <w:sz w:val="28"/>
                <w:szCs w:val="28"/>
                <w:lang w:eastAsia="ru-RU"/>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bCs/>
                <w:sz w:val="28"/>
                <w:szCs w:val="28"/>
                <w:lang w:eastAsia="ru-RU"/>
              </w:rPr>
              <w:t>Создание текстов</w:t>
            </w:r>
            <w:r w:rsidRPr="00995A26">
              <w:rPr>
                <w:rFonts w:ascii="Times New Roman" w:eastAsia="Times New Roman" w:hAnsi="Times New Roman" w:cs="Times New Roman"/>
                <w:sz w:val="28"/>
                <w:szCs w:val="28"/>
                <w:lang w:eastAsia="ru-RU"/>
              </w:rPr>
              <w:t xml:space="preserve"> </w:t>
            </w:r>
          </w:p>
          <w:p w:rsidR="00CC14E2" w:rsidRPr="00995A26" w:rsidRDefault="00CC14E2" w:rsidP="000617D2">
            <w:pPr>
              <w:rPr>
                <w:rFonts w:ascii="Times New Roman" w:hAnsi="Times New Roman" w:cs="Times New Roman"/>
                <w:sz w:val="28"/>
                <w:szCs w:val="28"/>
              </w:rPr>
            </w:pP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«Смысловые зоны окна текстового редактора»</w:t>
            </w:r>
          </w:p>
        </w:tc>
        <w:tc>
          <w:tcPr>
            <w:tcW w:w="3935" w:type="dxa"/>
            <w:gridSpan w:val="2"/>
          </w:tcPr>
          <w:p w:rsidR="00CC14E2" w:rsidRPr="00995A26" w:rsidRDefault="00CC14E2" w:rsidP="000617D2">
            <w:pPr>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набор текста на клавиатуре;</w:t>
            </w:r>
          </w:p>
          <w:p w:rsidR="00CC14E2" w:rsidRPr="00995A26" w:rsidRDefault="00CC14E2" w:rsidP="000617D2">
            <w:pPr>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сохранение набранных текстов, открытие ранее сохранённых текстовых документов и редактирование их;</w:t>
            </w:r>
          </w:p>
          <w:p w:rsidR="00CC14E2" w:rsidRPr="00995A26" w:rsidRDefault="00CC14E2" w:rsidP="000617D2">
            <w:pPr>
              <w:rPr>
                <w:rFonts w:ascii="Times New Roman" w:hAnsi="Times New Roman" w:cs="Times New Roman"/>
                <w:sz w:val="28"/>
                <w:szCs w:val="28"/>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bCs/>
                <w:sz w:val="28"/>
                <w:szCs w:val="28"/>
                <w:lang w:eastAsia="ru-RU"/>
              </w:rPr>
            </w:pPr>
            <w:r w:rsidRPr="00995A26">
              <w:rPr>
                <w:rFonts w:ascii="Times New Roman" w:eastAsia="Times New Roman" w:hAnsi="Times New Roman" w:cs="Times New Roman"/>
                <w:bCs/>
                <w:sz w:val="28"/>
                <w:szCs w:val="28"/>
                <w:lang w:eastAsia="ru-RU"/>
              </w:rPr>
              <w:t xml:space="preserve">Работа с текстом </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Что такое редактирование?</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копирование, вставка и удаление фрагментов текста;</w:t>
            </w:r>
          </w:p>
          <w:p w:rsidR="00CC14E2" w:rsidRPr="00995A26" w:rsidRDefault="00CC14E2" w:rsidP="000617D2">
            <w:pPr>
              <w:jc w:val="both"/>
              <w:rPr>
                <w:rFonts w:ascii="Times New Roman" w:eastAsia="Times New Roman" w:hAnsi="Times New Roman" w:cs="Times New Roman"/>
                <w:sz w:val="28"/>
                <w:szCs w:val="28"/>
                <w:lang w:eastAsia="ru-RU"/>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bCs/>
                <w:sz w:val="28"/>
                <w:szCs w:val="28"/>
                <w:lang w:eastAsia="ru-RU"/>
              </w:rPr>
            </w:pPr>
            <w:r w:rsidRPr="00995A26">
              <w:rPr>
                <w:rFonts w:ascii="Times New Roman" w:eastAsia="Times New Roman" w:hAnsi="Times New Roman" w:cs="Times New Roman"/>
                <w:bCs/>
                <w:sz w:val="28"/>
                <w:szCs w:val="28"/>
                <w:lang w:eastAsia="ru-RU"/>
              </w:rPr>
              <w:t xml:space="preserve">Работа с текстом </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Беседа по теме. Что такое форматирование?</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Устанавливание, изменение шрифта, цвета, размера и начертания символов.</w:t>
            </w:r>
          </w:p>
          <w:p w:rsidR="00CC14E2" w:rsidRPr="00995A26" w:rsidRDefault="00CC14E2" w:rsidP="000617D2">
            <w:pPr>
              <w:jc w:val="both"/>
              <w:rPr>
                <w:rFonts w:ascii="Times New Roman" w:eastAsia="Times New Roman" w:hAnsi="Times New Roman" w:cs="Times New Roman"/>
                <w:sz w:val="28"/>
                <w:szCs w:val="28"/>
                <w:lang w:eastAsia="ru-RU"/>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Рисунки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9A5596" w:rsidP="000617D2">
            <w:pPr>
              <w:jc w:val="both"/>
              <w:rPr>
                <w:rFonts w:ascii="Times New Roman" w:hAnsi="Times New Roman" w:cs="Times New Roman"/>
                <w:sz w:val="28"/>
                <w:szCs w:val="28"/>
              </w:rPr>
            </w:pPr>
            <w:r w:rsidRPr="00995A26">
              <w:rPr>
                <w:rFonts w:ascii="Times New Roman" w:hAnsi="Times New Roman" w:cs="Times New Roman"/>
                <w:sz w:val="28"/>
                <w:szCs w:val="28"/>
              </w:rPr>
              <w:t>Обсуждение</w:t>
            </w:r>
            <w:r w:rsidR="00CC14E2" w:rsidRPr="00995A26">
              <w:rPr>
                <w:rFonts w:ascii="Times New Roman" w:hAnsi="Times New Roman" w:cs="Times New Roman"/>
                <w:sz w:val="28"/>
                <w:szCs w:val="28"/>
              </w:rPr>
              <w:t xml:space="preserve"> по теме. Примеры организации информации с помощью рисунков.</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proofErr w:type="gramStart"/>
            <w:r w:rsidRPr="00995A26">
              <w:rPr>
                <w:rFonts w:ascii="Times New Roman" w:eastAsia="Times New Roman" w:hAnsi="Times New Roman" w:cs="Times New Roman"/>
                <w:sz w:val="28"/>
                <w:szCs w:val="28"/>
                <w:lang w:eastAsia="ru-RU"/>
              </w:rPr>
              <w:t>в</w:t>
            </w:r>
            <w:proofErr w:type="gramEnd"/>
            <w:r w:rsidRPr="00995A26">
              <w:rPr>
                <w:rFonts w:ascii="Times New Roman" w:eastAsia="Times New Roman" w:hAnsi="Times New Roman" w:cs="Times New Roman"/>
                <w:sz w:val="28"/>
                <w:szCs w:val="28"/>
                <w:lang w:eastAsia="ru-RU"/>
              </w:rPr>
              <w:t>ставка изображения в печатную публикацию;</w:t>
            </w:r>
          </w:p>
          <w:p w:rsidR="00CC14E2" w:rsidRPr="00995A26" w:rsidRDefault="00CC14E2" w:rsidP="000617D2">
            <w:pPr>
              <w:rPr>
                <w:rFonts w:ascii="Times New Roman" w:hAnsi="Times New Roman" w:cs="Times New Roman"/>
                <w:sz w:val="28"/>
                <w:szCs w:val="28"/>
              </w:rPr>
            </w:pPr>
          </w:p>
        </w:tc>
      </w:tr>
      <w:tr w:rsidR="00CC14E2" w:rsidRPr="00995A26" w:rsidTr="000617D2">
        <w:trPr>
          <w:trHeight w:val="1104"/>
        </w:trPr>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bCs/>
                <w:sz w:val="28"/>
                <w:szCs w:val="28"/>
                <w:lang w:eastAsia="ru-RU"/>
              </w:rPr>
            </w:pPr>
            <w:r w:rsidRPr="00995A26">
              <w:rPr>
                <w:rFonts w:ascii="Times New Roman" w:eastAsia="Times New Roman" w:hAnsi="Times New Roman" w:cs="Times New Roman"/>
                <w:bCs/>
                <w:sz w:val="28"/>
                <w:szCs w:val="28"/>
                <w:lang w:eastAsia="ru-RU"/>
              </w:rPr>
              <w:t>Схемы</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9A5596" w:rsidP="000617D2">
            <w:pPr>
              <w:jc w:val="both"/>
              <w:rPr>
                <w:rFonts w:ascii="Times New Roman" w:eastAsia="Times New Roman" w:hAnsi="Times New Roman" w:cs="Times New Roman"/>
                <w:sz w:val="28"/>
                <w:szCs w:val="28"/>
                <w:lang w:eastAsia="ru-RU"/>
              </w:rPr>
            </w:pPr>
            <w:r w:rsidRPr="00995A26">
              <w:rPr>
                <w:rFonts w:ascii="Times New Roman" w:hAnsi="Times New Roman" w:cs="Times New Roman"/>
                <w:sz w:val="28"/>
                <w:szCs w:val="28"/>
              </w:rPr>
              <w:t xml:space="preserve">Обсуждение </w:t>
            </w:r>
            <w:r w:rsidR="00CC14E2" w:rsidRPr="00995A26">
              <w:rPr>
                <w:rFonts w:ascii="Times New Roman" w:hAnsi="Times New Roman" w:cs="Times New Roman"/>
                <w:sz w:val="28"/>
                <w:szCs w:val="28"/>
              </w:rPr>
              <w:t>по теме. Примеры организации информации с помощью схем.</w:t>
            </w:r>
          </w:p>
          <w:p w:rsidR="00CC14E2" w:rsidRPr="00995A26" w:rsidRDefault="00CC14E2" w:rsidP="000617D2">
            <w:pPr>
              <w:jc w:val="both"/>
              <w:rPr>
                <w:rFonts w:ascii="Times New Roman" w:hAnsi="Times New Roman" w:cs="Times New Roman"/>
                <w:sz w:val="28"/>
                <w:szCs w:val="28"/>
              </w:rPr>
            </w:pP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создание схем и включение их в печатную публикацию;</w:t>
            </w:r>
          </w:p>
          <w:p w:rsidR="00CC14E2" w:rsidRPr="00995A26" w:rsidRDefault="00CC14E2" w:rsidP="000617D2">
            <w:pPr>
              <w:jc w:val="both"/>
              <w:rPr>
                <w:rFonts w:ascii="Times New Roman" w:eastAsia="Times New Roman" w:hAnsi="Times New Roman" w:cs="Times New Roman"/>
                <w:sz w:val="28"/>
                <w:szCs w:val="28"/>
                <w:lang w:eastAsia="ru-RU"/>
              </w:rPr>
            </w:pPr>
          </w:p>
        </w:tc>
      </w:tr>
      <w:tr w:rsidR="00CC14E2" w:rsidRPr="00995A26" w:rsidTr="000617D2">
        <w:trPr>
          <w:trHeight w:val="1104"/>
        </w:trPr>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bCs/>
                <w:sz w:val="28"/>
                <w:szCs w:val="28"/>
                <w:lang w:eastAsia="ru-RU"/>
              </w:rPr>
            </w:pPr>
            <w:r w:rsidRPr="00995A26">
              <w:rPr>
                <w:rFonts w:ascii="Times New Roman" w:eastAsia="Times New Roman" w:hAnsi="Times New Roman" w:cs="Times New Roman"/>
                <w:bCs/>
                <w:sz w:val="28"/>
                <w:szCs w:val="28"/>
                <w:lang w:eastAsia="ru-RU"/>
              </w:rPr>
              <w:t>Таблицы</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9A5596" w:rsidP="000617D2">
            <w:pPr>
              <w:jc w:val="both"/>
              <w:rPr>
                <w:rFonts w:ascii="Times New Roman" w:eastAsia="Times New Roman" w:hAnsi="Times New Roman" w:cs="Times New Roman"/>
                <w:sz w:val="28"/>
                <w:szCs w:val="28"/>
                <w:lang w:eastAsia="ru-RU"/>
              </w:rPr>
            </w:pPr>
            <w:r w:rsidRPr="00995A26">
              <w:rPr>
                <w:rFonts w:ascii="Times New Roman" w:hAnsi="Times New Roman" w:cs="Times New Roman"/>
                <w:sz w:val="28"/>
                <w:szCs w:val="28"/>
              </w:rPr>
              <w:t>Обсуждение</w:t>
            </w:r>
            <w:r w:rsidRPr="00995A26">
              <w:rPr>
                <w:rFonts w:ascii="Times New Roman" w:hAnsi="Times New Roman" w:cs="Times New Roman"/>
                <w:sz w:val="28"/>
                <w:szCs w:val="28"/>
              </w:rPr>
              <w:t xml:space="preserve"> </w:t>
            </w:r>
            <w:r w:rsidR="00CC14E2" w:rsidRPr="00995A26">
              <w:rPr>
                <w:rFonts w:ascii="Times New Roman" w:hAnsi="Times New Roman" w:cs="Times New Roman"/>
                <w:sz w:val="28"/>
                <w:szCs w:val="28"/>
              </w:rPr>
              <w:t>по теме. Примеры организации информации с помощью таблиц.</w:t>
            </w:r>
          </w:p>
          <w:p w:rsidR="00CC14E2" w:rsidRPr="00995A26" w:rsidRDefault="00CC14E2" w:rsidP="000617D2">
            <w:pPr>
              <w:jc w:val="both"/>
              <w:rPr>
                <w:rFonts w:ascii="Times New Roman" w:hAnsi="Times New Roman" w:cs="Times New Roman"/>
                <w:sz w:val="28"/>
                <w:szCs w:val="28"/>
              </w:rPr>
            </w:pPr>
            <w:r w:rsidRPr="00995A26">
              <w:rPr>
                <w:rFonts w:ascii="Times New Roman" w:hAnsi="Times New Roman" w:cs="Times New Roman"/>
                <w:sz w:val="28"/>
                <w:szCs w:val="28"/>
              </w:rPr>
              <w:t>Анализировать данные, представленные с помощью таблиц.</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создание таблиц и включение их в печатную публикацию.</w:t>
            </w:r>
          </w:p>
          <w:p w:rsidR="00CC14E2" w:rsidRPr="00995A26" w:rsidRDefault="00CC14E2" w:rsidP="000617D2">
            <w:pPr>
              <w:jc w:val="both"/>
              <w:rPr>
                <w:rFonts w:ascii="Times New Roman" w:eastAsia="Times New Roman" w:hAnsi="Times New Roman" w:cs="Times New Roman"/>
                <w:sz w:val="28"/>
                <w:szCs w:val="28"/>
                <w:lang w:eastAsia="ru-RU"/>
              </w:rPr>
            </w:pPr>
          </w:p>
        </w:tc>
      </w:tr>
      <w:tr w:rsidR="00CC14E2" w:rsidRPr="00995A26" w:rsidTr="000617D2">
        <w:trPr>
          <w:trHeight w:val="1104"/>
        </w:trPr>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bCs/>
                <w:sz w:val="28"/>
                <w:szCs w:val="28"/>
                <w:lang w:eastAsia="ru-RU"/>
              </w:rPr>
            </w:pPr>
            <w:r w:rsidRPr="00995A26">
              <w:rPr>
                <w:rFonts w:ascii="Times New Roman" w:eastAsia="Times New Roman" w:hAnsi="Times New Roman" w:cs="Times New Roman"/>
                <w:bCs/>
                <w:sz w:val="28"/>
                <w:szCs w:val="28"/>
                <w:lang w:eastAsia="ru-RU"/>
              </w:rPr>
              <w:t>Диаграммы</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9A5596" w:rsidP="000617D2">
            <w:pPr>
              <w:jc w:val="both"/>
              <w:rPr>
                <w:rFonts w:ascii="Times New Roman" w:eastAsia="Times New Roman" w:hAnsi="Times New Roman" w:cs="Times New Roman"/>
                <w:sz w:val="28"/>
                <w:szCs w:val="28"/>
                <w:lang w:eastAsia="ru-RU"/>
              </w:rPr>
            </w:pPr>
            <w:r w:rsidRPr="00995A26">
              <w:rPr>
                <w:rFonts w:ascii="Times New Roman" w:hAnsi="Times New Roman" w:cs="Times New Roman"/>
                <w:sz w:val="28"/>
                <w:szCs w:val="28"/>
              </w:rPr>
              <w:t>Обсуждение</w:t>
            </w:r>
            <w:r w:rsidRPr="00995A26">
              <w:rPr>
                <w:rFonts w:ascii="Times New Roman" w:hAnsi="Times New Roman" w:cs="Times New Roman"/>
                <w:sz w:val="28"/>
                <w:szCs w:val="28"/>
              </w:rPr>
              <w:t xml:space="preserve"> </w:t>
            </w:r>
            <w:r w:rsidR="00CC14E2" w:rsidRPr="00995A26">
              <w:rPr>
                <w:rFonts w:ascii="Times New Roman" w:hAnsi="Times New Roman" w:cs="Times New Roman"/>
                <w:sz w:val="28"/>
                <w:szCs w:val="28"/>
              </w:rPr>
              <w:t>по теме. Примеры организации информации с помощью диаграмм.</w:t>
            </w:r>
          </w:p>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создание диаграммы и включение их в печатную публикацию.</w:t>
            </w:r>
          </w:p>
          <w:p w:rsidR="00CC14E2" w:rsidRPr="00995A26" w:rsidRDefault="00CC14E2" w:rsidP="000617D2">
            <w:pPr>
              <w:jc w:val="both"/>
              <w:rPr>
                <w:rFonts w:ascii="Times New Roman" w:eastAsia="Times New Roman" w:hAnsi="Times New Roman" w:cs="Times New Roman"/>
                <w:sz w:val="28"/>
                <w:szCs w:val="28"/>
                <w:lang w:eastAsia="ru-RU"/>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bCs/>
                <w:sz w:val="28"/>
                <w:szCs w:val="28"/>
                <w:lang w:eastAsia="ru-RU"/>
              </w:rPr>
              <w:t>Поиск информации</w:t>
            </w:r>
          </w:p>
          <w:p w:rsidR="00CC14E2" w:rsidRPr="00995A26" w:rsidRDefault="00CC14E2" w:rsidP="000617D2">
            <w:pPr>
              <w:rPr>
                <w:rFonts w:ascii="Times New Roman" w:hAnsi="Times New Roman" w:cs="Times New Roman"/>
                <w:sz w:val="28"/>
                <w:szCs w:val="28"/>
              </w:rPr>
            </w:pP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«Поисковые системы»</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искать, находить и сохранять тексты, найденные с помощью поисковых систем;</w:t>
            </w:r>
          </w:p>
          <w:p w:rsidR="00CC14E2" w:rsidRPr="00995A26" w:rsidRDefault="00CC14E2" w:rsidP="000617D2">
            <w:pPr>
              <w:rPr>
                <w:rFonts w:ascii="Times New Roman" w:hAnsi="Times New Roman" w:cs="Times New Roman"/>
                <w:sz w:val="28"/>
                <w:szCs w:val="28"/>
              </w:rPr>
            </w:pPr>
          </w:p>
        </w:tc>
      </w:tr>
      <w:tr w:rsidR="00CC14E2" w:rsidRPr="00995A26" w:rsidTr="000617D2">
        <w:trPr>
          <w:trHeight w:val="1656"/>
        </w:trPr>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eastAsia="Times New Roman" w:hAnsi="Times New Roman" w:cs="Times New Roman"/>
                <w:bCs/>
                <w:sz w:val="28"/>
                <w:szCs w:val="28"/>
                <w:lang w:eastAsia="ru-RU"/>
              </w:rPr>
            </w:pPr>
            <w:r w:rsidRPr="00995A26">
              <w:rPr>
                <w:rFonts w:ascii="Times New Roman" w:eastAsia="Times New Roman" w:hAnsi="Times New Roman" w:cs="Times New Roman"/>
                <w:bCs/>
                <w:sz w:val="28"/>
                <w:szCs w:val="28"/>
                <w:lang w:eastAsia="ru-RU"/>
              </w:rPr>
              <w:t>Создание печатной публикации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9A5596" w:rsidP="000617D2">
            <w:pPr>
              <w:rPr>
                <w:rFonts w:ascii="Times New Roman" w:hAnsi="Times New Roman" w:cs="Times New Roman"/>
                <w:sz w:val="28"/>
                <w:szCs w:val="28"/>
              </w:rPr>
            </w:pPr>
            <w:r w:rsidRPr="00995A26">
              <w:rPr>
                <w:rFonts w:ascii="Times New Roman" w:hAnsi="Times New Roman" w:cs="Times New Roman"/>
                <w:sz w:val="28"/>
                <w:szCs w:val="28"/>
              </w:rPr>
              <w:t xml:space="preserve">Творческая работа </w:t>
            </w:r>
            <w:r w:rsidR="00CC14E2" w:rsidRPr="00995A26">
              <w:rPr>
                <w:rFonts w:ascii="Times New Roman" w:hAnsi="Times New Roman" w:cs="Times New Roman"/>
                <w:sz w:val="28"/>
                <w:szCs w:val="28"/>
              </w:rPr>
              <w:t xml:space="preserve"> по теме.</w:t>
            </w:r>
          </w:p>
        </w:tc>
        <w:tc>
          <w:tcPr>
            <w:tcW w:w="3935" w:type="dxa"/>
            <w:gridSpan w:val="2"/>
          </w:tcPr>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оформление печатной публикации, применяя рисунки, диаграммы, схемы и таблицы;</w:t>
            </w:r>
          </w:p>
          <w:p w:rsidR="00CC14E2" w:rsidRPr="00995A26" w:rsidRDefault="00CC14E2" w:rsidP="000617D2">
            <w:pPr>
              <w:jc w:val="both"/>
              <w:rPr>
                <w:rFonts w:ascii="Times New Roman" w:eastAsia="Times New Roman" w:hAnsi="Times New Roman" w:cs="Times New Roman"/>
                <w:sz w:val="28"/>
                <w:szCs w:val="28"/>
                <w:lang w:eastAsia="ru-RU"/>
              </w:rPr>
            </w:pPr>
            <w:r w:rsidRPr="00995A26">
              <w:rPr>
                <w:rFonts w:ascii="Times New Roman" w:eastAsia="Times New Roman" w:hAnsi="Times New Roman" w:cs="Times New Roman"/>
                <w:sz w:val="28"/>
                <w:szCs w:val="28"/>
                <w:lang w:eastAsia="ru-RU"/>
              </w:rPr>
              <w:t>Показ презентации.</w:t>
            </w:r>
          </w:p>
        </w:tc>
      </w:tr>
      <w:tr w:rsidR="00CC14E2" w:rsidRPr="00995A26" w:rsidTr="000617D2">
        <w:tc>
          <w:tcPr>
            <w:tcW w:w="2692" w:type="dxa"/>
            <w:gridSpan w:val="2"/>
            <w:tcBorders>
              <w:left w:val="nil"/>
              <w:right w:val="nil"/>
            </w:tcBorders>
          </w:tcPr>
          <w:p w:rsidR="00CC14E2" w:rsidRPr="00995A26" w:rsidRDefault="00CC14E2" w:rsidP="000617D2">
            <w:pPr>
              <w:jc w:val="center"/>
              <w:rPr>
                <w:rFonts w:ascii="Times New Roman" w:hAnsi="Times New Roman" w:cs="Times New Roman"/>
                <w:b/>
                <w:sz w:val="28"/>
                <w:szCs w:val="28"/>
              </w:rPr>
            </w:pPr>
          </w:p>
        </w:tc>
        <w:tc>
          <w:tcPr>
            <w:tcW w:w="11024" w:type="dxa"/>
            <w:gridSpan w:val="6"/>
            <w:tcBorders>
              <w:left w:val="nil"/>
              <w:right w:val="nil"/>
            </w:tcBorders>
          </w:tcPr>
          <w:p w:rsidR="00CC14E2" w:rsidRPr="00995A26" w:rsidRDefault="00CC14E2" w:rsidP="000617D2">
            <w:pPr>
              <w:jc w:val="center"/>
              <w:rPr>
                <w:rFonts w:ascii="Times New Roman" w:hAnsi="Times New Roman" w:cs="Times New Roman"/>
                <w:b/>
                <w:sz w:val="28"/>
                <w:szCs w:val="28"/>
              </w:rPr>
            </w:pPr>
          </w:p>
          <w:p w:rsidR="00CC14E2" w:rsidRPr="00995A26" w:rsidRDefault="00CC14E2" w:rsidP="000617D2">
            <w:pPr>
              <w:jc w:val="center"/>
              <w:rPr>
                <w:rFonts w:ascii="Times New Roman" w:hAnsi="Times New Roman" w:cs="Times New Roman"/>
                <w:b/>
                <w:sz w:val="28"/>
                <w:szCs w:val="28"/>
              </w:rPr>
            </w:pPr>
            <w:r w:rsidRPr="00995A26">
              <w:rPr>
                <w:rFonts w:ascii="Times New Roman" w:hAnsi="Times New Roman" w:cs="Times New Roman"/>
                <w:b/>
                <w:sz w:val="28"/>
                <w:szCs w:val="28"/>
              </w:rPr>
              <w:t>Создание электронной публикации (11 часов)</w:t>
            </w:r>
          </w:p>
          <w:p w:rsidR="00CC14E2" w:rsidRPr="00995A26" w:rsidRDefault="00CC14E2" w:rsidP="000617D2">
            <w:pPr>
              <w:jc w:val="center"/>
              <w:rPr>
                <w:rFonts w:ascii="Times New Roman" w:hAnsi="Times New Roman" w:cs="Times New Roman"/>
                <w:b/>
                <w:sz w:val="28"/>
                <w:szCs w:val="28"/>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Работа в программе «</w:t>
            </w:r>
            <w:r w:rsidRPr="00995A26">
              <w:rPr>
                <w:rFonts w:ascii="Times New Roman" w:hAnsi="Times New Roman" w:cs="Times New Roman"/>
                <w:sz w:val="28"/>
                <w:szCs w:val="28"/>
                <w:lang w:val="en-US"/>
              </w:rPr>
              <w:t>Power</w:t>
            </w:r>
            <w:r w:rsidRPr="00995A26">
              <w:rPr>
                <w:rFonts w:ascii="Times New Roman" w:hAnsi="Times New Roman" w:cs="Times New Roman"/>
                <w:sz w:val="28"/>
                <w:szCs w:val="28"/>
              </w:rPr>
              <w:t xml:space="preserve"> </w:t>
            </w:r>
            <w:r w:rsidRPr="00995A26">
              <w:rPr>
                <w:rFonts w:ascii="Times New Roman" w:hAnsi="Times New Roman" w:cs="Times New Roman"/>
                <w:sz w:val="28"/>
                <w:szCs w:val="28"/>
                <w:lang w:val="en-US"/>
              </w:rPr>
              <w:t>Point</w:t>
            </w:r>
            <w:r w:rsidRPr="00995A26">
              <w:rPr>
                <w:rFonts w:ascii="Times New Roman" w:hAnsi="Times New Roman" w:cs="Times New Roman"/>
                <w:sz w:val="28"/>
                <w:szCs w:val="28"/>
              </w:rPr>
              <w:t>»</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Беседа по теме. Презентация  «Работа в программе «</w:t>
            </w:r>
            <w:r w:rsidRPr="00995A26">
              <w:rPr>
                <w:rFonts w:ascii="Times New Roman" w:hAnsi="Times New Roman" w:cs="Times New Roman"/>
                <w:sz w:val="28"/>
                <w:szCs w:val="28"/>
                <w:lang w:val="en-US"/>
              </w:rPr>
              <w:t>Power</w:t>
            </w:r>
            <w:r w:rsidRPr="00995A26">
              <w:rPr>
                <w:rFonts w:ascii="Times New Roman" w:hAnsi="Times New Roman" w:cs="Times New Roman"/>
                <w:sz w:val="28"/>
                <w:szCs w:val="28"/>
              </w:rPr>
              <w:t xml:space="preserve"> </w:t>
            </w:r>
            <w:r w:rsidRPr="00995A26">
              <w:rPr>
                <w:rFonts w:ascii="Times New Roman" w:hAnsi="Times New Roman" w:cs="Times New Roman"/>
                <w:sz w:val="28"/>
                <w:szCs w:val="28"/>
                <w:lang w:val="en-US"/>
              </w:rPr>
              <w:t>Point</w:t>
            </w:r>
            <w:r w:rsidRPr="00995A26">
              <w:rPr>
                <w:rFonts w:ascii="Times New Roman" w:hAnsi="Times New Roman" w:cs="Times New Roman"/>
                <w:sz w:val="28"/>
                <w:szCs w:val="28"/>
              </w:rPr>
              <w:t>».</w:t>
            </w:r>
          </w:p>
        </w:tc>
        <w:tc>
          <w:tcPr>
            <w:tcW w:w="3935" w:type="dxa"/>
            <w:gridSpan w:val="2"/>
          </w:tcPr>
          <w:p w:rsidR="00CC14E2" w:rsidRPr="00995A26" w:rsidRDefault="00CC14E2" w:rsidP="000617D2">
            <w:pPr>
              <w:rPr>
                <w:rFonts w:ascii="Times New Roman" w:hAnsi="Times New Roman" w:cs="Times New Roman"/>
                <w:sz w:val="28"/>
                <w:szCs w:val="28"/>
              </w:rPr>
            </w:pP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Слайды</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Выполнение проектного задания</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Вставки</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1</w:t>
            </w:r>
          </w:p>
        </w:tc>
        <w:tc>
          <w:tcPr>
            <w:tcW w:w="4428" w:type="dxa"/>
          </w:tcPr>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Выполнение проектного задания</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Дизайн</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Выполнение проектного задания</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Переходы</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Выполнение проектного задания</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Анимация</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Выполнение проектного задания</w:t>
            </w:r>
          </w:p>
        </w:tc>
      </w:tr>
      <w:tr w:rsidR="00CC14E2" w:rsidRPr="00995A26" w:rsidTr="000617D2">
        <w:tc>
          <w:tcPr>
            <w:tcW w:w="855" w:type="dxa"/>
          </w:tcPr>
          <w:p w:rsidR="00CC14E2" w:rsidRPr="00995A26" w:rsidRDefault="00CC14E2" w:rsidP="00CC14E2">
            <w:pPr>
              <w:pStyle w:val="a3"/>
              <w:numPr>
                <w:ilvl w:val="0"/>
                <w:numId w:val="5"/>
              </w:numPr>
              <w:rPr>
                <w:rFonts w:ascii="Times New Roman" w:hAnsi="Times New Roman" w:cs="Times New Roman"/>
                <w:sz w:val="28"/>
                <w:szCs w:val="28"/>
              </w:rPr>
            </w:pPr>
          </w:p>
        </w:tc>
        <w:tc>
          <w:tcPr>
            <w:tcW w:w="3542" w:type="dxa"/>
            <w:gridSpan w:val="3"/>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Электронная публикация</w:t>
            </w:r>
          </w:p>
        </w:tc>
        <w:tc>
          <w:tcPr>
            <w:tcW w:w="956" w:type="dxa"/>
          </w:tcPr>
          <w:p w:rsidR="00CC14E2" w:rsidRPr="00995A26" w:rsidRDefault="00CC14E2" w:rsidP="000617D2">
            <w:pPr>
              <w:jc w:val="center"/>
              <w:rPr>
                <w:rFonts w:ascii="Times New Roman" w:hAnsi="Times New Roman" w:cs="Times New Roman"/>
                <w:sz w:val="28"/>
                <w:szCs w:val="28"/>
              </w:rPr>
            </w:pPr>
            <w:r w:rsidRPr="00995A26">
              <w:rPr>
                <w:rFonts w:ascii="Times New Roman" w:hAnsi="Times New Roman" w:cs="Times New Roman"/>
                <w:sz w:val="28"/>
                <w:szCs w:val="28"/>
              </w:rPr>
              <w:t>2</w:t>
            </w:r>
          </w:p>
        </w:tc>
        <w:tc>
          <w:tcPr>
            <w:tcW w:w="4428" w:type="dxa"/>
          </w:tcPr>
          <w:p w:rsidR="00CC14E2" w:rsidRPr="00995A26" w:rsidRDefault="00CC14E2" w:rsidP="000617D2">
            <w:pPr>
              <w:rPr>
                <w:rFonts w:ascii="Times New Roman" w:hAnsi="Times New Roman" w:cs="Times New Roman"/>
                <w:sz w:val="28"/>
                <w:szCs w:val="28"/>
              </w:rPr>
            </w:pPr>
          </w:p>
        </w:tc>
        <w:tc>
          <w:tcPr>
            <w:tcW w:w="3935" w:type="dxa"/>
            <w:gridSpan w:val="2"/>
          </w:tcPr>
          <w:p w:rsidR="00CC14E2" w:rsidRPr="00995A26" w:rsidRDefault="00CC14E2" w:rsidP="000617D2">
            <w:pPr>
              <w:rPr>
                <w:rFonts w:ascii="Times New Roman" w:hAnsi="Times New Roman" w:cs="Times New Roman"/>
                <w:sz w:val="28"/>
                <w:szCs w:val="28"/>
              </w:rPr>
            </w:pPr>
            <w:r w:rsidRPr="00995A26">
              <w:rPr>
                <w:rFonts w:ascii="Times New Roman" w:hAnsi="Times New Roman" w:cs="Times New Roman"/>
                <w:sz w:val="28"/>
                <w:szCs w:val="28"/>
              </w:rPr>
              <w:t>Показ готовой электронной публикации</w:t>
            </w:r>
          </w:p>
        </w:tc>
      </w:tr>
    </w:tbl>
    <w:p w:rsidR="00CC14E2" w:rsidRDefault="00CC14E2" w:rsidP="00CC14E2">
      <w:pPr>
        <w:rPr>
          <w:rFonts w:ascii="Times New Roman" w:hAnsi="Times New Roman" w:cs="Times New Roman"/>
          <w:sz w:val="28"/>
          <w:szCs w:val="28"/>
        </w:rPr>
      </w:pPr>
    </w:p>
    <w:p w:rsidR="00995A26" w:rsidRDefault="00995A26" w:rsidP="00CC14E2">
      <w:pPr>
        <w:rPr>
          <w:rFonts w:ascii="Times New Roman" w:hAnsi="Times New Roman" w:cs="Times New Roman"/>
          <w:sz w:val="28"/>
          <w:szCs w:val="28"/>
        </w:rPr>
      </w:pPr>
    </w:p>
    <w:p w:rsidR="00995A26" w:rsidRPr="00995A26" w:rsidRDefault="00995A26" w:rsidP="00CC14E2">
      <w:pPr>
        <w:rPr>
          <w:rFonts w:ascii="Times New Roman" w:hAnsi="Times New Roman" w:cs="Times New Roman"/>
          <w:sz w:val="28"/>
          <w:szCs w:val="28"/>
        </w:rPr>
      </w:pPr>
    </w:p>
    <w:p w:rsidR="00FF08A4" w:rsidRPr="00995A26" w:rsidRDefault="00FF08A4" w:rsidP="00FF08A4">
      <w:pPr>
        <w:spacing w:line="360" w:lineRule="auto"/>
        <w:jc w:val="center"/>
        <w:rPr>
          <w:rFonts w:ascii="Times New Roman" w:eastAsia="Calibri" w:hAnsi="Times New Roman" w:cs="Times New Roman"/>
          <w:b/>
          <w:sz w:val="28"/>
          <w:szCs w:val="28"/>
        </w:rPr>
      </w:pPr>
      <w:r w:rsidRPr="00995A26">
        <w:rPr>
          <w:rFonts w:ascii="Times New Roman" w:eastAsia="Calibri" w:hAnsi="Times New Roman" w:cs="Times New Roman"/>
          <w:b/>
          <w:sz w:val="28"/>
          <w:szCs w:val="28"/>
        </w:rPr>
        <w:lastRenderedPageBreak/>
        <w:t>Перечень учебно - методического обеспечения:</w:t>
      </w:r>
    </w:p>
    <w:p w:rsidR="00FF08A4" w:rsidRPr="00E06DE1" w:rsidRDefault="00FF08A4" w:rsidP="00E06DE1">
      <w:pPr>
        <w:pStyle w:val="a3"/>
        <w:numPr>
          <w:ilvl w:val="0"/>
          <w:numId w:val="6"/>
        </w:numPr>
        <w:spacing w:after="0" w:line="360" w:lineRule="auto"/>
        <w:rPr>
          <w:rFonts w:ascii="Times New Roman" w:eastAsia="Calibri" w:hAnsi="Times New Roman" w:cs="Times New Roman"/>
          <w:sz w:val="28"/>
          <w:szCs w:val="28"/>
        </w:rPr>
      </w:pPr>
      <w:r w:rsidRPr="00E06DE1">
        <w:rPr>
          <w:rFonts w:ascii="Times New Roman" w:eastAsia="Calibri" w:hAnsi="Times New Roman" w:cs="Times New Roman"/>
          <w:sz w:val="28"/>
          <w:szCs w:val="28"/>
        </w:rPr>
        <w:t xml:space="preserve">Операционная система </w:t>
      </w:r>
      <w:r w:rsidRPr="00E06DE1">
        <w:rPr>
          <w:rFonts w:ascii="Times New Roman" w:eastAsia="Calibri" w:hAnsi="Times New Roman" w:cs="Times New Roman"/>
          <w:sz w:val="28"/>
          <w:szCs w:val="28"/>
          <w:lang w:val="en-US"/>
        </w:rPr>
        <w:t>MS</w:t>
      </w:r>
      <w:r w:rsidRPr="00E06DE1">
        <w:rPr>
          <w:rFonts w:ascii="Times New Roman" w:eastAsia="Calibri" w:hAnsi="Times New Roman" w:cs="Times New Roman"/>
          <w:sz w:val="28"/>
          <w:szCs w:val="28"/>
        </w:rPr>
        <w:t xml:space="preserve"> </w:t>
      </w:r>
      <w:r w:rsidRPr="00E06DE1">
        <w:rPr>
          <w:rFonts w:ascii="Times New Roman" w:eastAsia="Calibri" w:hAnsi="Times New Roman" w:cs="Times New Roman"/>
          <w:sz w:val="28"/>
          <w:szCs w:val="28"/>
          <w:lang w:val="en-US"/>
        </w:rPr>
        <w:t>Windows</w:t>
      </w:r>
      <w:r w:rsidRPr="00E06DE1">
        <w:rPr>
          <w:rFonts w:ascii="Times New Roman" w:eastAsia="Calibri" w:hAnsi="Times New Roman" w:cs="Times New Roman"/>
          <w:sz w:val="28"/>
          <w:szCs w:val="28"/>
        </w:rPr>
        <w:t xml:space="preserve"> 2010</w:t>
      </w:r>
    </w:p>
    <w:p w:rsidR="00FF08A4" w:rsidRPr="00E06DE1" w:rsidRDefault="00E06DE1" w:rsidP="00E06DE1">
      <w:pPr>
        <w:pStyle w:val="a3"/>
        <w:numPr>
          <w:ilvl w:val="0"/>
          <w:numId w:val="6"/>
        </w:numPr>
        <w:spacing w:after="0" w:line="360" w:lineRule="auto"/>
        <w:rPr>
          <w:rFonts w:ascii="Times New Roman" w:hAnsi="Times New Roman" w:cs="Times New Roman"/>
          <w:sz w:val="28"/>
          <w:szCs w:val="28"/>
        </w:rPr>
      </w:pPr>
      <w:r w:rsidRPr="00E06DE1">
        <w:rPr>
          <w:rFonts w:ascii="Times New Roman" w:eastAsia="Calibri" w:hAnsi="Times New Roman" w:cs="Times New Roman"/>
          <w:sz w:val="28"/>
          <w:szCs w:val="28"/>
          <w:lang w:val="en-US"/>
        </w:rPr>
        <w:t>M</w:t>
      </w:r>
      <w:r w:rsidRPr="00E06DE1">
        <w:rPr>
          <w:rFonts w:ascii="Times New Roman" w:eastAsia="Calibri" w:hAnsi="Times New Roman" w:cs="Times New Roman"/>
          <w:sz w:val="28"/>
          <w:szCs w:val="28"/>
        </w:rPr>
        <w:t>.</w:t>
      </w:r>
      <w:r w:rsidRPr="00E06DE1">
        <w:rPr>
          <w:rFonts w:ascii="Times New Roman" w:eastAsia="Calibri" w:hAnsi="Times New Roman" w:cs="Times New Roman"/>
          <w:sz w:val="28"/>
          <w:szCs w:val="28"/>
          <w:lang w:val="en-US"/>
        </w:rPr>
        <w:t>O</w:t>
      </w:r>
      <w:r w:rsidRPr="00E06DE1">
        <w:rPr>
          <w:rFonts w:ascii="Times New Roman" w:eastAsia="Calibri" w:hAnsi="Times New Roman" w:cs="Times New Roman"/>
          <w:sz w:val="28"/>
          <w:szCs w:val="28"/>
        </w:rPr>
        <w:t>.</w:t>
      </w:r>
      <w:r w:rsidR="00FF08A4" w:rsidRPr="00E06DE1">
        <w:rPr>
          <w:rFonts w:ascii="Times New Roman" w:eastAsia="Calibri" w:hAnsi="Times New Roman" w:cs="Times New Roman"/>
          <w:sz w:val="28"/>
          <w:szCs w:val="28"/>
        </w:rPr>
        <w:t xml:space="preserve"> </w:t>
      </w:r>
      <w:r w:rsidR="00FF08A4" w:rsidRPr="00E06DE1">
        <w:rPr>
          <w:rFonts w:ascii="Times New Roman" w:hAnsi="Times New Roman" w:cs="Times New Roman"/>
          <w:sz w:val="28"/>
          <w:szCs w:val="28"/>
        </w:rPr>
        <w:t>«</w:t>
      </w:r>
      <w:proofErr w:type="spellStart"/>
      <w:r w:rsidR="00FF08A4" w:rsidRPr="00E06DE1">
        <w:rPr>
          <w:rFonts w:ascii="Times New Roman" w:hAnsi="Times New Roman" w:cs="Times New Roman"/>
          <w:sz w:val="28"/>
          <w:szCs w:val="28"/>
        </w:rPr>
        <w:t>Power</w:t>
      </w:r>
      <w:proofErr w:type="spellEnd"/>
      <w:r w:rsidR="00FF08A4" w:rsidRPr="00E06DE1">
        <w:rPr>
          <w:rFonts w:ascii="Times New Roman" w:hAnsi="Times New Roman" w:cs="Times New Roman"/>
          <w:sz w:val="28"/>
          <w:szCs w:val="28"/>
        </w:rPr>
        <w:t xml:space="preserve"> </w:t>
      </w:r>
      <w:proofErr w:type="spellStart"/>
      <w:r w:rsidR="00FF08A4" w:rsidRPr="00E06DE1">
        <w:rPr>
          <w:rFonts w:ascii="Times New Roman" w:hAnsi="Times New Roman" w:cs="Times New Roman"/>
          <w:sz w:val="28"/>
          <w:szCs w:val="28"/>
        </w:rPr>
        <w:t>Point</w:t>
      </w:r>
      <w:proofErr w:type="spellEnd"/>
      <w:r w:rsidR="00FF08A4" w:rsidRPr="00E06DE1">
        <w:rPr>
          <w:rFonts w:ascii="Times New Roman" w:hAnsi="Times New Roman" w:cs="Times New Roman"/>
          <w:sz w:val="28"/>
          <w:szCs w:val="28"/>
        </w:rPr>
        <w:t>»</w:t>
      </w:r>
    </w:p>
    <w:p w:rsidR="00CC14E2" w:rsidRPr="00995A26" w:rsidRDefault="00CC14E2" w:rsidP="00021AE9">
      <w:pPr>
        <w:spacing w:after="0" w:line="360" w:lineRule="auto"/>
        <w:rPr>
          <w:rFonts w:ascii="Times New Roman" w:eastAsia="Calibri" w:hAnsi="Times New Roman" w:cs="Times New Roman"/>
          <w:sz w:val="28"/>
          <w:szCs w:val="28"/>
        </w:rPr>
      </w:pPr>
    </w:p>
    <w:p w:rsidR="00CC14E2" w:rsidRPr="00995A26" w:rsidRDefault="00CC14E2" w:rsidP="00021AE9">
      <w:pPr>
        <w:spacing w:line="360" w:lineRule="auto"/>
        <w:jc w:val="center"/>
        <w:rPr>
          <w:rFonts w:ascii="Times New Roman" w:eastAsia="Calibri" w:hAnsi="Times New Roman" w:cs="Times New Roman"/>
          <w:b/>
          <w:sz w:val="28"/>
          <w:szCs w:val="28"/>
        </w:rPr>
      </w:pPr>
    </w:p>
    <w:p w:rsidR="00021AE9" w:rsidRPr="00995A26" w:rsidRDefault="00021AE9" w:rsidP="00021AE9">
      <w:pPr>
        <w:spacing w:line="360" w:lineRule="auto"/>
        <w:jc w:val="center"/>
        <w:rPr>
          <w:rFonts w:ascii="Times New Roman" w:eastAsia="Calibri" w:hAnsi="Times New Roman" w:cs="Times New Roman"/>
          <w:b/>
          <w:sz w:val="28"/>
          <w:szCs w:val="28"/>
        </w:rPr>
      </w:pPr>
      <w:r w:rsidRPr="00995A26">
        <w:rPr>
          <w:rFonts w:ascii="Times New Roman" w:eastAsia="Calibri" w:hAnsi="Times New Roman" w:cs="Times New Roman"/>
          <w:b/>
          <w:sz w:val="28"/>
          <w:szCs w:val="28"/>
        </w:rPr>
        <w:t>Список  рекомендуемой литературы:</w:t>
      </w:r>
    </w:p>
    <w:p w:rsidR="00021AE9" w:rsidRPr="00995A26" w:rsidRDefault="00021AE9" w:rsidP="00021AE9">
      <w:pPr>
        <w:numPr>
          <w:ilvl w:val="0"/>
          <w:numId w:val="2"/>
        </w:numPr>
        <w:spacing w:line="360" w:lineRule="auto"/>
        <w:contextualSpacing/>
        <w:rPr>
          <w:rFonts w:ascii="Times New Roman" w:eastAsia="Calibri" w:hAnsi="Times New Roman" w:cs="Times New Roman"/>
          <w:sz w:val="28"/>
          <w:szCs w:val="28"/>
        </w:rPr>
      </w:pPr>
      <w:proofErr w:type="spellStart"/>
      <w:r w:rsidRPr="00995A26">
        <w:rPr>
          <w:rFonts w:ascii="Times New Roman" w:eastAsia="Calibri" w:hAnsi="Times New Roman" w:cs="Times New Roman"/>
          <w:sz w:val="28"/>
          <w:szCs w:val="28"/>
        </w:rPr>
        <w:t>Горвиц</w:t>
      </w:r>
      <w:proofErr w:type="spellEnd"/>
      <w:r w:rsidRPr="00995A26">
        <w:rPr>
          <w:rFonts w:ascii="Times New Roman" w:eastAsia="Calibri" w:hAnsi="Times New Roman" w:cs="Times New Roman"/>
          <w:sz w:val="28"/>
          <w:szCs w:val="28"/>
        </w:rPr>
        <w:t xml:space="preserve"> Ю. Развивающие игровые программы для дошкольников. Информатика и образование.</w:t>
      </w:r>
      <w:r w:rsidRPr="00995A26">
        <w:rPr>
          <w:rFonts w:ascii="Times New Roman" w:eastAsia="Calibri" w:hAnsi="Times New Roman" w:cs="Times New Roman"/>
          <w:sz w:val="28"/>
          <w:szCs w:val="28"/>
          <w:lang w:val="en-US"/>
        </w:rPr>
        <w:t>2014</w:t>
      </w:r>
      <w:r w:rsidRPr="00995A26">
        <w:rPr>
          <w:rFonts w:ascii="Times New Roman" w:eastAsia="Calibri" w:hAnsi="Times New Roman" w:cs="Times New Roman"/>
          <w:sz w:val="28"/>
          <w:szCs w:val="28"/>
        </w:rPr>
        <w:t>.</w:t>
      </w:r>
    </w:p>
    <w:p w:rsidR="00021AE9" w:rsidRPr="00995A26" w:rsidRDefault="00021AE9" w:rsidP="00021AE9">
      <w:pPr>
        <w:numPr>
          <w:ilvl w:val="0"/>
          <w:numId w:val="2"/>
        </w:numPr>
        <w:spacing w:line="360" w:lineRule="auto"/>
        <w:contextualSpacing/>
        <w:rPr>
          <w:rFonts w:ascii="Times New Roman" w:eastAsia="Calibri" w:hAnsi="Times New Roman" w:cs="Times New Roman"/>
          <w:sz w:val="28"/>
          <w:szCs w:val="28"/>
        </w:rPr>
      </w:pPr>
      <w:proofErr w:type="spellStart"/>
      <w:r w:rsidRPr="00995A26">
        <w:rPr>
          <w:rFonts w:ascii="Times New Roman" w:eastAsia="Calibri" w:hAnsi="Times New Roman" w:cs="Times New Roman"/>
          <w:sz w:val="28"/>
          <w:szCs w:val="28"/>
        </w:rPr>
        <w:t>Духнякова</w:t>
      </w:r>
      <w:proofErr w:type="spellEnd"/>
      <w:r w:rsidRPr="00995A26">
        <w:rPr>
          <w:rFonts w:ascii="Times New Roman" w:eastAsia="Calibri" w:hAnsi="Times New Roman" w:cs="Times New Roman"/>
          <w:sz w:val="28"/>
          <w:szCs w:val="28"/>
        </w:rPr>
        <w:t xml:space="preserve"> В.Л., </w:t>
      </w:r>
      <w:proofErr w:type="spellStart"/>
      <w:r w:rsidRPr="00995A26">
        <w:rPr>
          <w:rFonts w:ascii="Times New Roman" w:eastAsia="Calibri" w:hAnsi="Times New Roman" w:cs="Times New Roman"/>
          <w:sz w:val="28"/>
          <w:szCs w:val="28"/>
        </w:rPr>
        <w:t>Мылова</w:t>
      </w:r>
      <w:proofErr w:type="spellEnd"/>
      <w:r w:rsidRPr="00995A26">
        <w:rPr>
          <w:rFonts w:ascii="Times New Roman" w:eastAsia="Calibri" w:hAnsi="Times New Roman" w:cs="Times New Roman"/>
          <w:sz w:val="28"/>
          <w:szCs w:val="28"/>
        </w:rPr>
        <w:t xml:space="preserve"> И.Б. Информатика в младших классах. – Л.: Институт усовершенствования учителей, 201</w:t>
      </w:r>
      <w:r w:rsidR="00995A26">
        <w:rPr>
          <w:rFonts w:ascii="Times New Roman" w:eastAsia="Calibri" w:hAnsi="Times New Roman" w:cs="Times New Roman"/>
          <w:sz w:val="28"/>
          <w:szCs w:val="28"/>
        </w:rPr>
        <w:t>5</w:t>
      </w:r>
      <w:r w:rsidRPr="00995A26">
        <w:rPr>
          <w:rFonts w:ascii="Times New Roman" w:eastAsia="Calibri" w:hAnsi="Times New Roman" w:cs="Times New Roman"/>
          <w:sz w:val="28"/>
          <w:szCs w:val="28"/>
        </w:rPr>
        <w:t>.</w:t>
      </w:r>
    </w:p>
    <w:p w:rsidR="00021AE9" w:rsidRPr="00995A26" w:rsidRDefault="00021AE9" w:rsidP="00021AE9">
      <w:pPr>
        <w:numPr>
          <w:ilvl w:val="0"/>
          <w:numId w:val="2"/>
        </w:numPr>
        <w:spacing w:line="360" w:lineRule="auto"/>
        <w:contextualSpacing/>
        <w:rPr>
          <w:rFonts w:ascii="Times New Roman" w:eastAsia="Calibri" w:hAnsi="Times New Roman" w:cs="Times New Roman"/>
          <w:sz w:val="28"/>
          <w:szCs w:val="28"/>
        </w:rPr>
      </w:pPr>
      <w:r w:rsidRPr="00995A26">
        <w:rPr>
          <w:rFonts w:ascii="Times New Roman" w:eastAsia="Calibri" w:hAnsi="Times New Roman" w:cs="Times New Roman"/>
          <w:sz w:val="28"/>
          <w:szCs w:val="28"/>
        </w:rPr>
        <w:t>Ершов А.П., Звенигородский Г.А. Информатика.  Информатика и образование. 2013.</w:t>
      </w:r>
    </w:p>
    <w:p w:rsidR="00021AE9" w:rsidRPr="00995A26" w:rsidRDefault="00021AE9" w:rsidP="00021AE9">
      <w:pPr>
        <w:numPr>
          <w:ilvl w:val="0"/>
          <w:numId w:val="2"/>
        </w:numPr>
        <w:spacing w:line="360" w:lineRule="auto"/>
        <w:contextualSpacing/>
        <w:rPr>
          <w:rFonts w:ascii="Times New Roman" w:eastAsia="Calibri" w:hAnsi="Times New Roman" w:cs="Times New Roman"/>
          <w:sz w:val="28"/>
          <w:szCs w:val="28"/>
        </w:rPr>
      </w:pPr>
      <w:proofErr w:type="spellStart"/>
      <w:r w:rsidRPr="00995A26">
        <w:rPr>
          <w:rFonts w:ascii="Times New Roman" w:eastAsia="Calibri" w:hAnsi="Times New Roman" w:cs="Times New Roman"/>
          <w:sz w:val="28"/>
          <w:szCs w:val="28"/>
        </w:rPr>
        <w:t>Русакова</w:t>
      </w:r>
      <w:proofErr w:type="spellEnd"/>
      <w:r w:rsidRPr="00995A26">
        <w:rPr>
          <w:rFonts w:ascii="Times New Roman" w:eastAsia="Calibri" w:hAnsi="Times New Roman" w:cs="Times New Roman"/>
          <w:sz w:val="28"/>
          <w:szCs w:val="28"/>
        </w:rPr>
        <w:t xml:space="preserve"> О.А. Информатика: уроки развития. Материалы для занятий с учениками начальной школы. Информатика (приложени</w:t>
      </w:r>
      <w:r w:rsidR="00875C25" w:rsidRPr="00995A26">
        <w:rPr>
          <w:rFonts w:ascii="Times New Roman" w:eastAsia="Calibri" w:hAnsi="Times New Roman" w:cs="Times New Roman"/>
          <w:sz w:val="28"/>
          <w:szCs w:val="28"/>
        </w:rPr>
        <w:t xml:space="preserve">е к газете «Первое сентября»). </w:t>
      </w:r>
      <w:r w:rsidRPr="00995A26">
        <w:rPr>
          <w:rFonts w:ascii="Times New Roman" w:eastAsia="Calibri" w:hAnsi="Times New Roman" w:cs="Times New Roman"/>
          <w:sz w:val="28"/>
          <w:szCs w:val="28"/>
        </w:rPr>
        <w:t>№31, 32.</w:t>
      </w:r>
    </w:p>
    <w:p w:rsidR="00021AE9" w:rsidRPr="00995A26" w:rsidRDefault="00021AE9" w:rsidP="00021AE9">
      <w:pPr>
        <w:numPr>
          <w:ilvl w:val="0"/>
          <w:numId w:val="2"/>
        </w:numPr>
        <w:spacing w:line="360" w:lineRule="auto"/>
        <w:contextualSpacing/>
        <w:rPr>
          <w:rFonts w:ascii="Times New Roman" w:eastAsia="Calibri" w:hAnsi="Times New Roman" w:cs="Times New Roman"/>
          <w:sz w:val="28"/>
          <w:szCs w:val="28"/>
        </w:rPr>
      </w:pPr>
      <w:r w:rsidRPr="00995A26">
        <w:rPr>
          <w:rFonts w:ascii="Times New Roman" w:eastAsia="Calibri" w:hAnsi="Times New Roman" w:cs="Times New Roman"/>
          <w:sz w:val="28"/>
          <w:szCs w:val="28"/>
        </w:rPr>
        <w:t xml:space="preserve">Яковлева Е.И., </w:t>
      </w:r>
      <w:proofErr w:type="spellStart"/>
      <w:r w:rsidRPr="00995A26">
        <w:rPr>
          <w:rFonts w:ascii="Times New Roman" w:eastAsia="Calibri" w:hAnsi="Times New Roman" w:cs="Times New Roman"/>
          <w:sz w:val="28"/>
          <w:szCs w:val="28"/>
        </w:rPr>
        <w:t>Сопрунов</w:t>
      </w:r>
      <w:proofErr w:type="spellEnd"/>
      <w:r w:rsidRPr="00995A26">
        <w:rPr>
          <w:rFonts w:ascii="Times New Roman" w:eastAsia="Calibri" w:hAnsi="Times New Roman" w:cs="Times New Roman"/>
          <w:sz w:val="28"/>
          <w:szCs w:val="28"/>
        </w:rPr>
        <w:t xml:space="preserve"> С.Ф. Проекты по информатике в начальной школе. Информатика и образование. </w:t>
      </w:r>
      <w:r w:rsidRPr="00995A26">
        <w:rPr>
          <w:rFonts w:ascii="Times New Roman" w:eastAsia="Calibri" w:hAnsi="Times New Roman" w:cs="Times New Roman"/>
          <w:sz w:val="28"/>
          <w:szCs w:val="28"/>
          <w:lang w:val="en-US"/>
        </w:rPr>
        <w:t>2013</w:t>
      </w:r>
      <w:r w:rsidRPr="00995A26">
        <w:rPr>
          <w:rFonts w:ascii="Times New Roman" w:eastAsia="Calibri" w:hAnsi="Times New Roman" w:cs="Times New Roman"/>
          <w:sz w:val="28"/>
          <w:szCs w:val="28"/>
        </w:rPr>
        <w:t>.</w:t>
      </w:r>
    </w:p>
    <w:p w:rsidR="00021AE9" w:rsidRPr="00995A26" w:rsidRDefault="00021AE9" w:rsidP="00021AE9">
      <w:pPr>
        <w:numPr>
          <w:ilvl w:val="0"/>
          <w:numId w:val="2"/>
        </w:numPr>
        <w:spacing w:line="360" w:lineRule="auto"/>
        <w:contextualSpacing/>
        <w:rPr>
          <w:rFonts w:ascii="Times New Roman" w:eastAsia="Calibri" w:hAnsi="Times New Roman" w:cs="Times New Roman"/>
          <w:sz w:val="28"/>
          <w:szCs w:val="28"/>
        </w:rPr>
      </w:pPr>
      <w:r w:rsidRPr="00995A26">
        <w:rPr>
          <w:rFonts w:ascii="Times New Roman" w:eastAsia="Calibri" w:hAnsi="Times New Roman" w:cs="Times New Roman"/>
          <w:sz w:val="28"/>
          <w:szCs w:val="28"/>
        </w:rPr>
        <w:t>Фурсина О.В. Развивать фантазию, творческие способности. Начальная школа.2015.</w:t>
      </w:r>
    </w:p>
    <w:p w:rsidR="0001705F" w:rsidRPr="00995A26" w:rsidRDefault="00E06DE1">
      <w:pPr>
        <w:rPr>
          <w:rFonts w:ascii="Times New Roman" w:hAnsi="Times New Roman" w:cs="Times New Roman"/>
          <w:sz w:val="28"/>
          <w:szCs w:val="28"/>
        </w:rPr>
      </w:pPr>
    </w:p>
    <w:sectPr w:rsidR="0001705F" w:rsidRPr="00995A26" w:rsidSect="00E06DE1">
      <w:pgSz w:w="16838" w:h="11906" w:orient="landscape"/>
      <w:pgMar w:top="850" w:right="1134" w:bottom="1701"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61F"/>
    <w:multiLevelType w:val="hybridMultilevel"/>
    <w:tmpl w:val="9698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32CC9"/>
    <w:multiLevelType w:val="hybridMultilevel"/>
    <w:tmpl w:val="D1C06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308F2"/>
    <w:multiLevelType w:val="hybridMultilevel"/>
    <w:tmpl w:val="D6088C96"/>
    <w:lvl w:ilvl="0" w:tplc="769CE3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B1E0BD2"/>
    <w:multiLevelType w:val="hybridMultilevel"/>
    <w:tmpl w:val="64184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83CE0"/>
    <w:multiLevelType w:val="hybridMultilevel"/>
    <w:tmpl w:val="282473AC"/>
    <w:lvl w:ilvl="0" w:tplc="B67EB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394907"/>
    <w:multiLevelType w:val="hybridMultilevel"/>
    <w:tmpl w:val="2848C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E9"/>
    <w:rsid w:val="00021AE9"/>
    <w:rsid w:val="00375462"/>
    <w:rsid w:val="003D086C"/>
    <w:rsid w:val="00572900"/>
    <w:rsid w:val="005A4B12"/>
    <w:rsid w:val="005F36E4"/>
    <w:rsid w:val="00875C25"/>
    <w:rsid w:val="008F641C"/>
    <w:rsid w:val="00995A26"/>
    <w:rsid w:val="009A5596"/>
    <w:rsid w:val="00A34FA6"/>
    <w:rsid w:val="00B8164A"/>
    <w:rsid w:val="00CC14E2"/>
    <w:rsid w:val="00E06DE1"/>
    <w:rsid w:val="00E12FCF"/>
    <w:rsid w:val="00F26D67"/>
    <w:rsid w:val="00FF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AE9"/>
    <w:pPr>
      <w:ind w:left="720"/>
      <w:contextualSpacing/>
    </w:pPr>
  </w:style>
  <w:style w:type="character" w:customStyle="1" w:styleId="st">
    <w:name w:val="st"/>
    <w:basedOn w:val="a0"/>
    <w:rsid w:val="00021AE9"/>
  </w:style>
  <w:style w:type="character" w:styleId="a4">
    <w:name w:val="Emphasis"/>
    <w:basedOn w:val="a0"/>
    <w:uiPriority w:val="20"/>
    <w:qFormat/>
    <w:rsid w:val="00021AE9"/>
    <w:rPr>
      <w:i/>
      <w:iCs/>
    </w:rPr>
  </w:style>
  <w:style w:type="table" w:styleId="a5">
    <w:name w:val="Table Grid"/>
    <w:basedOn w:val="a1"/>
    <w:uiPriority w:val="59"/>
    <w:rsid w:val="00CC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E06DE1"/>
    <w:pPr>
      <w:spacing w:after="0" w:line="240" w:lineRule="auto"/>
    </w:pPr>
    <w:rPr>
      <w:rFonts w:eastAsiaTheme="minorEastAsia"/>
      <w:lang w:eastAsia="ru-RU"/>
    </w:rPr>
  </w:style>
  <w:style w:type="character" w:customStyle="1" w:styleId="a7">
    <w:name w:val="Без интервала Знак"/>
    <w:basedOn w:val="a0"/>
    <w:link w:val="a6"/>
    <w:uiPriority w:val="1"/>
    <w:rsid w:val="00E06DE1"/>
    <w:rPr>
      <w:rFonts w:eastAsiaTheme="minorEastAsia"/>
      <w:lang w:eastAsia="ru-RU"/>
    </w:rPr>
  </w:style>
  <w:style w:type="paragraph" w:styleId="a8">
    <w:name w:val="Balloon Text"/>
    <w:basedOn w:val="a"/>
    <w:link w:val="a9"/>
    <w:uiPriority w:val="99"/>
    <w:semiHidden/>
    <w:unhideWhenUsed/>
    <w:rsid w:val="00E06D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6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AE9"/>
    <w:pPr>
      <w:ind w:left="720"/>
      <w:contextualSpacing/>
    </w:pPr>
  </w:style>
  <w:style w:type="character" w:customStyle="1" w:styleId="st">
    <w:name w:val="st"/>
    <w:basedOn w:val="a0"/>
    <w:rsid w:val="00021AE9"/>
  </w:style>
  <w:style w:type="character" w:styleId="a4">
    <w:name w:val="Emphasis"/>
    <w:basedOn w:val="a0"/>
    <w:uiPriority w:val="20"/>
    <w:qFormat/>
    <w:rsid w:val="00021AE9"/>
    <w:rPr>
      <w:i/>
      <w:iCs/>
    </w:rPr>
  </w:style>
  <w:style w:type="table" w:styleId="a5">
    <w:name w:val="Table Grid"/>
    <w:basedOn w:val="a1"/>
    <w:uiPriority w:val="59"/>
    <w:rsid w:val="00CC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E06DE1"/>
    <w:pPr>
      <w:spacing w:after="0" w:line="240" w:lineRule="auto"/>
    </w:pPr>
    <w:rPr>
      <w:rFonts w:eastAsiaTheme="minorEastAsia"/>
      <w:lang w:eastAsia="ru-RU"/>
    </w:rPr>
  </w:style>
  <w:style w:type="character" w:customStyle="1" w:styleId="a7">
    <w:name w:val="Без интервала Знак"/>
    <w:basedOn w:val="a0"/>
    <w:link w:val="a6"/>
    <w:uiPriority w:val="1"/>
    <w:rsid w:val="00E06DE1"/>
    <w:rPr>
      <w:rFonts w:eastAsiaTheme="minorEastAsia"/>
      <w:lang w:eastAsia="ru-RU"/>
    </w:rPr>
  </w:style>
  <w:style w:type="paragraph" w:styleId="a8">
    <w:name w:val="Balloon Text"/>
    <w:basedOn w:val="a"/>
    <w:link w:val="a9"/>
    <w:uiPriority w:val="99"/>
    <w:semiHidden/>
    <w:unhideWhenUsed/>
    <w:rsid w:val="00E06D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6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464BB1012A4950BF30645749FA435F"/>
        <w:category>
          <w:name w:val="Общие"/>
          <w:gallery w:val="placeholder"/>
        </w:category>
        <w:types>
          <w:type w:val="bbPlcHdr"/>
        </w:types>
        <w:behaviors>
          <w:behavior w:val="content"/>
        </w:behaviors>
        <w:guid w:val="{A77FCCC5-CB7C-4A5E-9BF7-B17D467F5AC0}"/>
      </w:docPartPr>
      <w:docPartBody>
        <w:p w:rsidR="00000000" w:rsidRDefault="00A512E3" w:rsidP="00A512E3">
          <w:pPr>
            <w:pStyle w:val="4C464BB1012A4950BF30645749FA435F"/>
          </w:pPr>
          <w:r>
            <w:rPr>
              <w:color w:val="4F81BD" w:themeColor="accent1"/>
            </w:rPr>
            <w:t>[Выберите дату]</w:t>
          </w:r>
        </w:p>
      </w:docPartBody>
    </w:docPart>
    <w:docPart>
      <w:docPartPr>
        <w:name w:val="10CB4EE16C6C432C8F0012E8DC44242F"/>
        <w:category>
          <w:name w:val="Общие"/>
          <w:gallery w:val="placeholder"/>
        </w:category>
        <w:types>
          <w:type w:val="bbPlcHdr"/>
        </w:types>
        <w:behaviors>
          <w:behavior w:val="content"/>
        </w:behaviors>
        <w:guid w:val="{1F3A541E-3BB6-4B22-9CD3-ECA54940E032}"/>
      </w:docPartPr>
      <w:docPartBody>
        <w:p w:rsidR="00000000" w:rsidRDefault="00A512E3" w:rsidP="00A512E3">
          <w:pPr>
            <w:pStyle w:val="10CB4EE16C6C432C8F0012E8DC44242F"/>
          </w:pPr>
          <w:r>
            <w:rPr>
              <w:rFonts w:asciiTheme="majorHAnsi" w:eastAsiaTheme="majorEastAsia" w:hAnsiTheme="majorHAnsi" w:cstheme="majorBidi"/>
            </w:rPr>
            <w:t>[Введите название организации]</w:t>
          </w:r>
        </w:p>
      </w:docPartBody>
    </w:docPart>
    <w:docPart>
      <w:docPartPr>
        <w:name w:val="01557E23CB8E4A7CA4931C7C13A2B476"/>
        <w:category>
          <w:name w:val="Общие"/>
          <w:gallery w:val="placeholder"/>
        </w:category>
        <w:types>
          <w:type w:val="bbPlcHdr"/>
        </w:types>
        <w:behaviors>
          <w:behavior w:val="content"/>
        </w:behaviors>
        <w:guid w:val="{B02187FE-A953-4718-B011-5E26A0658416}"/>
      </w:docPartPr>
      <w:docPartBody>
        <w:p w:rsidR="00000000" w:rsidRDefault="00A512E3" w:rsidP="00A512E3">
          <w:pPr>
            <w:pStyle w:val="01557E23CB8E4A7CA4931C7C13A2B476"/>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6677D4F3093B415792EFF21007CAD415"/>
        <w:category>
          <w:name w:val="Общие"/>
          <w:gallery w:val="placeholder"/>
        </w:category>
        <w:types>
          <w:type w:val="bbPlcHdr"/>
        </w:types>
        <w:behaviors>
          <w:behavior w:val="content"/>
        </w:behaviors>
        <w:guid w:val="{03EC3620-5074-4937-8D9A-45A5D2A3CD21}"/>
      </w:docPartPr>
      <w:docPartBody>
        <w:p w:rsidR="00000000" w:rsidRDefault="00A512E3" w:rsidP="00A512E3">
          <w:pPr>
            <w:pStyle w:val="6677D4F3093B415792EFF21007CAD415"/>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E3"/>
    <w:rsid w:val="00A5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C10310FF9B4C3DB8A16865B182A87B">
    <w:name w:val="8AC10310FF9B4C3DB8A16865B182A87B"/>
    <w:rsid w:val="00A512E3"/>
  </w:style>
  <w:style w:type="paragraph" w:customStyle="1" w:styleId="CE3FB31239394B0382D91B7D0EF62390">
    <w:name w:val="CE3FB31239394B0382D91B7D0EF62390"/>
    <w:rsid w:val="00A512E3"/>
  </w:style>
  <w:style w:type="paragraph" w:customStyle="1" w:styleId="C02E6810C18E4554B0A5BFE10A7F8388">
    <w:name w:val="C02E6810C18E4554B0A5BFE10A7F8388"/>
    <w:rsid w:val="00A512E3"/>
  </w:style>
  <w:style w:type="paragraph" w:customStyle="1" w:styleId="115FB520909040E5AB091F1722FF36B4">
    <w:name w:val="115FB520909040E5AB091F1722FF36B4"/>
    <w:rsid w:val="00A512E3"/>
  </w:style>
  <w:style w:type="paragraph" w:customStyle="1" w:styleId="4C464BB1012A4950BF30645749FA435F">
    <w:name w:val="4C464BB1012A4950BF30645749FA435F"/>
    <w:rsid w:val="00A512E3"/>
  </w:style>
  <w:style w:type="paragraph" w:customStyle="1" w:styleId="10CB4EE16C6C432C8F0012E8DC44242F">
    <w:name w:val="10CB4EE16C6C432C8F0012E8DC44242F"/>
    <w:rsid w:val="00A512E3"/>
  </w:style>
  <w:style w:type="paragraph" w:customStyle="1" w:styleId="01557E23CB8E4A7CA4931C7C13A2B476">
    <w:name w:val="01557E23CB8E4A7CA4931C7C13A2B476"/>
    <w:rsid w:val="00A512E3"/>
  </w:style>
  <w:style w:type="paragraph" w:customStyle="1" w:styleId="6677D4F3093B415792EFF21007CAD415">
    <w:name w:val="6677D4F3093B415792EFF21007CAD415"/>
    <w:rsid w:val="00A512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C10310FF9B4C3DB8A16865B182A87B">
    <w:name w:val="8AC10310FF9B4C3DB8A16865B182A87B"/>
    <w:rsid w:val="00A512E3"/>
  </w:style>
  <w:style w:type="paragraph" w:customStyle="1" w:styleId="CE3FB31239394B0382D91B7D0EF62390">
    <w:name w:val="CE3FB31239394B0382D91B7D0EF62390"/>
    <w:rsid w:val="00A512E3"/>
  </w:style>
  <w:style w:type="paragraph" w:customStyle="1" w:styleId="C02E6810C18E4554B0A5BFE10A7F8388">
    <w:name w:val="C02E6810C18E4554B0A5BFE10A7F8388"/>
    <w:rsid w:val="00A512E3"/>
  </w:style>
  <w:style w:type="paragraph" w:customStyle="1" w:styleId="115FB520909040E5AB091F1722FF36B4">
    <w:name w:val="115FB520909040E5AB091F1722FF36B4"/>
    <w:rsid w:val="00A512E3"/>
  </w:style>
  <w:style w:type="paragraph" w:customStyle="1" w:styleId="4C464BB1012A4950BF30645749FA435F">
    <w:name w:val="4C464BB1012A4950BF30645749FA435F"/>
    <w:rsid w:val="00A512E3"/>
  </w:style>
  <w:style w:type="paragraph" w:customStyle="1" w:styleId="10CB4EE16C6C432C8F0012E8DC44242F">
    <w:name w:val="10CB4EE16C6C432C8F0012E8DC44242F"/>
    <w:rsid w:val="00A512E3"/>
  </w:style>
  <w:style w:type="paragraph" w:customStyle="1" w:styleId="01557E23CB8E4A7CA4931C7C13A2B476">
    <w:name w:val="01557E23CB8E4A7CA4931C7C13A2B476"/>
    <w:rsid w:val="00A512E3"/>
  </w:style>
  <w:style w:type="paragraph" w:customStyle="1" w:styleId="6677D4F3093B415792EFF21007CAD415">
    <w:name w:val="6677D4F3093B415792EFF21007CAD415"/>
    <w:rsid w:val="00A5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 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бюджетное общеобразовательное учреждение Самарской области средняя общеобразовательная школа №2 с углубленным изучением отдельных предметов п.г.т. Усть – Кинельский городского округа Кинель Самарской области.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Рабочая программа внеурочной деятельности «Компьютерная азбука»</dc:title>
  <dc:subject>Автор: Гусева Алевтина Михайловна,                                      учитель внеурочной деятельности.</dc:subject>
  <dc:creator>учительская</dc:creator>
  <cp:keywords/>
  <dc:description/>
  <cp:lastModifiedBy>Вера Б. Крыпаева</cp:lastModifiedBy>
  <cp:revision>6</cp:revision>
  <dcterms:created xsi:type="dcterms:W3CDTF">2018-06-21T05:17:00Z</dcterms:created>
  <dcterms:modified xsi:type="dcterms:W3CDTF">2018-06-21T05:49:00Z</dcterms:modified>
</cp:coreProperties>
</file>