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1C" w:rsidRPr="0032241C" w:rsidRDefault="00813AA1" w:rsidP="0081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повышения качества математического образования</w:t>
      </w:r>
    </w:p>
    <w:p w:rsidR="00124CD7" w:rsidRDefault="00372135" w:rsidP="00124C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45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245F8E">
        <w:rPr>
          <w:rFonts w:ascii="Times New Roman" w:hAnsi="Times New Roman" w:cs="Times New Roman"/>
          <w:sz w:val="28"/>
          <w:szCs w:val="28"/>
        </w:rPr>
        <w:t>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45F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3AA1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245F8E">
        <w:rPr>
          <w:rFonts w:ascii="Times New Roman" w:hAnsi="Times New Roman" w:cs="Times New Roman"/>
          <w:sz w:val="28"/>
          <w:szCs w:val="28"/>
        </w:rPr>
        <w:t xml:space="preserve">ГБОУ СОШ № 3 города </w:t>
      </w:r>
      <w:proofErr w:type="spellStart"/>
      <w:r w:rsidR="00245F8E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245F8E">
        <w:rPr>
          <w:rFonts w:ascii="Times New Roman" w:hAnsi="Times New Roman" w:cs="Times New Roman"/>
          <w:sz w:val="28"/>
          <w:szCs w:val="28"/>
        </w:rPr>
        <w:t xml:space="preserve"> </w:t>
      </w:r>
      <w:r w:rsidR="00813AA1">
        <w:rPr>
          <w:rFonts w:ascii="Times New Roman" w:hAnsi="Times New Roman" w:cs="Times New Roman"/>
          <w:sz w:val="28"/>
          <w:szCs w:val="28"/>
        </w:rPr>
        <w:t>состоялся семинар для учителей математики. В работе семинара приняли участие 34 педагога из 29 ОО округа.</w:t>
      </w:r>
      <w:r w:rsidR="00124CD7">
        <w:rPr>
          <w:rFonts w:ascii="Times New Roman" w:hAnsi="Times New Roman" w:cs="Times New Roman"/>
          <w:sz w:val="28"/>
          <w:szCs w:val="28"/>
        </w:rPr>
        <w:t xml:space="preserve"> </w:t>
      </w:r>
      <w:r w:rsidR="00864823">
        <w:rPr>
          <w:rFonts w:ascii="Times New Roman" w:hAnsi="Times New Roman" w:cs="Times New Roman"/>
          <w:sz w:val="28"/>
          <w:szCs w:val="28"/>
        </w:rPr>
        <w:t>В ходе работы семинара были обсуждены актуальные вопросы, направленные на повышение качества математического образования</w:t>
      </w:r>
      <w:r w:rsidR="00124CD7">
        <w:rPr>
          <w:rFonts w:ascii="Times New Roman" w:hAnsi="Times New Roman" w:cs="Times New Roman"/>
          <w:sz w:val="28"/>
          <w:szCs w:val="28"/>
        </w:rPr>
        <w:t>.</w:t>
      </w:r>
    </w:p>
    <w:p w:rsidR="00124CD7" w:rsidRDefault="00124CD7" w:rsidP="00124C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24CD7" w:rsidRDefault="00124CD7" w:rsidP="00124C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87436" w:rsidRDefault="00864823" w:rsidP="00124C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436">
        <w:rPr>
          <w:rFonts w:ascii="Times New Roman" w:hAnsi="Times New Roman" w:cs="Times New Roman"/>
          <w:sz w:val="28"/>
          <w:szCs w:val="28"/>
        </w:rPr>
        <w:t>«П</w:t>
      </w:r>
      <w:r w:rsidRPr="00383C6F">
        <w:rPr>
          <w:rFonts w:ascii="Times New Roman" w:hAnsi="Times New Roman" w:cs="Times New Roman"/>
          <w:sz w:val="28"/>
          <w:szCs w:val="28"/>
        </w:rPr>
        <w:t>реемственност</w:t>
      </w:r>
      <w:r w:rsidR="00F87436">
        <w:rPr>
          <w:rFonts w:ascii="Times New Roman" w:hAnsi="Times New Roman" w:cs="Times New Roman"/>
          <w:sz w:val="28"/>
          <w:szCs w:val="28"/>
        </w:rPr>
        <w:t>ь</w:t>
      </w:r>
      <w:r w:rsidRPr="00383C6F">
        <w:rPr>
          <w:rFonts w:ascii="Times New Roman" w:hAnsi="Times New Roman" w:cs="Times New Roman"/>
          <w:sz w:val="28"/>
          <w:szCs w:val="28"/>
        </w:rPr>
        <w:t xml:space="preserve"> преподавания математики в начальной и основной школе</w:t>
      </w:r>
      <w:r w:rsidR="00F87436">
        <w:rPr>
          <w:rFonts w:ascii="Times New Roman" w:hAnsi="Times New Roman" w:cs="Times New Roman"/>
          <w:sz w:val="28"/>
          <w:szCs w:val="28"/>
        </w:rPr>
        <w:t>» - в обсуждении данной проблемы приняли участие и 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87436" w:rsidRDefault="00F87436" w:rsidP="00813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3C6F">
        <w:rPr>
          <w:rFonts w:ascii="Times New Roman" w:hAnsi="Times New Roman" w:cs="Times New Roman"/>
          <w:sz w:val="28"/>
          <w:szCs w:val="28"/>
        </w:rPr>
        <w:t>Пути повышения эффективности работы по подготовке выпускников школы к ГИА</w:t>
      </w:r>
      <w:r>
        <w:rPr>
          <w:rFonts w:ascii="Times New Roman" w:hAnsi="Times New Roman" w:cs="Times New Roman"/>
          <w:sz w:val="28"/>
          <w:szCs w:val="28"/>
        </w:rPr>
        <w:t xml:space="preserve">» - педагоги СОШ № 5 «ОЦ «Лидер» Гаврилова О.И. и Мартынова Л.В. представили свой опыт работы; </w:t>
      </w:r>
    </w:p>
    <w:p w:rsidR="00F87436" w:rsidRDefault="00F87436" w:rsidP="00813AA1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особым интересом педагоги обсуждали возможности использования в работе модуля МСОКО – свой опыт работы в данном направлении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предствавила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 математики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Мамаджанова</w:t>
      </w:r>
      <w:proofErr w:type="spellEnd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Юлия Александровна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»;</w:t>
      </w:r>
    </w:p>
    <w:p w:rsidR="00F87436" w:rsidRDefault="00F87436" w:rsidP="00813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Далее был представлен анализ </w:t>
      </w:r>
      <w:proofErr w:type="gramStart"/>
      <w:r w:rsidRPr="00383C6F">
        <w:rPr>
          <w:rFonts w:ascii="Times New Roman" w:hAnsi="Times New Roman" w:cs="Times New Roman"/>
          <w:sz w:val="28"/>
          <w:szCs w:val="28"/>
        </w:rPr>
        <w:t>преподавании</w:t>
      </w:r>
      <w:proofErr w:type="gramEnd"/>
      <w:r w:rsidRPr="00383C6F">
        <w:rPr>
          <w:rFonts w:ascii="Times New Roman" w:hAnsi="Times New Roman" w:cs="Times New Roman"/>
          <w:sz w:val="28"/>
          <w:szCs w:val="28"/>
        </w:rPr>
        <w:t xml:space="preserve"> учебного предмета «Математика. Алгебра. Геометрия» в общеобразовательных учреждениях Самарской области в 2018-2019 годах</w:t>
      </w:r>
      <w:r>
        <w:rPr>
          <w:rFonts w:ascii="Times New Roman" w:hAnsi="Times New Roman" w:cs="Times New Roman"/>
          <w:sz w:val="28"/>
          <w:szCs w:val="28"/>
        </w:rPr>
        <w:t>. Познакомили присутствующих с изменениями в ЕГЭ в 2019 году.</w:t>
      </w:r>
    </w:p>
    <w:p w:rsidR="00124CD7" w:rsidRDefault="00523F97" w:rsidP="00813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речь шла о</w:t>
      </w:r>
      <w:r w:rsidR="00F87436">
        <w:rPr>
          <w:rFonts w:ascii="Times New Roman" w:hAnsi="Times New Roman" w:cs="Times New Roman"/>
          <w:sz w:val="28"/>
          <w:szCs w:val="28"/>
        </w:rPr>
        <w:t xml:space="preserve"> новом направлении в работе, о внедрении функциональной грамотности</w:t>
      </w:r>
      <w:r w:rsidR="00124CD7">
        <w:rPr>
          <w:rFonts w:ascii="Times New Roman" w:hAnsi="Times New Roman" w:cs="Times New Roman"/>
          <w:sz w:val="28"/>
          <w:szCs w:val="28"/>
        </w:rPr>
        <w:t xml:space="preserve"> в целом и математической грамотности в частности. </w:t>
      </w:r>
      <w:r w:rsidR="00124CD7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124CD7">
        <w:rPr>
          <w:rFonts w:ascii="Times New Roman" w:hAnsi="Times New Roman" w:cs="Times New Roman"/>
          <w:sz w:val="28"/>
          <w:szCs w:val="28"/>
        </w:rPr>
        <w:t>как важный</w:t>
      </w:r>
      <w:r w:rsidR="00124CD7">
        <w:rPr>
          <w:rFonts w:ascii="Times New Roman" w:hAnsi="Times New Roman" w:cs="Times New Roman"/>
          <w:sz w:val="28"/>
          <w:szCs w:val="28"/>
        </w:rPr>
        <w:t xml:space="preserve"> инструмент формирования математической грамотности</w:t>
      </w:r>
      <w:r w:rsidR="00124CD7">
        <w:rPr>
          <w:rFonts w:ascii="Times New Roman" w:hAnsi="Times New Roman" w:cs="Times New Roman"/>
          <w:sz w:val="28"/>
          <w:szCs w:val="28"/>
        </w:rPr>
        <w:t>.</w:t>
      </w:r>
    </w:p>
    <w:p w:rsidR="00F87436" w:rsidRDefault="00F87436" w:rsidP="00813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436" w:rsidRDefault="00F87436" w:rsidP="00813AA1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завершении работы семинара педагоги разработали ряд рекомендаций и предложений по совершенствованию системы преподавания математики, начиная с начальных классов. Вести комплексную работу в каждой школе, соблюдая преемственность между начальным, средним и старшим звеном.</w:t>
      </w:r>
    </w:p>
    <w:p w:rsidR="00F87436" w:rsidRDefault="00F87436" w:rsidP="00813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436" w:rsidRDefault="00F87436" w:rsidP="00813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BCD" w:rsidRDefault="00FC3BCD" w:rsidP="00FC3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7AB" w:rsidRDefault="00C227AB" w:rsidP="00245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7AB" w:rsidRDefault="00C227AB" w:rsidP="003224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227AB" w:rsidSect="0032241C">
      <w:pgSz w:w="11906" w:h="16838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E9"/>
    <w:rsid w:val="000C24FF"/>
    <w:rsid w:val="00124CD7"/>
    <w:rsid w:val="001E08F8"/>
    <w:rsid w:val="00245F8E"/>
    <w:rsid w:val="002814CF"/>
    <w:rsid w:val="0032241C"/>
    <w:rsid w:val="00322C3F"/>
    <w:rsid w:val="00372135"/>
    <w:rsid w:val="00467E8F"/>
    <w:rsid w:val="00523F97"/>
    <w:rsid w:val="006515FE"/>
    <w:rsid w:val="00813AA1"/>
    <w:rsid w:val="0082769E"/>
    <w:rsid w:val="00864823"/>
    <w:rsid w:val="00865577"/>
    <w:rsid w:val="009442AD"/>
    <w:rsid w:val="009C2C0A"/>
    <w:rsid w:val="009D17D0"/>
    <w:rsid w:val="00A51E61"/>
    <w:rsid w:val="00B10F62"/>
    <w:rsid w:val="00B147E9"/>
    <w:rsid w:val="00C01B08"/>
    <w:rsid w:val="00C227AB"/>
    <w:rsid w:val="00C31E36"/>
    <w:rsid w:val="00C95228"/>
    <w:rsid w:val="00CD6EC3"/>
    <w:rsid w:val="00CF3B95"/>
    <w:rsid w:val="00DE02D3"/>
    <w:rsid w:val="00E926EC"/>
    <w:rsid w:val="00EA323A"/>
    <w:rsid w:val="00F87436"/>
    <w:rsid w:val="00F9043F"/>
    <w:rsid w:val="00FC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41C"/>
    <w:rPr>
      <w:color w:val="0000FF" w:themeColor="hyperlink"/>
      <w:u w:val="single"/>
    </w:rPr>
  </w:style>
  <w:style w:type="character" w:styleId="a4">
    <w:name w:val="Emphasis"/>
    <w:uiPriority w:val="20"/>
    <w:qFormat/>
    <w:rsid w:val="00245F8E"/>
    <w:rPr>
      <w:i/>
      <w:iCs/>
    </w:rPr>
  </w:style>
  <w:style w:type="paragraph" w:styleId="a5">
    <w:name w:val="List Paragraph"/>
    <w:basedOn w:val="a"/>
    <w:uiPriority w:val="34"/>
    <w:qFormat/>
    <w:rsid w:val="00467E8F"/>
    <w:pPr>
      <w:ind w:left="720"/>
      <w:contextualSpacing/>
    </w:pPr>
  </w:style>
  <w:style w:type="character" w:styleId="a6">
    <w:name w:val="Strong"/>
    <w:basedOn w:val="a0"/>
    <w:uiPriority w:val="22"/>
    <w:qFormat/>
    <w:rsid w:val="00CD6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41C"/>
    <w:rPr>
      <w:color w:val="0000FF" w:themeColor="hyperlink"/>
      <w:u w:val="single"/>
    </w:rPr>
  </w:style>
  <w:style w:type="character" w:styleId="a4">
    <w:name w:val="Emphasis"/>
    <w:uiPriority w:val="20"/>
    <w:qFormat/>
    <w:rsid w:val="00245F8E"/>
    <w:rPr>
      <w:i/>
      <w:iCs/>
    </w:rPr>
  </w:style>
  <w:style w:type="paragraph" w:styleId="a5">
    <w:name w:val="List Paragraph"/>
    <w:basedOn w:val="a"/>
    <w:uiPriority w:val="34"/>
    <w:qFormat/>
    <w:rsid w:val="00467E8F"/>
    <w:pPr>
      <w:ind w:left="720"/>
      <w:contextualSpacing/>
    </w:pPr>
  </w:style>
  <w:style w:type="character" w:styleId="a6">
    <w:name w:val="Strong"/>
    <w:basedOn w:val="a0"/>
    <w:uiPriority w:val="22"/>
    <w:qFormat/>
    <w:rsid w:val="00CD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21</cp:revision>
  <cp:lastPrinted>2019-01-29T08:53:00Z</cp:lastPrinted>
  <dcterms:created xsi:type="dcterms:W3CDTF">2017-01-25T10:13:00Z</dcterms:created>
  <dcterms:modified xsi:type="dcterms:W3CDTF">2019-01-31T13:27:00Z</dcterms:modified>
</cp:coreProperties>
</file>