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3E3" w:rsidRPr="00F303E3" w:rsidRDefault="00F303E3" w:rsidP="00F30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11</w:t>
      </w:r>
      <w:r w:rsidRPr="00F3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="00A8321D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E26AF7">
        <w:rPr>
          <w:rFonts w:ascii="Times New Roman" w:hAnsi="Times New Roman" w:cs="Times New Roman"/>
          <w:sz w:val="24"/>
          <w:szCs w:val="24"/>
        </w:rPr>
        <w:t>в «</w:t>
      </w:r>
      <w:proofErr w:type="spellStart"/>
      <w:r w:rsidR="00E26AF7">
        <w:rPr>
          <w:rFonts w:ascii="Times New Roman" w:hAnsi="Times New Roman" w:cs="Times New Roman"/>
          <w:sz w:val="24"/>
          <w:szCs w:val="24"/>
        </w:rPr>
        <w:t>Кинельском</w:t>
      </w:r>
      <w:proofErr w:type="spellEnd"/>
      <w:r w:rsidR="00E26AF7">
        <w:rPr>
          <w:rFonts w:ascii="Times New Roman" w:hAnsi="Times New Roman" w:cs="Times New Roman"/>
          <w:sz w:val="24"/>
          <w:szCs w:val="24"/>
        </w:rPr>
        <w:t xml:space="preserve"> РЦ» </w:t>
      </w:r>
      <w:r w:rsidR="00A8321D">
        <w:rPr>
          <w:rFonts w:ascii="Times New Roman" w:hAnsi="Times New Roman" w:cs="Times New Roman"/>
          <w:sz w:val="24"/>
          <w:szCs w:val="24"/>
        </w:rPr>
        <w:t>состоялся</w:t>
      </w:r>
      <w:r w:rsidRPr="00F303E3">
        <w:rPr>
          <w:rFonts w:ascii="Times New Roman" w:hAnsi="Times New Roman" w:cs="Times New Roman"/>
          <w:sz w:val="24"/>
          <w:szCs w:val="24"/>
        </w:rPr>
        <w:t xml:space="preserve"> окружно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303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семинар</w:t>
      </w:r>
      <w:r w:rsidRPr="00F303E3">
        <w:rPr>
          <w:rFonts w:ascii="Times New Roman" w:hAnsi="Times New Roman" w:cs="Times New Roman"/>
          <w:sz w:val="24"/>
          <w:szCs w:val="24"/>
        </w:rPr>
        <w:t xml:space="preserve"> для молодых учителей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 w:rsidRPr="00F303E3">
        <w:rPr>
          <w:rFonts w:ascii="Times New Roman" w:hAnsi="Times New Roman" w:cs="Times New Roman"/>
          <w:sz w:val="24"/>
          <w:szCs w:val="24"/>
        </w:rPr>
        <w:t xml:space="preserve"> </w:t>
      </w:r>
      <w:r w:rsidR="00E26AF7">
        <w:rPr>
          <w:rFonts w:ascii="Times New Roman" w:hAnsi="Times New Roman" w:cs="Times New Roman"/>
          <w:sz w:val="24"/>
          <w:szCs w:val="24"/>
        </w:rPr>
        <w:t>образовательного округа</w:t>
      </w:r>
      <w:r w:rsidRPr="00F303E3"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  <w:r w:rsidRPr="00F303E3">
        <w:rPr>
          <w:rFonts w:ascii="Times New Roman" w:hAnsi="Times New Roman" w:cs="Times New Roman"/>
          <w:sz w:val="24"/>
          <w:szCs w:val="24"/>
        </w:rPr>
        <w:t>Целью данного мероприятия являлось формирование у молодых педагогов профессионально-педагогических компетенций.</w:t>
      </w:r>
    </w:p>
    <w:p w:rsidR="006269DF" w:rsidRDefault="001115E1" w:rsidP="006269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предстоящей работе Школы молодого педагога рассказала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Л.Т.Ларина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методист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РЦ. Затем А.А. Пахомов, учитель географии ГБОУ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поделился опытом участия в конкурсах профессионального мастерства для молодых учителей. Мастер-класс победителя Фестиваля методических идей молодых учителей в Нефтегорске и призёра областного конкурса «Молодой учитель» начался с вопроса «А с</w:t>
      </w:r>
      <w:r w:rsidR="006269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чем у Вас ассоциируется Самарская область?» </w:t>
      </w:r>
    </w:p>
    <w:p w:rsidR="00F303E3" w:rsidRDefault="008A589F" w:rsidP="00F30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03E3" w:rsidRPr="00F303E3">
        <w:rPr>
          <w:rFonts w:ascii="Times New Roman" w:hAnsi="Times New Roman" w:cs="Times New Roman"/>
          <w:sz w:val="24"/>
          <w:szCs w:val="24"/>
        </w:rPr>
        <w:t>пыт участия в конкурс</w:t>
      </w:r>
      <w:r>
        <w:rPr>
          <w:rFonts w:ascii="Times New Roman" w:hAnsi="Times New Roman" w:cs="Times New Roman"/>
          <w:sz w:val="24"/>
          <w:szCs w:val="24"/>
        </w:rPr>
        <w:t>ах профессионального мастерства представила и М.А.</w:t>
      </w:r>
      <w:r w:rsidRPr="008A58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Дерябина, </w:t>
      </w:r>
      <w:r w:rsidRPr="00F303E3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 xml:space="preserve">физической культуры </w:t>
      </w:r>
      <w:r>
        <w:rPr>
          <w:rFonts w:ascii="Times New Roman" w:hAnsi="Times New Roman" w:cs="Times New Roman"/>
          <w:sz w:val="24"/>
          <w:szCs w:val="24"/>
        </w:rPr>
        <w:t>ГБОУ СОШ №5 «</w:t>
      </w:r>
      <w:r>
        <w:rPr>
          <w:rFonts w:ascii="Times New Roman" w:hAnsi="Times New Roman" w:cs="Times New Roman"/>
          <w:sz w:val="24"/>
          <w:szCs w:val="24"/>
        </w:rPr>
        <w:t>Образовательны</w:t>
      </w:r>
      <w:r>
        <w:rPr>
          <w:rFonts w:ascii="Times New Roman" w:hAnsi="Times New Roman" w:cs="Times New Roman"/>
          <w:sz w:val="24"/>
          <w:szCs w:val="24"/>
        </w:rPr>
        <w:t>й центр «Лидер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A589F" w:rsidRDefault="008A589F" w:rsidP="00F30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подготовки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нефтегорскому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Фестивалю приурочено выступление «Технологии – это всего лишь инструмент!» Е.К.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Пятышиной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учителя информатики </w:t>
      </w:r>
      <w:r>
        <w:rPr>
          <w:rFonts w:ascii="Times New Roman" w:hAnsi="Times New Roman" w:cs="Times New Roman"/>
          <w:sz w:val="24"/>
          <w:szCs w:val="24"/>
        </w:rPr>
        <w:t xml:space="preserve">ГБОУ СОШ №2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п.г.т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Усть-Кинельский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Кинель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Молодым педагогам представлены результаты работы с учащимися, </w:t>
      </w:r>
      <w:r w:rsidR="00CF0C63">
        <w:rPr>
          <w:rFonts w:ascii="Times New Roman" w:hAnsi="Times New Roman" w:cs="Times New Roman"/>
          <w:sz w:val="24"/>
          <w:szCs w:val="24"/>
        </w:rPr>
        <w:t>в видеофильме показаны работы ее воспитанников. Созданные</w:t>
      </w:r>
      <w:r>
        <w:rPr>
          <w:rFonts w:ascii="Times New Roman" w:hAnsi="Times New Roman" w:cs="Times New Roman"/>
          <w:sz w:val="24"/>
          <w:szCs w:val="24"/>
        </w:rPr>
        <w:t xml:space="preserve"> учащимися мобильны</w:t>
      </w:r>
      <w:r w:rsidR="00CF0C6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CF0C63">
        <w:rPr>
          <w:rFonts w:ascii="Times New Roman" w:hAnsi="Times New Roman" w:cs="Times New Roman"/>
          <w:sz w:val="24"/>
          <w:szCs w:val="24"/>
        </w:rPr>
        <w:t>я заинтересовали учителей информатики.</w:t>
      </w:r>
    </w:p>
    <w:p w:rsidR="00E60381" w:rsidRDefault="00CF0C63" w:rsidP="00F30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работе семинара был представлен отчёт об итогах работы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летнего Самарского педагогического слёта </w:t>
      </w:r>
      <w:r w:rsidR="00D0503A">
        <w:rPr>
          <w:rFonts w:ascii="Times New Roman" w:hAnsi="Times New Roman" w:cs="Times New Roman"/>
          <w:sz w:val="24"/>
          <w:szCs w:val="24"/>
        </w:rPr>
        <w:t>«Школа молодого педагога-2017»</w:t>
      </w:r>
      <w:proofErr w:type="gramStart"/>
      <w:r w:rsidR="00D0503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050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0381">
        <w:rPr>
          <w:rFonts w:ascii="Times New Roman" w:hAnsi="Times New Roman" w:cs="Times New Roman"/>
          <w:sz w:val="24"/>
          <w:szCs w:val="24"/>
        </w:rPr>
        <w:t>Юртаева</w:t>
      </w:r>
      <w:proofErr w:type="spellEnd"/>
      <w:r w:rsidR="00E60381">
        <w:rPr>
          <w:rFonts w:ascii="Times New Roman" w:hAnsi="Times New Roman" w:cs="Times New Roman"/>
          <w:sz w:val="24"/>
          <w:szCs w:val="24"/>
        </w:rPr>
        <w:t xml:space="preserve"> Е.В., педагог-психолог </w:t>
      </w:r>
      <w:proofErr w:type="spellStart"/>
      <w:r w:rsidR="00E60381">
        <w:rPr>
          <w:rFonts w:ascii="Times New Roman" w:hAnsi="Times New Roman" w:cs="Times New Roman"/>
          <w:sz w:val="24"/>
          <w:szCs w:val="24"/>
        </w:rPr>
        <w:t>Красносамарской</w:t>
      </w:r>
      <w:proofErr w:type="spellEnd"/>
      <w:r w:rsidR="00E60381">
        <w:rPr>
          <w:rFonts w:ascii="Times New Roman" w:hAnsi="Times New Roman" w:cs="Times New Roman"/>
          <w:sz w:val="24"/>
          <w:szCs w:val="24"/>
        </w:rPr>
        <w:t xml:space="preserve"> школы  поделилась впечатлениями об участии в мастер-классах «Как слово наше отзовётся» </w:t>
      </w:r>
      <w:proofErr w:type="spellStart"/>
      <w:r w:rsidR="00E60381">
        <w:rPr>
          <w:rFonts w:ascii="Times New Roman" w:hAnsi="Times New Roman" w:cs="Times New Roman"/>
          <w:sz w:val="24"/>
          <w:szCs w:val="24"/>
        </w:rPr>
        <w:t>А.И.Зиминой</w:t>
      </w:r>
      <w:proofErr w:type="spellEnd"/>
      <w:r w:rsidR="00E60381">
        <w:rPr>
          <w:rFonts w:ascii="Times New Roman" w:hAnsi="Times New Roman" w:cs="Times New Roman"/>
          <w:sz w:val="24"/>
          <w:szCs w:val="24"/>
        </w:rPr>
        <w:t xml:space="preserve">, «Решаем задачи» </w:t>
      </w:r>
      <w:proofErr w:type="spellStart"/>
      <w:r w:rsidR="00E60381">
        <w:rPr>
          <w:rFonts w:ascii="Times New Roman" w:hAnsi="Times New Roman" w:cs="Times New Roman"/>
          <w:sz w:val="24"/>
          <w:szCs w:val="24"/>
        </w:rPr>
        <w:t>В.Н.Пономаренко</w:t>
      </w:r>
      <w:proofErr w:type="spellEnd"/>
      <w:r w:rsidR="00E60381">
        <w:rPr>
          <w:rFonts w:ascii="Times New Roman" w:hAnsi="Times New Roman" w:cs="Times New Roman"/>
          <w:sz w:val="24"/>
          <w:szCs w:val="24"/>
        </w:rPr>
        <w:t xml:space="preserve">, «Эффектный и эффективный урок» С.С. Ильиной, «Приёмы работы по развитию логического мышления школьников» Г.П. Игошина, «Ораторское искусство» </w:t>
      </w:r>
      <w:proofErr w:type="spellStart"/>
      <w:r w:rsidR="00E60381">
        <w:rPr>
          <w:rFonts w:ascii="Times New Roman" w:hAnsi="Times New Roman" w:cs="Times New Roman"/>
          <w:sz w:val="24"/>
          <w:szCs w:val="24"/>
        </w:rPr>
        <w:t>И.Кузнецова</w:t>
      </w:r>
      <w:proofErr w:type="spellEnd"/>
      <w:r w:rsidR="00E60381">
        <w:rPr>
          <w:rFonts w:ascii="Times New Roman" w:hAnsi="Times New Roman" w:cs="Times New Roman"/>
          <w:sz w:val="24"/>
          <w:szCs w:val="24"/>
        </w:rPr>
        <w:t>.</w:t>
      </w:r>
    </w:p>
    <w:p w:rsidR="00F303E3" w:rsidRPr="00F303E3" w:rsidRDefault="00F303E3" w:rsidP="00F30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03E3">
        <w:rPr>
          <w:rFonts w:ascii="Times New Roman" w:hAnsi="Times New Roman" w:cs="Times New Roman"/>
          <w:sz w:val="24"/>
          <w:szCs w:val="24"/>
        </w:rPr>
        <w:t xml:space="preserve">В конце </w:t>
      </w:r>
      <w:r w:rsidR="00A8321D">
        <w:rPr>
          <w:rFonts w:ascii="Times New Roman" w:hAnsi="Times New Roman" w:cs="Times New Roman"/>
          <w:sz w:val="24"/>
          <w:szCs w:val="24"/>
        </w:rPr>
        <w:t>семинара</w:t>
      </w:r>
      <w:r w:rsidRPr="00F303E3">
        <w:rPr>
          <w:rFonts w:ascii="Times New Roman" w:hAnsi="Times New Roman" w:cs="Times New Roman"/>
          <w:sz w:val="24"/>
          <w:szCs w:val="24"/>
        </w:rPr>
        <w:t xml:space="preserve"> молодые педагоги </w:t>
      </w:r>
      <w:proofErr w:type="gramStart"/>
      <w:r w:rsidRPr="00F303E3">
        <w:rPr>
          <w:rFonts w:ascii="Times New Roman" w:hAnsi="Times New Roman" w:cs="Times New Roman"/>
          <w:sz w:val="24"/>
          <w:szCs w:val="24"/>
        </w:rPr>
        <w:t>высказали желание</w:t>
      </w:r>
      <w:proofErr w:type="gramEnd"/>
      <w:r w:rsidRPr="00F303E3">
        <w:rPr>
          <w:rFonts w:ascii="Times New Roman" w:hAnsi="Times New Roman" w:cs="Times New Roman"/>
          <w:sz w:val="24"/>
          <w:szCs w:val="24"/>
        </w:rPr>
        <w:t xml:space="preserve"> быть активными участниками </w:t>
      </w:r>
      <w:r w:rsidR="00A8321D">
        <w:rPr>
          <w:rFonts w:ascii="Times New Roman" w:hAnsi="Times New Roman" w:cs="Times New Roman"/>
          <w:sz w:val="24"/>
          <w:szCs w:val="24"/>
        </w:rPr>
        <w:t xml:space="preserve">запланированных на учебный год </w:t>
      </w:r>
      <w:r w:rsidRPr="00F303E3">
        <w:rPr>
          <w:rFonts w:ascii="Times New Roman" w:hAnsi="Times New Roman" w:cs="Times New Roman"/>
          <w:sz w:val="24"/>
          <w:szCs w:val="24"/>
        </w:rPr>
        <w:t>мероприятий «Мы готовы на творческую, продуктивную деятельность».</w:t>
      </w:r>
    </w:p>
    <w:p w:rsidR="00F303E3" w:rsidRPr="00F303E3" w:rsidRDefault="00F303E3" w:rsidP="00F30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03E3" w:rsidRPr="00F303E3" w:rsidRDefault="00F303E3" w:rsidP="00F303E3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A4C75" w:rsidRPr="00F303E3" w:rsidRDefault="00E26AF7" w:rsidP="00F303E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6A4C75" w:rsidRPr="00F30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192"/>
    <w:rsid w:val="001115E1"/>
    <w:rsid w:val="006269DF"/>
    <w:rsid w:val="00801192"/>
    <w:rsid w:val="008A589F"/>
    <w:rsid w:val="00A10FC7"/>
    <w:rsid w:val="00A8321D"/>
    <w:rsid w:val="00CF0C63"/>
    <w:rsid w:val="00D0503A"/>
    <w:rsid w:val="00E26AF7"/>
    <w:rsid w:val="00E60381"/>
    <w:rsid w:val="00F303E3"/>
    <w:rsid w:val="00F948D7"/>
    <w:rsid w:val="00FC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4</cp:revision>
  <cp:lastPrinted>2017-10-17T06:43:00Z</cp:lastPrinted>
  <dcterms:created xsi:type="dcterms:W3CDTF">2017-10-17T05:40:00Z</dcterms:created>
  <dcterms:modified xsi:type="dcterms:W3CDTF">2017-10-17T07:03:00Z</dcterms:modified>
</cp:coreProperties>
</file>