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46" w:rsidRPr="00421943" w:rsidRDefault="00CB5646" w:rsidP="00CB56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2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Учителя </w:t>
      </w:r>
      <w:proofErr w:type="spellStart"/>
      <w:r w:rsidRPr="00421943">
        <w:rPr>
          <w:rFonts w:ascii="Times New Roman" w:hAnsi="Times New Roman" w:cs="Times New Roman"/>
          <w:color w:val="000000" w:themeColor="text1"/>
          <w:sz w:val="24"/>
          <w:szCs w:val="24"/>
        </w:rPr>
        <w:t>Кинельского</w:t>
      </w:r>
      <w:proofErr w:type="spellEnd"/>
      <w:r w:rsidRPr="0042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образовательного округа приняли активное участие в областном </w:t>
      </w:r>
      <w:r w:rsidRPr="004219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Профсоюзн</w:t>
      </w:r>
      <w:r w:rsidRPr="004219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</w:t>
      </w:r>
      <w:r w:rsidRPr="004219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форум</w:t>
      </w:r>
      <w:r w:rsidRPr="004219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4219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молодых педагогов</w:t>
      </w:r>
      <w:r w:rsidRPr="0042194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2194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«PRO-движение в Профсоюзе, PRO-движение в профессии»</w:t>
      </w:r>
      <w:r w:rsidRPr="004219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4219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219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который проходил с</w:t>
      </w:r>
      <w:r w:rsidRPr="0042194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24 по 26 марта</w:t>
      </w:r>
      <w:r w:rsidRPr="0042194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на базе отдыха «Надежда»</w:t>
      </w:r>
      <w:r w:rsidRPr="0042194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A2FEE" w:rsidRPr="00421943" w:rsidRDefault="007066EA" w:rsidP="001B34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2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Первый день работы Форума проходил под девизом </w:t>
      </w:r>
      <w:r w:rsidR="00DA2FEE" w:rsidRPr="00421943">
        <w:rPr>
          <w:rFonts w:ascii="Times New Roman" w:hAnsi="Times New Roman" w:cs="Times New Roman"/>
          <w:color w:val="000000" w:themeColor="text1"/>
          <w:sz w:val="24"/>
          <w:szCs w:val="24"/>
        </w:rPr>
        <w:t>«Мы говорим всем,  здравствуйте!»</w:t>
      </w:r>
      <w:r w:rsidR="00421943" w:rsidRPr="00421943">
        <w:rPr>
          <w:rFonts w:ascii="Times New Roman" w:hAnsi="Times New Roman" w:cs="Times New Roman"/>
          <w:color w:val="000000" w:themeColor="text1"/>
          <w:sz w:val="24"/>
          <w:szCs w:val="24"/>
        </w:rPr>
        <w:t>, в</w:t>
      </w:r>
      <w:r w:rsidR="001B348A" w:rsidRPr="0042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торой </w:t>
      </w:r>
      <w:r w:rsidR="00DA2FEE" w:rsidRPr="00421943">
        <w:rPr>
          <w:rFonts w:ascii="Times New Roman" w:hAnsi="Times New Roman" w:cs="Times New Roman"/>
          <w:color w:val="000000" w:themeColor="text1"/>
          <w:sz w:val="24"/>
          <w:szCs w:val="24"/>
        </w:rPr>
        <w:t>– «</w:t>
      </w:r>
      <w:r w:rsidR="00DA2FEE" w:rsidRPr="004219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Нужно учить не рассказом, а работой и показом!»</w:t>
      </w:r>
    </w:p>
    <w:p w:rsidR="001B348A" w:rsidRPr="00421943" w:rsidRDefault="001B348A" w:rsidP="001B34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9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программе семинара: </w:t>
      </w:r>
      <w:r w:rsidRPr="00421943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DA2FEE" w:rsidRPr="00421943">
        <w:rPr>
          <w:rFonts w:ascii="Times New Roman" w:hAnsi="Times New Roman" w:cs="Times New Roman"/>
          <w:color w:val="000000" w:themeColor="text1"/>
          <w:sz w:val="24"/>
          <w:szCs w:val="24"/>
        </w:rPr>
        <w:t>ренинг специалистов ЦРО «Профессиональный рост педагога»</w:t>
      </w:r>
      <w:r w:rsidRPr="00421943">
        <w:rPr>
          <w:rFonts w:ascii="Times New Roman" w:hAnsi="Times New Roman" w:cs="Times New Roman"/>
          <w:color w:val="000000" w:themeColor="text1"/>
          <w:sz w:val="24"/>
          <w:szCs w:val="24"/>
        </w:rPr>
        <w:t>, с</w:t>
      </w:r>
      <w:r w:rsidRPr="00421943">
        <w:rPr>
          <w:rFonts w:ascii="Times New Roman" w:hAnsi="Times New Roman" w:cs="Times New Roman"/>
          <w:color w:val="000000" w:themeColor="text1"/>
          <w:sz w:val="24"/>
          <w:szCs w:val="24"/>
        </w:rPr>
        <w:t>еминар-практикум по организации работы наставн</w:t>
      </w:r>
      <w:r w:rsidRPr="00421943">
        <w:rPr>
          <w:rFonts w:ascii="Times New Roman" w:hAnsi="Times New Roman" w:cs="Times New Roman"/>
          <w:color w:val="000000" w:themeColor="text1"/>
          <w:sz w:val="24"/>
          <w:szCs w:val="24"/>
        </w:rPr>
        <w:t>иков с молодыми специалистами (и</w:t>
      </w:r>
      <w:r w:rsidRPr="0042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 </w:t>
      </w:r>
      <w:r w:rsidRPr="0042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опыта работы СМП </w:t>
      </w:r>
      <w:proofErr w:type="spellStart"/>
      <w:r w:rsidRPr="00421943">
        <w:rPr>
          <w:rFonts w:ascii="Times New Roman" w:hAnsi="Times New Roman" w:cs="Times New Roman"/>
          <w:color w:val="000000" w:themeColor="text1"/>
          <w:sz w:val="24"/>
          <w:szCs w:val="24"/>
        </w:rPr>
        <w:t>г.о</w:t>
      </w:r>
      <w:proofErr w:type="spellEnd"/>
      <w:r w:rsidRPr="0042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Тольятти), </w:t>
      </w:r>
      <w:r w:rsidR="00421943" w:rsidRPr="00421943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421943">
        <w:rPr>
          <w:rFonts w:ascii="Times New Roman" w:hAnsi="Times New Roman" w:cs="Times New Roman"/>
          <w:color w:val="000000" w:themeColor="text1"/>
          <w:sz w:val="24"/>
          <w:szCs w:val="24"/>
        </w:rPr>
        <w:t>онсультация «</w:t>
      </w:r>
      <w:r w:rsidRPr="00421943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Коллективный договор. Правовая ос</w:t>
      </w:r>
      <w:r w:rsidRPr="00421943">
        <w:rPr>
          <w:rFonts w:ascii="Times New Roman" w:hAnsi="Times New Roman" w:cs="Times New Roman"/>
          <w:color w:val="000000" w:themeColor="text1"/>
          <w:sz w:val="24"/>
          <w:szCs w:val="24"/>
        </w:rPr>
        <w:t>нова педагогической деятельности», т</w:t>
      </w:r>
      <w:r w:rsidRPr="00421943">
        <w:rPr>
          <w:rFonts w:ascii="Times New Roman" w:hAnsi="Times New Roman" w:cs="Times New Roman"/>
          <w:color w:val="000000" w:themeColor="text1"/>
          <w:sz w:val="24"/>
          <w:szCs w:val="24"/>
        </w:rPr>
        <w:t>ренинг</w:t>
      </w:r>
      <w:r w:rsidRPr="0042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421943">
        <w:rPr>
          <w:rFonts w:ascii="Times New Roman" w:hAnsi="Times New Roman" w:cs="Times New Roman"/>
          <w:color w:val="000000" w:themeColor="text1"/>
          <w:sz w:val="24"/>
          <w:szCs w:val="24"/>
        </w:rPr>
        <w:t>«Профилактика здорового образа жизни»</w:t>
      </w:r>
      <w:r w:rsidRPr="0042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421943">
        <w:rPr>
          <w:rFonts w:ascii="Times New Roman" w:hAnsi="Times New Roman" w:cs="Times New Roman"/>
          <w:color w:val="000000" w:themeColor="text1"/>
          <w:sz w:val="24"/>
          <w:szCs w:val="24"/>
        </w:rPr>
        <w:t>«Молодежный парламент. Цели. Задачи. Перспективы»</w:t>
      </w:r>
      <w:r w:rsidRPr="00421943">
        <w:rPr>
          <w:rFonts w:ascii="Times New Roman" w:hAnsi="Times New Roman" w:cs="Times New Roman"/>
          <w:color w:val="000000" w:themeColor="text1"/>
          <w:sz w:val="24"/>
          <w:szCs w:val="24"/>
        </w:rPr>
        <w:t>, м</w:t>
      </w:r>
      <w:r w:rsidRPr="00421943">
        <w:rPr>
          <w:rFonts w:ascii="Times New Roman" w:hAnsi="Times New Roman" w:cs="Times New Roman"/>
          <w:color w:val="000000" w:themeColor="text1"/>
          <w:sz w:val="24"/>
          <w:szCs w:val="24"/>
        </w:rPr>
        <w:t>астер-класс</w:t>
      </w:r>
      <w:r w:rsidRPr="0042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42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Метафорические карты и арт-техники </w:t>
      </w:r>
      <w:r w:rsidRPr="00421943">
        <w:rPr>
          <w:rFonts w:ascii="Times New Roman" w:hAnsi="Times New Roman" w:cs="Times New Roman"/>
          <w:color w:val="000000" w:themeColor="text1"/>
          <w:sz w:val="24"/>
          <w:szCs w:val="24"/>
        </w:rPr>
        <w:t>в работе с негативными эмоциями» и м</w:t>
      </w:r>
      <w:r w:rsidRPr="00421943">
        <w:rPr>
          <w:rFonts w:ascii="Times New Roman" w:hAnsi="Times New Roman" w:cs="Times New Roman"/>
          <w:color w:val="000000" w:themeColor="text1"/>
          <w:sz w:val="24"/>
          <w:szCs w:val="24"/>
        </w:rPr>
        <w:t>астер-класс по актёрскому мастерству</w:t>
      </w:r>
      <w:r w:rsidRPr="004219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348A" w:rsidRPr="00CB5646" w:rsidRDefault="001B348A" w:rsidP="001B34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348A" w:rsidRPr="00CB5646" w:rsidRDefault="001B348A" w:rsidP="001B3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48A" w:rsidRPr="00CB5646" w:rsidRDefault="001B348A" w:rsidP="001B34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2FEE" w:rsidRPr="00CB5646" w:rsidRDefault="00DA2FEE" w:rsidP="001B34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5646" w:rsidRPr="00CB5646" w:rsidRDefault="00CB5646" w:rsidP="00CB5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B5646" w:rsidRPr="00CB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22"/>
    <w:rsid w:val="001B348A"/>
    <w:rsid w:val="00421943"/>
    <w:rsid w:val="00543B22"/>
    <w:rsid w:val="007066EA"/>
    <w:rsid w:val="00A10FC7"/>
    <w:rsid w:val="00CB5646"/>
    <w:rsid w:val="00DA2FEE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2FEE"/>
    <w:rPr>
      <w:b/>
      <w:bCs/>
    </w:rPr>
  </w:style>
  <w:style w:type="character" w:customStyle="1" w:styleId="apple-converted-space">
    <w:name w:val="apple-converted-space"/>
    <w:basedOn w:val="a0"/>
    <w:rsid w:val="00DA2FEE"/>
  </w:style>
  <w:style w:type="table" w:styleId="a4">
    <w:name w:val="Table Grid"/>
    <w:basedOn w:val="a1"/>
    <w:uiPriority w:val="39"/>
    <w:rsid w:val="00DA2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2FEE"/>
    <w:rPr>
      <w:b/>
      <w:bCs/>
    </w:rPr>
  </w:style>
  <w:style w:type="character" w:customStyle="1" w:styleId="apple-converted-space">
    <w:name w:val="apple-converted-space"/>
    <w:basedOn w:val="a0"/>
    <w:rsid w:val="00DA2FEE"/>
  </w:style>
  <w:style w:type="table" w:styleId="a4">
    <w:name w:val="Table Grid"/>
    <w:basedOn w:val="a1"/>
    <w:uiPriority w:val="39"/>
    <w:rsid w:val="00DA2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4</cp:revision>
  <cp:lastPrinted>2017-03-28T04:47:00Z</cp:lastPrinted>
  <dcterms:created xsi:type="dcterms:W3CDTF">2017-03-28T04:21:00Z</dcterms:created>
  <dcterms:modified xsi:type="dcterms:W3CDTF">2017-03-28T04:52:00Z</dcterms:modified>
</cp:coreProperties>
</file>