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74" w:rsidRDefault="00205393" w:rsidP="00270C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 w:rsidR="00270C74">
        <w:rPr>
          <w:rFonts w:ascii="Times New Roman" w:hAnsi="Times New Roman"/>
          <w:sz w:val="28"/>
          <w:szCs w:val="28"/>
        </w:rPr>
        <w:t>С целью повышения профессиональной компетенции и обмена опытом в области логопедии на базе структурного подразделения детского сада комбинированного вида «Аленьки</w:t>
      </w:r>
      <w:r>
        <w:rPr>
          <w:rFonts w:ascii="Times New Roman" w:hAnsi="Times New Roman"/>
          <w:sz w:val="28"/>
          <w:szCs w:val="28"/>
        </w:rPr>
        <w:t>й цветочек» ГБОУ СОШ № 11</w:t>
      </w:r>
      <w:r w:rsidR="00270C74">
        <w:rPr>
          <w:rFonts w:ascii="Times New Roman" w:hAnsi="Times New Roman"/>
          <w:sz w:val="28"/>
          <w:szCs w:val="28"/>
        </w:rPr>
        <w:t xml:space="preserve">      г. </w:t>
      </w:r>
      <w:proofErr w:type="spellStart"/>
      <w:r w:rsidR="00270C74">
        <w:rPr>
          <w:rFonts w:ascii="Times New Roman" w:hAnsi="Times New Roman"/>
          <w:sz w:val="28"/>
          <w:szCs w:val="28"/>
        </w:rPr>
        <w:t>Кинеля</w:t>
      </w:r>
      <w:proofErr w:type="spellEnd"/>
      <w:r w:rsidR="00270C74">
        <w:rPr>
          <w:rFonts w:ascii="Times New Roman" w:hAnsi="Times New Roman"/>
          <w:sz w:val="28"/>
          <w:szCs w:val="28"/>
        </w:rPr>
        <w:t xml:space="preserve"> Самарской области 28 ноября 2014 года состоялся окружной практико-ориентированный семинар «Профилактика речевых нарушений у детей дошкольного возраста в адаптационный период». В семинаре приняли участие 23 человека: учителя-логопеды, воспитатели и старшие воспитатели городского округа </w:t>
      </w:r>
      <w:proofErr w:type="spellStart"/>
      <w:r w:rsidR="00270C74">
        <w:rPr>
          <w:rFonts w:ascii="Times New Roman" w:hAnsi="Times New Roman"/>
          <w:sz w:val="28"/>
          <w:szCs w:val="28"/>
        </w:rPr>
        <w:t>Кинель</w:t>
      </w:r>
      <w:proofErr w:type="spellEnd"/>
      <w:r w:rsidR="00270C74">
        <w:rPr>
          <w:rFonts w:ascii="Times New Roman" w:hAnsi="Times New Roman"/>
          <w:sz w:val="28"/>
          <w:szCs w:val="28"/>
        </w:rPr>
        <w:t>.</w:t>
      </w:r>
    </w:p>
    <w:p w:rsidR="00270C74" w:rsidRDefault="00270C74" w:rsidP="00270C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Актуальные вопросы по данной тематике осветили специалисты детского сада для детей с тяжелыми нарушениями речи № 401 г. Самары: </w:t>
      </w:r>
      <w:proofErr w:type="spellStart"/>
      <w:r>
        <w:rPr>
          <w:rFonts w:ascii="Times New Roman" w:hAnsi="Times New Roman"/>
          <w:sz w:val="28"/>
          <w:szCs w:val="28"/>
        </w:rPr>
        <w:t>Абушкевич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И.А. и Вишнякова Е.Г.. Они поделились опытом своей работы по ведению документации учителей-логопедов в соответствии с ФГОС, и представили практический опыт работы с детьми, имеющими нарушения речи, в виде авторских разработок.       </w:t>
      </w:r>
    </w:p>
    <w:p w:rsidR="00270C74" w:rsidRDefault="00270C74" w:rsidP="00270C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Подобные мероприятия организуются систематически, что содействует профессиональному росту и самореализации учителей-логопедов.</w:t>
      </w:r>
    </w:p>
    <w:p w:rsidR="00270C74" w:rsidRDefault="00270C74" w:rsidP="00270C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70C74" w:rsidRPr="00914A0D" w:rsidRDefault="00270C74" w:rsidP="00270C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35580" cy="1973580"/>
            <wp:effectExtent l="0" t="0" r="7620" b="7620"/>
            <wp:docPr id="1" name="Рисунок 1" descr="C:\Users\Анастасия\Desktop\Видео,фото телефон осень14\20141128_10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настасия\Desktop\Видео,фото телефон осень14\20141128_101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E5" w:rsidRDefault="009B39E5" w:rsidP="00205393">
      <w:pPr>
        <w:jc w:val="right"/>
      </w:pPr>
    </w:p>
    <w:p w:rsidR="00205393" w:rsidRPr="00205393" w:rsidRDefault="00205393" w:rsidP="0020539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учитель-логопед Денисова А.В.</w:t>
      </w:r>
    </w:p>
    <w:sectPr w:rsidR="00205393" w:rsidRPr="00205393" w:rsidSect="0052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74"/>
    <w:rsid w:val="00205393"/>
    <w:rsid w:val="00270C74"/>
    <w:rsid w:val="009B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2015-04-28T10:03:00Z</dcterms:created>
  <dcterms:modified xsi:type="dcterms:W3CDTF">2015-04-28T11:16:00Z</dcterms:modified>
</cp:coreProperties>
</file>