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74" w:rsidRDefault="00D67313" w:rsidP="006826DC">
      <w:pPr>
        <w:pStyle w:val="20"/>
        <w:framePr w:w="1995" w:h="536" w:wrap="none" w:vAnchor="text" w:hAnchor="margin" w:x="7471" w:y="126"/>
        <w:shd w:val="clear" w:color="auto" w:fill="auto"/>
        <w:spacing w:after="78" w:line="210" w:lineRule="exact"/>
        <w:ind w:left="280"/>
      </w:pPr>
      <w:r>
        <w:rPr>
          <w:rStyle w:val="2Exact"/>
          <w:b/>
          <w:bCs/>
          <w:spacing w:val="0"/>
        </w:rPr>
        <w:t>УТВЕРЖДАЮ</w:t>
      </w:r>
    </w:p>
    <w:p w:rsidR="009D3674" w:rsidRDefault="00D67313">
      <w:pPr>
        <w:pStyle w:val="20"/>
        <w:framePr w:w="2754" w:h="974" w:wrap="none" w:vAnchor="text" w:hAnchor="margin" w:x="-41" w:y="61"/>
        <w:shd w:val="clear" w:color="auto" w:fill="auto"/>
        <w:spacing w:after="0" w:line="322" w:lineRule="exact"/>
        <w:ind w:left="100"/>
        <w:jc w:val="both"/>
      </w:pPr>
      <w:r>
        <w:rPr>
          <w:rStyle w:val="2Exact"/>
          <w:b/>
          <w:bCs/>
          <w:spacing w:val="0"/>
        </w:rPr>
        <w:t>ПРИНЯТО</w:t>
      </w:r>
    </w:p>
    <w:p w:rsidR="009D3674" w:rsidRDefault="003A3233">
      <w:pPr>
        <w:pStyle w:val="6"/>
        <w:framePr w:w="2754" w:h="974" w:wrap="none" w:vAnchor="text" w:hAnchor="margin" w:x="-41" w:y="61"/>
        <w:shd w:val="clear" w:color="auto" w:fill="auto"/>
        <w:spacing w:before="0" w:line="322" w:lineRule="exact"/>
        <w:ind w:left="100" w:right="100"/>
        <w:jc w:val="both"/>
      </w:pPr>
      <w:r>
        <w:rPr>
          <w:rStyle w:val="Exact"/>
          <w:spacing w:val="0"/>
        </w:rPr>
        <w:t xml:space="preserve">Педагогическим </w:t>
      </w:r>
      <w:r w:rsidR="00D67313">
        <w:rPr>
          <w:rStyle w:val="Exact"/>
          <w:spacing w:val="0"/>
        </w:rPr>
        <w:t xml:space="preserve">советом Протокол № </w:t>
      </w:r>
    </w:p>
    <w:p w:rsidR="009D3674" w:rsidRDefault="009D3674">
      <w:pPr>
        <w:spacing w:line="360" w:lineRule="exact"/>
      </w:pPr>
    </w:p>
    <w:p w:rsidR="009D3674" w:rsidRDefault="009D3674">
      <w:pPr>
        <w:spacing w:line="360" w:lineRule="exact"/>
      </w:pPr>
    </w:p>
    <w:p w:rsidR="006826DC" w:rsidRDefault="006826DC" w:rsidP="006826DC">
      <w:pPr>
        <w:pStyle w:val="3"/>
        <w:framePr w:w="3436" w:h="1831" w:wrap="none" w:vAnchor="text" w:hAnchor="page" w:x="7546" w:y="11"/>
        <w:shd w:val="clear" w:color="auto" w:fill="auto"/>
        <w:spacing w:line="240" w:lineRule="auto"/>
      </w:pPr>
      <w:r>
        <w:rPr>
          <w:spacing w:val="0"/>
        </w:rPr>
        <w:t>Приказ_____________</w:t>
      </w:r>
    </w:p>
    <w:p w:rsidR="009D3674" w:rsidRDefault="009D3674">
      <w:pPr>
        <w:spacing w:line="360" w:lineRule="exact"/>
      </w:pPr>
    </w:p>
    <w:p w:rsidR="003A3233" w:rsidRDefault="006826DC" w:rsidP="003A3233">
      <w:pPr>
        <w:pStyle w:val="6"/>
        <w:framePr w:w="1717" w:h="230" w:wrap="none" w:vAnchor="text" w:hAnchor="page" w:x="1156" w:y="26"/>
        <w:shd w:val="clear" w:color="auto" w:fill="auto"/>
        <w:spacing w:before="0" w:line="230" w:lineRule="exact"/>
        <w:ind w:left="-284" w:firstLine="284"/>
      </w:pPr>
      <w:r>
        <w:rPr>
          <w:rStyle w:val="Exact0"/>
          <w:spacing w:val="0"/>
        </w:rPr>
        <w:t>___________</w:t>
      </w:r>
      <w:r w:rsidR="003A3233">
        <w:rPr>
          <w:rStyle w:val="Exact"/>
          <w:spacing w:val="0"/>
        </w:rPr>
        <w:t xml:space="preserve"> года</w:t>
      </w:r>
    </w:p>
    <w:p w:rsidR="009D3674" w:rsidRDefault="009D3674">
      <w:pPr>
        <w:spacing w:line="360" w:lineRule="exact"/>
      </w:pPr>
    </w:p>
    <w:p w:rsidR="009D3674" w:rsidRDefault="009D3674">
      <w:pPr>
        <w:spacing w:line="360" w:lineRule="exact"/>
      </w:pPr>
    </w:p>
    <w:p w:rsidR="009D3674" w:rsidRDefault="009D3674">
      <w:pPr>
        <w:spacing w:line="664" w:lineRule="exact"/>
      </w:pPr>
    </w:p>
    <w:p w:rsidR="00DE6CDD" w:rsidRDefault="00DE6CDD" w:rsidP="00DE6CDD">
      <w:pPr>
        <w:pStyle w:val="20"/>
        <w:shd w:val="clear" w:color="auto" w:fill="auto"/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DE6CDD" w:rsidRPr="00E32311" w:rsidRDefault="00DE6CDD" w:rsidP="00DE6CDD">
      <w:pPr>
        <w:pStyle w:val="20"/>
        <w:shd w:val="clear" w:color="auto" w:fill="auto"/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Положения</w:t>
      </w:r>
    </w:p>
    <w:p w:rsidR="009D3674" w:rsidRPr="00E32311" w:rsidRDefault="00D67313" w:rsidP="00AE0F58">
      <w:pPr>
        <w:pStyle w:val="20"/>
        <w:shd w:val="clear" w:color="auto" w:fill="auto"/>
        <w:spacing w:after="0" w:line="360" w:lineRule="auto"/>
        <w:jc w:val="center"/>
        <w:rPr>
          <w:sz w:val="32"/>
          <w:szCs w:val="32"/>
        </w:rPr>
      </w:pPr>
      <w:r w:rsidRPr="00E32311">
        <w:rPr>
          <w:sz w:val="32"/>
          <w:szCs w:val="32"/>
        </w:rPr>
        <w:t xml:space="preserve">о </w:t>
      </w:r>
      <w:proofErr w:type="spellStart"/>
      <w:r w:rsidRPr="00E32311">
        <w:rPr>
          <w:sz w:val="32"/>
          <w:szCs w:val="32"/>
        </w:rPr>
        <w:t>внутри</w:t>
      </w:r>
      <w:r w:rsidR="006826DC" w:rsidRPr="00E32311">
        <w:rPr>
          <w:sz w:val="32"/>
          <w:szCs w:val="32"/>
        </w:rPr>
        <w:t>школьном</w:t>
      </w:r>
      <w:proofErr w:type="spellEnd"/>
      <w:r w:rsidR="006826DC" w:rsidRPr="00E32311">
        <w:rPr>
          <w:sz w:val="32"/>
          <w:szCs w:val="32"/>
        </w:rPr>
        <w:t xml:space="preserve"> контроле</w:t>
      </w:r>
    </w:p>
    <w:p w:rsidR="003A62F9" w:rsidRPr="003A62F9" w:rsidRDefault="003A62F9" w:rsidP="003A62F9">
      <w:pPr>
        <w:pStyle w:val="20"/>
        <w:shd w:val="clear" w:color="auto" w:fill="auto"/>
        <w:spacing w:after="0" w:line="360" w:lineRule="auto"/>
        <w:ind w:firstLine="851"/>
        <w:jc w:val="center"/>
        <w:rPr>
          <w:sz w:val="28"/>
          <w:szCs w:val="28"/>
        </w:rPr>
      </w:pPr>
    </w:p>
    <w:p w:rsidR="009D3674" w:rsidRPr="003A62F9" w:rsidRDefault="003A62F9" w:rsidP="00AE0F58">
      <w:pPr>
        <w:pStyle w:val="20"/>
        <w:shd w:val="clear" w:color="auto" w:fill="auto"/>
        <w:spacing w:after="0" w:line="360" w:lineRule="auto"/>
        <w:ind w:lef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67313" w:rsidRPr="003A62F9">
        <w:rPr>
          <w:sz w:val="28"/>
          <w:szCs w:val="28"/>
        </w:rPr>
        <w:t>. Общие положения.</w:t>
      </w:r>
    </w:p>
    <w:p w:rsidR="009D3674" w:rsidRPr="003A62F9" w:rsidRDefault="00D67313" w:rsidP="003A62F9">
      <w:pPr>
        <w:pStyle w:val="6"/>
        <w:numPr>
          <w:ilvl w:val="1"/>
          <w:numId w:val="12"/>
        </w:numPr>
        <w:shd w:val="clear" w:color="auto" w:fill="auto"/>
        <w:spacing w:before="0" w:line="360" w:lineRule="auto"/>
        <w:ind w:left="993" w:right="20" w:hanging="993"/>
        <w:jc w:val="both"/>
        <w:rPr>
          <w:sz w:val="28"/>
          <w:szCs w:val="28"/>
        </w:rPr>
      </w:pPr>
      <w:r w:rsidRPr="003A62F9">
        <w:rPr>
          <w:sz w:val="28"/>
          <w:szCs w:val="28"/>
        </w:rPr>
        <w:t>Настоящее Положение разработано в соответствии с Законом РФ «Об образ</w:t>
      </w:r>
      <w:r w:rsidR="00DE6CDD">
        <w:rPr>
          <w:sz w:val="28"/>
          <w:szCs w:val="28"/>
        </w:rPr>
        <w:t>овании в Российской Федерации».</w:t>
      </w:r>
    </w:p>
    <w:p w:rsidR="009D3674" w:rsidRPr="003A62F9" w:rsidRDefault="00D67313" w:rsidP="003A62F9">
      <w:pPr>
        <w:pStyle w:val="6"/>
        <w:numPr>
          <w:ilvl w:val="1"/>
          <w:numId w:val="12"/>
        </w:numPr>
        <w:shd w:val="clear" w:color="auto" w:fill="auto"/>
        <w:spacing w:before="0" w:line="360" w:lineRule="auto"/>
        <w:ind w:left="1134" w:right="20" w:hanging="1134"/>
        <w:jc w:val="both"/>
        <w:rPr>
          <w:sz w:val="28"/>
          <w:szCs w:val="28"/>
        </w:rPr>
      </w:pPr>
      <w:proofErr w:type="spellStart"/>
      <w:r w:rsidRPr="003A62F9">
        <w:rPr>
          <w:sz w:val="28"/>
          <w:szCs w:val="28"/>
        </w:rPr>
        <w:t>Внутришкольный</w:t>
      </w:r>
      <w:proofErr w:type="spellEnd"/>
      <w:r w:rsidRPr="003A62F9">
        <w:rPr>
          <w:sz w:val="28"/>
          <w:szCs w:val="28"/>
        </w:rPr>
        <w:t xml:space="preserve"> контроль</w:t>
      </w:r>
      <w:r w:rsidR="00F379CF" w:rsidRPr="003A62F9">
        <w:rPr>
          <w:sz w:val="28"/>
          <w:szCs w:val="28"/>
        </w:rPr>
        <w:t xml:space="preserve">, далее </w:t>
      </w:r>
      <w:r w:rsidR="00F379CF" w:rsidRPr="00AE0F58">
        <w:rPr>
          <w:b/>
          <w:sz w:val="28"/>
          <w:szCs w:val="28"/>
        </w:rPr>
        <w:t>(ВШК)</w:t>
      </w:r>
      <w:r w:rsidRPr="003A62F9">
        <w:rPr>
          <w:sz w:val="28"/>
          <w:szCs w:val="28"/>
        </w:rPr>
        <w:t xml:space="preserve"> - главный источник информации для диагностики состояния образовательного процесса, основных результатов деятел</w:t>
      </w:r>
      <w:r w:rsidR="003A62F9">
        <w:rPr>
          <w:sz w:val="28"/>
          <w:szCs w:val="28"/>
        </w:rPr>
        <w:t>ьности образовательной организации</w:t>
      </w:r>
      <w:r w:rsidR="00F379CF" w:rsidRPr="003A62F9">
        <w:rPr>
          <w:sz w:val="28"/>
          <w:szCs w:val="28"/>
        </w:rPr>
        <w:t>. Под ВШК</w:t>
      </w:r>
      <w:r w:rsidRPr="003A62F9">
        <w:rPr>
          <w:sz w:val="28"/>
          <w:szCs w:val="28"/>
        </w:rPr>
        <w:t xml:space="preserve"> понимается провед</w:t>
      </w:r>
      <w:r w:rsidR="006826DC" w:rsidRPr="003A62F9">
        <w:rPr>
          <w:sz w:val="28"/>
          <w:szCs w:val="28"/>
        </w:rPr>
        <w:t>ение членами администрации</w:t>
      </w:r>
      <w:r w:rsidRPr="003A62F9">
        <w:rPr>
          <w:sz w:val="28"/>
          <w:szCs w:val="28"/>
        </w:rPr>
        <w:t xml:space="preserve"> наблюдений, обследований, осуществляемых в порядке руководства и контроля в пределах своей компетенции </w:t>
      </w:r>
      <w:r w:rsidR="00201BDE" w:rsidRPr="003A62F9">
        <w:rPr>
          <w:sz w:val="28"/>
          <w:szCs w:val="28"/>
        </w:rPr>
        <w:t>соблюдением работниками</w:t>
      </w:r>
      <w:r w:rsidRPr="003A62F9">
        <w:rPr>
          <w:sz w:val="28"/>
          <w:szCs w:val="28"/>
        </w:rPr>
        <w:t xml:space="preserve"> законодательных и иных нормативно-правовых актов в области образования.</w:t>
      </w:r>
    </w:p>
    <w:p w:rsidR="009D3674" w:rsidRPr="003A62F9" w:rsidRDefault="00F379CF" w:rsidP="001D6FDA">
      <w:pPr>
        <w:pStyle w:val="6"/>
        <w:numPr>
          <w:ilvl w:val="1"/>
          <w:numId w:val="12"/>
        </w:numPr>
        <w:shd w:val="clear" w:color="auto" w:fill="auto"/>
        <w:spacing w:before="0" w:line="360" w:lineRule="auto"/>
        <w:ind w:left="1134" w:right="20" w:hanging="1134"/>
        <w:jc w:val="both"/>
        <w:rPr>
          <w:sz w:val="28"/>
          <w:szCs w:val="28"/>
        </w:rPr>
      </w:pPr>
      <w:r w:rsidRPr="003A62F9">
        <w:rPr>
          <w:sz w:val="28"/>
          <w:szCs w:val="28"/>
        </w:rPr>
        <w:t xml:space="preserve"> Основу ВШК</w:t>
      </w:r>
      <w:r w:rsidR="00D67313" w:rsidRPr="003A62F9">
        <w:rPr>
          <w:sz w:val="28"/>
          <w:szCs w:val="28"/>
        </w:rPr>
        <w:t xml:space="preserve"> составляет взаимодействие администрации и педагогического коллектива на демократической основе, ориентированное на повышение эффективности педагогического процесса, </w:t>
      </w:r>
      <w:r w:rsidR="00201BDE" w:rsidRPr="003A62F9">
        <w:rPr>
          <w:sz w:val="28"/>
          <w:szCs w:val="28"/>
        </w:rPr>
        <w:t xml:space="preserve">качества образования, </w:t>
      </w:r>
      <w:r w:rsidR="00D67313" w:rsidRPr="003A62F9">
        <w:rPr>
          <w:sz w:val="28"/>
          <w:szCs w:val="28"/>
        </w:rPr>
        <w:t>на оказание методической помощи педагогическим работникам с целью совершенствован</w:t>
      </w:r>
      <w:r w:rsidR="003A62F9">
        <w:rPr>
          <w:sz w:val="28"/>
          <w:szCs w:val="28"/>
        </w:rPr>
        <w:t>ия и стимулирования развития</w:t>
      </w:r>
      <w:r w:rsidR="00D67313" w:rsidRPr="003A62F9">
        <w:rPr>
          <w:sz w:val="28"/>
          <w:szCs w:val="28"/>
        </w:rPr>
        <w:t xml:space="preserve"> профессионального мастерства.</w:t>
      </w:r>
    </w:p>
    <w:p w:rsidR="00F379CF" w:rsidRDefault="00F379CF" w:rsidP="001D6FDA">
      <w:pPr>
        <w:pStyle w:val="6"/>
        <w:numPr>
          <w:ilvl w:val="1"/>
          <w:numId w:val="12"/>
        </w:numPr>
        <w:shd w:val="clear" w:color="auto" w:fill="auto"/>
        <w:spacing w:before="0" w:line="360" w:lineRule="auto"/>
        <w:ind w:left="1134" w:right="20" w:hanging="1134"/>
        <w:jc w:val="both"/>
        <w:rPr>
          <w:sz w:val="28"/>
          <w:szCs w:val="28"/>
        </w:rPr>
      </w:pPr>
      <w:r w:rsidRPr="003A62F9">
        <w:rPr>
          <w:sz w:val="28"/>
          <w:szCs w:val="28"/>
        </w:rPr>
        <w:t>Положение о ВШК</w:t>
      </w:r>
      <w:r w:rsidR="00D67313" w:rsidRPr="003A62F9">
        <w:rPr>
          <w:sz w:val="28"/>
          <w:szCs w:val="28"/>
        </w:rPr>
        <w:t xml:space="preserve"> принимается педагогическим советом и </w:t>
      </w:r>
      <w:r w:rsidR="00201BDE" w:rsidRPr="003A62F9">
        <w:rPr>
          <w:sz w:val="28"/>
          <w:szCs w:val="28"/>
        </w:rPr>
        <w:t>утверждается директором</w:t>
      </w:r>
      <w:r w:rsidR="00D67313" w:rsidRPr="003A62F9">
        <w:rPr>
          <w:sz w:val="28"/>
          <w:szCs w:val="28"/>
        </w:rPr>
        <w:t>.</w:t>
      </w:r>
    </w:p>
    <w:p w:rsidR="00DE6CDD" w:rsidRDefault="00DE6CDD" w:rsidP="001D6FDA">
      <w:pPr>
        <w:pStyle w:val="6"/>
        <w:numPr>
          <w:ilvl w:val="1"/>
          <w:numId w:val="12"/>
        </w:numPr>
        <w:shd w:val="clear" w:color="auto" w:fill="auto"/>
        <w:spacing w:before="0" w:line="360" w:lineRule="auto"/>
        <w:ind w:left="1134" w:right="20" w:hanging="1134"/>
        <w:jc w:val="both"/>
        <w:rPr>
          <w:sz w:val="28"/>
          <w:szCs w:val="28"/>
        </w:rPr>
      </w:pPr>
      <w:r>
        <w:rPr>
          <w:sz w:val="28"/>
          <w:szCs w:val="28"/>
        </w:rPr>
        <w:t>ВШК осуществляется в обязательном порядке в отношении молодых специалистов не реже 1 раза в квартал.</w:t>
      </w:r>
    </w:p>
    <w:p w:rsidR="00DE6CDD" w:rsidRPr="003A62F9" w:rsidRDefault="00DE6CDD" w:rsidP="001D6FDA">
      <w:pPr>
        <w:pStyle w:val="6"/>
        <w:numPr>
          <w:ilvl w:val="1"/>
          <w:numId w:val="12"/>
        </w:numPr>
        <w:shd w:val="clear" w:color="auto" w:fill="auto"/>
        <w:spacing w:before="0" w:line="360" w:lineRule="auto"/>
        <w:ind w:left="1134" w:right="20" w:hanging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ВШК качества обученности проходит 1 раз в квартал обязательно.</w:t>
      </w:r>
    </w:p>
    <w:p w:rsidR="009D3674" w:rsidRPr="00AE0F58" w:rsidRDefault="003A62F9" w:rsidP="00AE0F58">
      <w:pPr>
        <w:pStyle w:val="20"/>
        <w:shd w:val="clear" w:color="auto" w:fill="auto"/>
        <w:spacing w:after="0" w:line="360" w:lineRule="auto"/>
        <w:ind w:left="20" w:hanging="20"/>
        <w:jc w:val="center"/>
        <w:rPr>
          <w:b w:val="0"/>
          <w:sz w:val="28"/>
          <w:szCs w:val="28"/>
        </w:rPr>
      </w:pPr>
      <w:r w:rsidRPr="00AE0F58">
        <w:rPr>
          <w:sz w:val="28"/>
          <w:szCs w:val="28"/>
        </w:rPr>
        <w:t>2.</w:t>
      </w:r>
      <w:r w:rsidR="00D67313" w:rsidRPr="00AE0F58">
        <w:rPr>
          <w:sz w:val="28"/>
          <w:szCs w:val="28"/>
        </w:rPr>
        <w:t xml:space="preserve"> Цели и задачи </w:t>
      </w:r>
      <w:r w:rsidR="00D67313" w:rsidRPr="00AE0F58">
        <w:rPr>
          <w:rStyle w:val="21"/>
          <w:b/>
          <w:sz w:val="28"/>
          <w:szCs w:val="28"/>
        </w:rPr>
        <w:t>ВШК</w:t>
      </w:r>
    </w:p>
    <w:p w:rsidR="00F379CF" w:rsidRPr="003A62F9" w:rsidRDefault="003A62F9" w:rsidP="001D6FDA">
      <w:pPr>
        <w:pStyle w:val="6"/>
        <w:shd w:val="clear" w:color="auto" w:fill="auto"/>
        <w:spacing w:before="0" w:line="360" w:lineRule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2.1. Стратегической</w:t>
      </w:r>
      <w:r w:rsidR="00F379CF" w:rsidRPr="003A62F9">
        <w:rPr>
          <w:sz w:val="28"/>
          <w:szCs w:val="28"/>
        </w:rPr>
        <w:t xml:space="preserve"> целью ВШК</w:t>
      </w:r>
      <w:r w:rsidR="00D67313" w:rsidRPr="003A62F9">
        <w:rPr>
          <w:sz w:val="28"/>
          <w:szCs w:val="28"/>
        </w:rPr>
        <w:t xml:space="preserve"> является установление со</w:t>
      </w:r>
      <w:r w:rsidR="00F379CF" w:rsidRPr="003A62F9">
        <w:rPr>
          <w:sz w:val="28"/>
          <w:szCs w:val="28"/>
        </w:rPr>
        <w:t>ответствия деятельности образовательной организации</w:t>
      </w:r>
      <w:r w:rsidR="00D67313" w:rsidRPr="003A62F9">
        <w:rPr>
          <w:sz w:val="28"/>
          <w:szCs w:val="28"/>
        </w:rPr>
        <w:t xml:space="preserve"> требован</w:t>
      </w:r>
      <w:r w:rsidR="00F379CF" w:rsidRPr="003A62F9">
        <w:rPr>
          <w:sz w:val="28"/>
          <w:szCs w:val="28"/>
        </w:rPr>
        <w:t>иям государственного стандарта</w:t>
      </w:r>
      <w:r w:rsidR="00D67313" w:rsidRPr="003A62F9">
        <w:rPr>
          <w:sz w:val="28"/>
          <w:szCs w:val="28"/>
        </w:rPr>
        <w:t xml:space="preserve"> с установлением причинно-следственных связей позитивных и отрицательных тенденций, позволяющих сформулировать выводы и рекомендации по дальнейшему разв</w:t>
      </w:r>
      <w:r>
        <w:rPr>
          <w:sz w:val="28"/>
          <w:szCs w:val="28"/>
        </w:rPr>
        <w:t>итию образовательной организации</w:t>
      </w:r>
      <w:r w:rsidR="00D67313" w:rsidRPr="003A62F9">
        <w:rPr>
          <w:sz w:val="28"/>
          <w:szCs w:val="28"/>
        </w:rPr>
        <w:t>.</w:t>
      </w:r>
    </w:p>
    <w:p w:rsidR="003A62F9" w:rsidRDefault="00DE6CDD" w:rsidP="003A62F9">
      <w:pPr>
        <w:pStyle w:val="6"/>
        <w:shd w:val="clear" w:color="auto" w:fill="auto"/>
        <w:spacing w:before="0" w:line="360" w:lineRule="auto"/>
        <w:ind w:left="20" w:right="2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Результатами</w:t>
      </w:r>
      <w:r w:rsidR="00F379CF" w:rsidRPr="003A62F9">
        <w:rPr>
          <w:b/>
          <w:sz w:val="28"/>
          <w:szCs w:val="28"/>
        </w:rPr>
        <w:t xml:space="preserve"> ВШК</w:t>
      </w:r>
      <w:r w:rsidR="00D67313" w:rsidRPr="003A62F9">
        <w:rPr>
          <w:sz w:val="28"/>
          <w:szCs w:val="28"/>
        </w:rPr>
        <w:t xml:space="preserve"> при осуществлении непосредственного контроля за учебно-воспитательным процессом является:</w:t>
      </w:r>
    </w:p>
    <w:p w:rsidR="003A62F9" w:rsidRDefault="003A62F9" w:rsidP="00240ADA">
      <w:pPr>
        <w:pStyle w:val="6"/>
        <w:shd w:val="clear" w:color="auto" w:fill="auto"/>
        <w:spacing w:before="0" w:line="360" w:lineRule="auto"/>
        <w:ind w:left="142" w:right="20"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 устойчивый рост качества образовательного процесса;</w:t>
      </w:r>
      <w:r w:rsidR="00D67313" w:rsidRPr="003A62F9">
        <w:rPr>
          <w:rStyle w:val="1"/>
          <w:sz w:val="28"/>
          <w:szCs w:val="28"/>
        </w:rPr>
        <w:t xml:space="preserve"> </w:t>
      </w:r>
    </w:p>
    <w:p w:rsidR="009D3674" w:rsidRPr="003A62F9" w:rsidRDefault="003A62F9" w:rsidP="00240ADA">
      <w:pPr>
        <w:pStyle w:val="6"/>
        <w:shd w:val="clear" w:color="auto" w:fill="auto"/>
        <w:spacing w:before="0" w:line="360" w:lineRule="auto"/>
        <w:ind w:left="142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313" w:rsidRPr="003A62F9">
        <w:rPr>
          <w:sz w:val="28"/>
          <w:szCs w:val="28"/>
        </w:rPr>
        <w:t>совершенствование деятельности педагогического коллектива по обеспечению доступности, качества и эффективности образования на основе сохранения его фундаментальности и соответствия актуальным и перспективным потребностям личности;</w:t>
      </w:r>
    </w:p>
    <w:p w:rsidR="003A62F9" w:rsidRDefault="003A62F9" w:rsidP="00240ADA">
      <w:pPr>
        <w:pStyle w:val="6"/>
        <w:shd w:val="clear" w:color="auto" w:fill="auto"/>
        <w:spacing w:before="0" w:line="360" w:lineRule="auto"/>
        <w:ind w:left="142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выявление и реализация профессионально-деятельностного потенциала членов педагогического коллектива;</w:t>
      </w:r>
    </w:p>
    <w:p w:rsidR="003A62F9" w:rsidRDefault="003A62F9" w:rsidP="00240ADA">
      <w:pPr>
        <w:pStyle w:val="6"/>
        <w:shd w:val="clear" w:color="auto" w:fill="auto"/>
        <w:spacing w:before="0" w:line="360" w:lineRule="auto"/>
        <w:ind w:left="142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313" w:rsidRPr="003A62F9">
        <w:rPr>
          <w:sz w:val="28"/>
          <w:szCs w:val="28"/>
        </w:rPr>
        <w:t>выявление и реализация образовательного потенциала учащихся, отслеживание динамики всестороннего развития личности;</w:t>
      </w:r>
    </w:p>
    <w:p w:rsidR="009D3674" w:rsidRPr="003A62F9" w:rsidRDefault="003A62F9" w:rsidP="00240ADA">
      <w:pPr>
        <w:pStyle w:val="6"/>
        <w:shd w:val="clear" w:color="auto" w:fill="auto"/>
        <w:spacing w:before="0" w:line="360" w:lineRule="auto"/>
        <w:ind w:left="142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обеспечение функциониров</w:t>
      </w:r>
      <w:r>
        <w:rPr>
          <w:sz w:val="28"/>
          <w:szCs w:val="28"/>
        </w:rPr>
        <w:t>ания образовательной организации</w:t>
      </w:r>
      <w:r w:rsidR="00D67313" w:rsidRPr="003A62F9">
        <w:rPr>
          <w:sz w:val="28"/>
          <w:szCs w:val="28"/>
        </w:rPr>
        <w:t xml:space="preserve"> в соответствии с требованиями, предъявляемыми к оснащению и организации образовательного процесса.</w:t>
      </w:r>
    </w:p>
    <w:p w:rsidR="009D3674" w:rsidRPr="00E32311" w:rsidRDefault="003A62F9" w:rsidP="00E32311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E32311">
        <w:rPr>
          <w:sz w:val="28"/>
          <w:szCs w:val="28"/>
          <w:lang w:eastAsia="en-US" w:bidi="en-US"/>
        </w:rPr>
        <w:t>2.2.</w:t>
      </w:r>
      <w:r w:rsidR="00D67313" w:rsidRPr="00E32311">
        <w:rPr>
          <w:sz w:val="28"/>
          <w:szCs w:val="28"/>
          <w:lang w:eastAsia="en-US" w:bidi="en-US"/>
        </w:rPr>
        <w:t xml:space="preserve"> </w:t>
      </w:r>
      <w:r w:rsidR="001D6FDA" w:rsidRPr="00E32311">
        <w:rPr>
          <w:sz w:val="28"/>
          <w:szCs w:val="28"/>
        </w:rPr>
        <w:t>Задачи ВШК</w:t>
      </w:r>
      <w:r w:rsidR="00D67313" w:rsidRPr="00E32311">
        <w:rPr>
          <w:sz w:val="28"/>
          <w:szCs w:val="28"/>
        </w:rPr>
        <w:t>:</w:t>
      </w:r>
    </w:p>
    <w:p w:rsidR="009D3674" w:rsidRDefault="001D6FDA" w:rsidP="00BA34DE">
      <w:pPr>
        <w:pStyle w:val="6"/>
        <w:shd w:val="clear" w:color="auto" w:fill="auto"/>
        <w:spacing w:before="0" w:line="36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осуществление контроля над исполнением законодательства в области образования, выявление случаев нарушений и неисполнения за</w:t>
      </w:r>
      <w:r w:rsidR="00ED6E0B">
        <w:rPr>
          <w:sz w:val="28"/>
          <w:szCs w:val="28"/>
        </w:rPr>
        <w:t xml:space="preserve">конодательных и иных нормативно - </w:t>
      </w:r>
      <w:r w:rsidR="00D67313" w:rsidRPr="003A62F9">
        <w:rPr>
          <w:sz w:val="28"/>
          <w:szCs w:val="28"/>
        </w:rPr>
        <w:t>правовых актов, принятие мер по их пресечению;</w:t>
      </w:r>
    </w:p>
    <w:p w:rsidR="00ED6E0B" w:rsidRPr="003A62F9" w:rsidRDefault="00ED6E0B" w:rsidP="00BA34DE">
      <w:pPr>
        <w:pStyle w:val="6"/>
        <w:shd w:val="clear" w:color="auto" w:fill="auto"/>
        <w:spacing w:before="0" w:line="36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оценка качества образовательного процесса;</w:t>
      </w:r>
    </w:p>
    <w:p w:rsidR="009D3674" w:rsidRPr="003A62F9" w:rsidRDefault="00ED6E0B" w:rsidP="00BA34DE">
      <w:pPr>
        <w:pStyle w:val="6"/>
        <w:shd w:val="clear" w:color="auto" w:fill="auto"/>
        <w:spacing w:before="0" w:line="36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анализ и экспертная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</w:t>
      </w:r>
      <w:r w:rsidR="00D67313" w:rsidRPr="003A62F9">
        <w:rPr>
          <w:sz w:val="28"/>
          <w:szCs w:val="28"/>
        </w:rPr>
        <w:lastRenderedPageBreak/>
        <w:t>обучения;</w:t>
      </w:r>
    </w:p>
    <w:p w:rsidR="009D3674" w:rsidRPr="003A62F9" w:rsidRDefault="00ED6E0B" w:rsidP="00BA34DE">
      <w:pPr>
        <w:pStyle w:val="6"/>
        <w:shd w:val="clear" w:color="auto" w:fill="auto"/>
        <w:spacing w:before="0" w:line="36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и рекомендаций по распространению педагогического опыта, устранению негативных тенденций;</w:t>
      </w:r>
    </w:p>
    <w:p w:rsidR="009D3674" w:rsidRPr="003A62F9" w:rsidRDefault="00ED6E0B" w:rsidP="00BA34DE">
      <w:pPr>
        <w:pStyle w:val="6"/>
        <w:shd w:val="clear" w:color="auto" w:fill="auto"/>
        <w:spacing w:before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оказание методической помощи педагогическим работникам в процессе контроля;</w:t>
      </w:r>
    </w:p>
    <w:p w:rsidR="009D3674" w:rsidRPr="003A62F9" w:rsidRDefault="00ED6E0B" w:rsidP="00BA34DE">
      <w:pPr>
        <w:pStyle w:val="6"/>
        <w:shd w:val="clear" w:color="auto" w:fill="auto"/>
        <w:spacing w:before="0" w:line="36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мониторинг достижений учащихся по отдельным предметам с целью определения качества усвоения учебного материала в соответствии с динамикой развития учащегося;</w:t>
      </w:r>
    </w:p>
    <w:p w:rsidR="009D3674" w:rsidRPr="003A62F9" w:rsidRDefault="00ED6E0B" w:rsidP="00BA34DE">
      <w:pPr>
        <w:pStyle w:val="6"/>
        <w:shd w:val="clear" w:color="auto" w:fill="auto"/>
        <w:spacing w:before="0" w:line="36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9D3674" w:rsidRPr="003A62F9" w:rsidRDefault="00ED6E0B" w:rsidP="00BA34DE">
      <w:pPr>
        <w:pStyle w:val="6"/>
        <w:shd w:val="clear" w:color="auto" w:fill="auto"/>
        <w:spacing w:before="0" w:line="36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совершенствование системы </w:t>
      </w:r>
      <w:proofErr w:type="gramStart"/>
      <w:r w:rsidR="00D67313" w:rsidRPr="003A62F9">
        <w:rPr>
          <w:sz w:val="28"/>
          <w:szCs w:val="28"/>
        </w:rPr>
        <w:t>контроля за</w:t>
      </w:r>
      <w:proofErr w:type="gramEnd"/>
      <w:r w:rsidR="00D67313" w:rsidRPr="003A62F9">
        <w:rPr>
          <w:sz w:val="28"/>
          <w:szCs w:val="28"/>
        </w:rPr>
        <w:t xml:space="preserve"> состоянием и ведением школьной документации.</w:t>
      </w:r>
    </w:p>
    <w:p w:rsidR="009D3674" w:rsidRPr="003A62F9" w:rsidRDefault="00ED6E0B" w:rsidP="00AE0F58">
      <w:pPr>
        <w:pStyle w:val="20"/>
        <w:shd w:val="clear" w:color="auto" w:fill="auto"/>
        <w:spacing w:after="0" w:line="360" w:lineRule="auto"/>
        <w:ind w:left="20" w:hanging="20"/>
        <w:jc w:val="center"/>
        <w:rPr>
          <w:sz w:val="28"/>
          <w:szCs w:val="28"/>
        </w:rPr>
      </w:pPr>
      <w:r>
        <w:rPr>
          <w:rStyle w:val="22"/>
          <w:b/>
          <w:bCs/>
          <w:sz w:val="28"/>
          <w:szCs w:val="28"/>
        </w:rPr>
        <w:t>3</w:t>
      </w:r>
      <w:r w:rsidR="00D67313" w:rsidRPr="003A62F9">
        <w:rPr>
          <w:rStyle w:val="22"/>
          <w:b/>
          <w:bCs/>
          <w:sz w:val="28"/>
          <w:szCs w:val="28"/>
        </w:rPr>
        <w:t>. Функции и структура ВШК</w:t>
      </w:r>
    </w:p>
    <w:p w:rsidR="009D3674" w:rsidRPr="00E32311" w:rsidRDefault="00ED6E0B" w:rsidP="00E32311">
      <w:pPr>
        <w:pStyle w:val="6"/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sz w:val="28"/>
          <w:szCs w:val="28"/>
          <w:lang w:eastAsia="en-US" w:bidi="en-US"/>
        </w:rPr>
        <w:t>3.</w:t>
      </w:r>
      <w:r w:rsidR="00D67313" w:rsidRPr="00E32311">
        <w:rPr>
          <w:rStyle w:val="115pt"/>
          <w:b w:val="0"/>
          <w:sz w:val="28"/>
          <w:szCs w:val="28"/>
        </w:rPr>
        <w:t>1</w:t>
      </w:r>
      <w:r w:rsidR="00D67313" w:rsidRPr="00E32311">
        <w:rPr>
          <w:rStyle w:val="LucidaSansUnicode13pt"/>
          <w:rFonts w:ascii="Times New Roman" w:hAnsi="Times New Roman" w:cs="Times New Roman"/>
          <w:b/>
          <w:sz w:val="28"/>
          <w:szCs w:val="28"/>
        </w:rPr>
        <w:t>.</w:t>
      </w:r>
      <w:r w:rsidR="00D67313" w:rsidRPr="00E32311">
        <w:rPr>
          <w:rStyle w:val="LucidaSansUnicode13pt"/>
          <w:rFonts w:ascii="Times New Roman" w:hAnsi="Times New Roman" w:cs="Times New Roman"/>
          <w:sz w:val="28"/>
          <w:szCs w:val="28"/>
        </w:rPr>
        <w:t xml:space="preserve"> </w:t>
      </w:r>
      <w:r w:rsidRPr="00E32311">
        <w:rPr>
          <w:sz w:val="28"/>
          <w:szCs w:val="28"/>
        </w:rPr>
        <w:t>Функции ВШК</w:t>
      </w:r>
      <w:r w:rsidR="00D67313" w:rsidRPr="00E32311">
        <w:rPr>
          <w:sz w:val="28"/>
          <w:szCs w:val="28"/>
        </w:rPr>
        <w:t>:</w:t>
      </w:r>
    </w:p>
    <w:p w:rsidR="009D3674" w:rsidRPr="003A62F9" w:rsidRDefault="002D1849" w:rsidP="002D1849">
      <w:pPr>
        <w:pStyle w:val="6"/>
        <w:shd w:val="clear" w:color="auto" w:fill="auto"/>
        <w:spacing w:before="0" w:line="360" w:lineRule="auto"/>
        <w:ind w:left="87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информационно-аналитическая;</w:t>
      </w:r>
    </w:p>
    <w:p w:rsidR="009D3674" w:rsidRPr="003A62F9" w:rsidRDefault="002D1849" w:rsidP="002D1849">
      <w:pPr>
        <w:pStyle w:val="6"/>
        <w:shd w:val="clear" w:color="auto" w:fill="auto"/>
        <w:spacing w:before="0" w:line="360" w:lineRule="auto"/>
        <w:ind w:left="87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контрольно-диагностическая;</w:t>
      </w:r>
    </w:p>
    <w:p w:rsidR="009D3674" w:rsidRPr="003A62F9" w:rsidRDefault="002D1849" w:rsidP="002D1849">
      <w:pPr>
        <w:pStyle w:val="6"/>
        <w:shd w:val="clear" w:color="auto" w:fill="auto"/>
        <w:spacing w:before="0" w:line="360" w:lineRule="auto"/>
        <w:ind w:left="87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коррективно-регулятивная;</w:t>
      </w:r>
    </w:p>
    <w:p w:rsidR="009D3674" w:rsidRPr="003A62F9" w:rsidRDefault="002D1849" w:rsidP="002D1849">
      <w:pPr>
        <w:pStyle w:val="6"/>
        <w:shd w:val="clear" w:color="auto" w:fill="auto"/>
        <w:spacing w:before="0" w:line="360" w:lineRule="auto"/>
        <w:ind w:left="87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стимулирующая.</w:t>
      </w:r>
    </w:p>
    <w:p w:rsidR="009D3674" w:rsidRPr="00E32311" w:rsidRDefault="00ED6E0B" w:rsidP="00E32311">
      <w:pPr>
        <w:pStyle w:val="6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E32311">
        <w:rPr>
          <w:sz w:val="28"/>
          <w:szCs w:val="28"/>
          <w:lang w:eastAsia="en-US" w:bidi="en-US"/>
        </w:rPr>
        <w:t>3.2.</w:t>
      </w:r>
      <w:r w:rsidR="00D67313" w:rsidRPr="00E32311">
        <w:rPr>
          <w:sz w:val="28"/>
          <w:szCs w:val="28"/>
          <w:lang w:eastAsia="en-US" w:bidi="en-US"/>
        </w:rPr>
        <w:t xml:space="preserve"> </w:t>
      </w:r>
      <w:r w:rsidRPr="00E32311">
        <w:rPr>
          <w:sz w:val="28"/>
          <w:szCs w:val="28"/>
        </w:rPr>
        <w:t>Структурно модель ВШК</w:t>
      </w:r>
      <w:r w:rsidR="00D67313" w:rsidRPr="00E32311">
        <w:rPr>
          <w:sz w:val="28"/>
          <w:szCs w:val="28"/>
        </w:rPr>
        <w:t xml:space="preserve"> состоит из двух модулей: базовый и инновационный блок.</w:t>
      </w:r>
    </w:p>
    <w:p w:rsidR="009D3674" w:rsidRPr="003A62F9" w:rsidRDefault="00D67313" w:rsidP="003A62F9">
      <w:pPr>
        <w:pStyle w:val="6"/>
        <w:shd w:val="clear" w:color="auto" w:fill="auto"/>
        <w:spacing w:before="0" w:line="360" w:lineRule="auto"/>
        <w:ind w:left="20" w:right="20" w:firstLine="851"/>
        <w:jc w:val="both"/>
        <w:rPr>
          <w:sz w:val="28"/>
          <w:szCs w:val="28"/>
        </w:rPr>
      </w:pPr>
      <w:r w:rsidRPr="003A62F9">
        <w:rPr>
          <w:sz w:val="28"/>
          <w:szCs w:val="28"/>
        </w:rPr>
        <w:t>За счет базового блока ВШК осуществляется контроль стабильных структур, обеспечивающих функционир</w:t>
      </w:r>
      <w:r w:rsidR="00ED6E0B">
        <w:rPr>
          <w:sz w:val="28"/>
          <w:szCs w:val="28"/>
        </w:rPr>
        <w:t>ование образовательной организации</w:t>
      </w:r>
      <w:r w:rsidRPr="003A62F9">
        <w:rPr>
          <w:sz w:val="28"/>
          <w:szCs w:val="28"/>
        </w:rPr>
        <w:t>, за счет инновационного блока осуществляется контроль реализации ФГОС,</w:t>
      </w:r>
      <w:r w:rsidR="00ED6E0B">
        <w:rPr>
          <w:sz w:val="28"/>
          <w:szCs w:val="28"/>
        </w:rPr>
        <w:t xml:space="preserve"> обеспечивающего модернизацию образовательной организации</w:t>
      </w:r>
      <w:r w:rsidRPr="003A62F9">
        <w:rPr>
          <w:sz w:val="28"/>
          <w:szCs w:val="28"/>
        </w:rPr>
        <w:t>.</w:t>
      </w:r>
    </w:p>
    <w:p w:rsidR="009D3674" w:rsidRPr="00E32311" w:rsidRDefault="00ED6E0B" w:rsidP="00E32311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E32311">
        <w:rPr>
          <w:sz w:val="28"/>
          <w:szCs w:val="28"/>
          <w:lang w:eastAsia="en-US" w:bidi="en-US"/>
        </w:rPr>
        <w:lastRenderedPageBreak/>
        <w:t>3.3.</w:t>
      </w:r>
      <w:r w:rsidR="00D67313" w:rsidRPr="00E32311">
        <w:rPr>
          <w:sz w:val="28"/>
          <w:szCs w:val="28"/>
          <w:lang w:eastAsia="en-US" w:bidi="en-US"/>
        </w:rPr>
        <w:t xml:space="preserve"> </w:t>
      </w:r>
      <w:r w:rsidR="00D67313" w:rsidRPr="00E32311">
        <w:rPr>
          <w:sz w:val="28"/>
          <w:szCs w:val="28"/>
        </w:rPr>
        <w:t>Объектами ВШК являются:</w:t>
      </w:r>
    </w:p>
    <w:p w:rsidR="009D3674" w:rsidRPr="00E32311" w:rsidRDefault="00ED6E0B" w:rsidP="00E32311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образовательная деятельность;</w:t>
      </w:r>
    </w:p>
    <w:p w:rsidR="009D3674" w:rsidRPr="00E32311" w:rsidRDefault="00ED6E0B" w:rsidP="00E32311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обеспечение образовательной деятельности.</w:t>
      </w:r>
    </w:p>
    <w:p w:rsidR="009D3674" w:rsidRPr="00E32311" w:rsidRDefault="00ED6E0B" w:rsidP="00E32311">
      <w:pPr>
        <w:pStyle w:val="6"/>
        <w:shd w:val="clear" w:color="auto" w:fill="auto"/>
        <w:spacing w:before="0" w:line="360" w:lineRule="auto"/>
        <w:ind w:right="1840"/>
        <w:rPr>
          <w:sz w:val="28"/>
          <w:szCs w:val="28"/>
        </w:rPr>
      </w:pPr>
      <w:r w:rsidRPr="00E32311">
        <w:rPr>
          <w:sz w:val="28"/>
          <w:szCs w:val="28"/>
          <w:lang w:eastAsia="en-US" w:bidi="en-US"/>
        </w:rPr>
        <w:t>3.4.</w:t>
      </w:r>
      <w:r w:rsidR="00D67313" w:rsidRPr="00E32311">
        <w:rPr>
          <w:sz w:val="28"/>
          <w:szCs w:val="28"/>
          <w:lang w:eastAsia="en-US" w:bidi="en-US"/>
        </w:rPr>
        <w:t xml:space="preserve"> </w:t>
      </w:r>
      <w:r w:rsidR="00D67313" w:rsidRPr="00E32311">
        <w:rPr>
          <w:sz w:val="28"/>
          <w:szCs w:val="28"/>
        </w:rPr>
        <w:t>Базовый блок ВШК образовательной деятельности включает в себя контроль:</w:t>
      </w:r>
    </w:p>
    <w:p w:rsidR="009D3674" w:rsidRPr="00E32311" w:rsidRDefault="00ED6E0B" w:rsidP="00E32311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ко</w:t>
      </w:r>
      <w:r w:rsidRPr="00E32311">
        <w:rPr>
          <w:sz w:val="28"/>
          <w:szCs w:val="28"/>
        </w:rPr>
        <w:t>нтроль реализации образовательных и воспитательных задач</w:t>
      </w:r>
      <w:r w:rsidR="00D67313" w:rsidRPr="00E32311">
        <w:rPr>
          <w:sz w:val="28"/>
          <w:szCs w:val="28"/>
        </w:rPr>
        <w:t>;</w:t>
      </w:r>
    </w:p>
    <w:p w:rsidR="00ED6E0B" w:rsidRDefault="00ED6E0B" w:rsidP="00E32311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ко</w:t>
      </w:r>
      <w:r w:rsidRPr="00E32311">
        <w:rPr>
          <w:sz w:val="28"/>
          <w:szCs w:val="28"/>
        </w:rPr>
        <w:t>нтроль функционирования образовательной организации.</w:t>
      </w:r>
    </w:p>
    <w:p w:rsidR="00E32311" w:rsidRPr="00E32311" w:rsidRDefault="00E32311" w:rsidP="00E32311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</w:p>
    <w:p w:rsidR="009D3674" w:rsidRPr="00E32311" w:rsidRDefault="00D67313" w:rsidP="00E32311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Инновационный блок ВШК образовательной деятельности включает в себя контроль:</w:t>
      </w:r>
    </w:p>
    <w:p w:rsidR="009D3674" w:rsidRPr="00E32311" w:rsidRDefault="00ED6E0B" w:rsidP="00E32311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результатов освоения учащимися ООП;</w:t>
      </w:r>
    </w:p>
    <w:p w:rsidR="009D3674" w:rsidRPr="00E32311" w:rsidRDefault="00ED6E0B" w:rsidP="00E32311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контроль соответствия структуры и содержания ООП требованиям ФГОС;</w:t>
      </w:r>
    </w:p>
    <w:p w:rsidR="009D3674" w:rsidRPr="00E32311" w:rsidRDefault="00ED6E0B" w:rsidP="00E32311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контроль условий реализации ООП.</w:t>
      </w:r>
    </w:p>
    <w:p w:rsidR="009D3674" w:rsidRPr="003A62F9" w:rsidRDefault="00ED6E0B" w:rsidP="00342CB8">
      <w:pPr>
        <w:pStyle w:val="20"/>
        <w:shd w:val="clear" w:color="auto" w:fill="auto"/>
        <w:spacing w:after="0" w:line="360" w:lineRule="auto"/>
        <w:ind w:left="20" w:hanging="20"/>
        <w:jc w:val="center"/>
        <w:rPr>
          <w:sz w:val="28"/>
          <w:szCs w:val="28"/>
        </w:rPr>
      </w:pPr>
      <w:r>
        <w:rPr>
          <w:rStyle w:val="22"/>
          <w:b/>
          <w:bCs/>
          <w:sz w:val="28"/>
          <w:szCs w:val="28"/>
        </w:rPr>
        <w:t>4</w:t>
      </w:r>
      <w:r w:rsidR="00D67313" w:rsidRPr="003A62F9">
        <w:rPr>
          <w:rStyle w:val="22"/>
          <w:b/>
          <w:bCs/>
          <w:sz w:val="28"/>
          <w:szCs w:val="28"/>
        </w:rPr>
        <w:t>. Направления, виды, формы и методы ВШК</w:t>
      </w:r>
    </w:p>
    <w:p w:rsidR="009D3674" w:rsidRPr="003A62F9" w:rsidRDefault="00ED6E0B" w:rsidP="00E32311">
      <w:pPr>
        <w:pStyle w:val="6"/>
        <w:shd w:val="clear" w:color="auto" w:fill="auto"/>
        <w:spacing w:before="0" w:line="360" w:lineRule="auto"/>
        <w:ind w:left="20" w:right="20" w:hanging="20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4.</w:t>
      </w:r>
      <w:r w:rsidR="00D67313" w:rsidRPr="00E32311">
        <w:rPr>
          <w:rStyle w:val="115pt"/>
          <w:b w:val="0"/>
          <w:sz w:val="28"/>
          <w:szCs w:val="28"/>
        </w:rPr>
        <w:t>1</w:t>
      </w:r>
      <w:r w:rsidR="00D67313" w:rsidRPr="00E32311">
        <w:rPr>
          <w:rStyle w:val="LucidaSansUnicode13pt"/>
          <w:rFonts w:ascii="Times New Roman" w:hAnsi="Times New Roman" w:cs="Times New Roman"/>
          <w:b/>
          <w:sz w:val="28"/>
          <w:szCs w:val="28"/>
        </w:rPr>
        <w:t>.</w:t>
      </w:r>
      <w:r w:rsidR="00D67313" w:rsidRPr="003A62F9">
        <w:rPr>
          <w:rStyle w:val="LucidaSansUnicode13pt"/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Директор образовательной организации</w:t>
      </w:r>
      <w:r w:rsidR="00D67313" w:rsidRPr="003A62F9">
        <w:rPr>
          <w:sz w:val="28"/>
          <w:szCs w:val="28"/>
        </w:rPr>
        <w:t xml:space="preserve"> и (или) по его поручению заместители директора по УВР в</w:t>
      </w:r>
      <w:r>
        <w:rPr>
          <w:sz w:val="28"/>
          <w:szCs w:val="28"/>
        </w:rPr>
        <w:t>праве осуществлять ВШК</w:t>
      </w:r>
      <w:r w:rsidR="00D67313" w:rsidRPr="003A62F9">
        <w:rPr>
          <w:sz w:val="28"/>
          <w:szCs w:val="28"/>
        </w:rPr>
        <w:t xml:space="preserve"> результатов деятельности работников по следующим направлениям:</w:t>
      </w:r>
    </w:p>
    <w:p w:rsidR="009D3674" w:rsidRPr="003A62F9" w:rsidRDefault="00ED6E0B" w:rsidP="00E32311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соблюдение законодательства РФ и государственной политики в области образования по обеспечению доступности, качества и эффективности образования;</w:t>
      </w:r>
    </w:p>
    <w:p w:rsidR="009D3674" w:rsidRPr="003A62F9" w:rsidRDefault="00ED6E0B" w:rsidP="00E32311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</w:t>
      </w:r>
      <w:r w:rsidR="00D67313" w:rsidRPr="003A62F9">
        <w:rPr>
          <w:sz w:val="28"/>
          <w:szCs w:val="28"/>
        </w:rPr>
        <w:t xml:space="preserve"> программ государственного стандарта общего образования, учебных планов;</w:t>
      </w:r>
    </w:p>
    <w:p w:rsidR="009D3674" w:rsidRPr="003A62F9" w:rsidRDefault="00ED6E0B" w:rsidP="00E32311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использование методического и информационного обеспечения в образовательном процессе;</w:t>
      </w:r>
    </w:p>
    <w:p w:rsidR="009D3674" w:rsidRPr="003A62F9" w:rsidRDefault="00ED6E0B" w:rsidP="00E32311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соблюдение порядка проведения государственной (итоговой) и промежуточной аттестации учащихся, текущего контроля успеваемости;</w:t>
      </w:r>
    </w:p>
    <w:p w:rsidR="009D3674" w:rsidRPr="003A62F9" w:rsidRDefault="00ED6E0B" w:rsidP="00E32311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использование финансовых и материальных сре</w:t>
      </w:r>
      <w:proofErr w:type="gramStart"/>
      <w:r w:rsidR="00D67313" w:rsidRPr="003A62F9">
        <w:rPr>
          <w:sz w:val="28"/>
          <w:szCs w:val="28"/>
        </w:rPr>
        <w:t>дств в с</w:t>
      </w:r>
      <w:proofErr w:type="gramEnd"/>
      <w:r w:rsidR="00D67313" w:rsidRPr="003A62F9">
        <w:rPr>
          <w:sz w:val="28"/>
          <w:szCs w:val="28"/>
        </w:rPr>
        <w:t>оответствии с нормативами;</w:t>
      </w:r>
    </w:p>
    <w:p w:rsidR="009D3674" w:rsidRPr="003A62F9" w:rsidRDefault="00ED6E0B" w:rsidP="00E32311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соблюдение устава, правил внутреннего трудового распорядка</w:t>
      </w:r>
      <w:r>
        <w:rPr>
          <w:sz w:val="28"/>
          <w:szCs w:val="28"/>
        </w:rPr>
        <w:t xml:space="preserve"> и иных локальных актов в образовательной организации</w:t>
      </w:r>
      <w:r w:rsidR="00D67313" w:rsidRPr="003A62F9">
        <w:rPr>
          <w:sz w:val="28"/>
          <w:szCs w:val="28"/>
        </w:rPr>
        <w:t>;</w:t>
      </w:r>
    </w:p>
    <w:p w:rsidR="009D3674" w:rsidRPr="003A62F9" w:rsidRDefault="00ED6E0B" w:rsidP="00E32311">
      <w:pPr>
        <w:pStyle w:val="6"/>
        <w:shd w:val="clear" w:color="auto" w:fill="auto"/>
        <w:spacing w:before="0" w:line="360" w:lineRule="auto"/>
        <w:ind w:right="540" w:hanging="2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67313" w:rsidRPr="003A62F9">
        <w:rPr>
          <w:sz w:val="28"/>
          <w:szCs w:val="28"/>
        </w:rPr>
        <w:t xml:space="preserve"> своевременность предоставления отдельным категориям учащихся дополнительных льгот и видов материального и социального обеспечения, предусмотренных законодательством Российской Федерации;</w:t>
      </w:r>
    </w:p>
    <w:p w:rsidR="009D3674" w:rsidRPr="003A62F9" w:rsidRDefault="00ED6E0B" w:rsidP="00E32311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организация питания в целях охраны и укрепления здор</w:t>
      </w:r>
      <w:r>
        <w:rPr>
          <w:sz w:val="28"/>
          <w:szCs w:val="28"/>
        </w:rPr>
        <w:t>овья учащихся и работников образовательной организации</w:t>
      </w:r>
      <w:r w:rsidR="00D67313" w:rsidRPr="003A62F9">
        <w:rPr>
          <w:sz w:val="28"/>
          <w:szCs w:val="28"/>
        </w:rPr>
        <w:t>;</w:t>
      </w:r>
    </w:p>
    <w:p w:rsidR="009D3674" w:rsidRPr="003A62F9" w:rsidRDefault="00ED6E0B" w:rsidP="00E32311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осуществление научно-исследовательской </w:t>
      </w:r>
      <w:r>
        <w:rPr>
          <w:sz w:val="28"/>
          <w:szCs w:val="28"/>
        </w:rPr>
        <w:t xml:space="preserve">деятельности, проведение опытно - </w:t>
      </w:r>
      <w:r w:rsidR="00D67313" w:rsidRPr="003A62F9">
        <w:rPr>
          <w:sz w:val="28"/>
          <w:szCs w:val="28"/>
        </w:rPr>
        <w:t>экспериментальной работы;</w:t>
      </w:r>
    </w:p>
    <w:p w:rsidR="009D3674" w:rsidRPr="003A62F9" w:rsidRDefault="00ED6E0B" w:rsidP="00E32311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другие вопросы в рамка</w:t>
      </w:r>
      <w:r>
        <w:rPr>
          <w:sz w:val="28"/>
          <w:szCs w:val="28"/>
        </w:rPr>
        <w:t>х компетенции директора</w:t>
      </w:r>
      <w:r w:rsidR="00D67313" w:rsidRPr="003A62F9">
        <w:rPr>
          <w:sz w:val="28"/>
          <w:szCs w:val="28"/>
        </w:rPr>
        <w:t>.</w:t>
      </w:r>
    </w:p>
    <w:p w:rsidR="009D3674" w:rsidRPr="00E32311" w:rsidRDefault="00E1289C" w:rsidP="00E32311">
      <w:pPr>
        <w:pStyle w:val="6"/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sz w:val="28"/>
          <w:szCs w:val="28"/>
          <w:lang w:eastAsia="en-US" w:bidi="en-US"/>
        </w:rPr>
        <w:t>4</w:t>
      </w:r>
      <w:r w:rsidR="00D67313" w:rsidRPr="00E32311">
        <w:rPr>
          <w:sz w:val="28"/>
          <w:szCs w:val="28"/>
          <w:lang w:eastAsia="en-US" w:bidi="en-US"/>
        </w:rPr>
        <w:t xml:space="preserve">.2. </w:t>
      </w:r>
      <w:r w:rsidR="00D67313" w:rsidRPr="00E32311">
        <w:rPr>
          <w:sz w:val="28"/>
          <w:szCs w:val="28"/>
        </w:rPr>
        <w:t>При оценке деятельност</w:t>
      </w:r>
      <w:r w:rsidRPr="00E32311">
        <w:rPr>
          <w:sz w:val="28"/>
          <w:szCs w:val="28"/>
        </w:rPr>
        <w:t>и учителя в ходе ВШК</w:t>
      </w:r>
      <w:r w:rsidR="00D67313" w:rsidRPr="00E32311">
        <w:rPr>
          <w:sz w:val="28"/>
          <w:szCs w:val="28"/>
        </w:rPr>
        <w:t xml:space="preserve"> контроля учитывается:</w:t>
      </w:r>
    </w:p>
    <w:p w:rsidR="00E1289C" w:rsidRPr="00E32311" w:rsidRDefault="00E1289C" w:rsidP="00E32311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</w:t>
      </w:r>
      <w:r w:rsidRPr="00E32311">
        <w:rPr>
          <w:sz w:val="28"/>
          <w:szCs w:val="28"/>
        </w:rPr>
        <w:t>качество образовательного процесса;</w:t>
      </w:r>
    </w:p>
    <w:p w:rsidR="009D3674" w:rsidRPr="00E32311" w:rsidRDefault="00E1289C" w:rsidP="00E32311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 w:rsidRPr="00E32311">
        <w:rPr>
          <w:sz w:val="28"/>
          <w:szCs w:val="28"/>
        </w:rPr>
        <w:t xml:space="preserve">- </w:t>
      </w:r>
      <w:r w:rsidR="00D67313" w:rsidRPr="00E32311">
        <w:rPr>
          <w:sz w:val="28"/>
          <w:szCs w:val="28"/>
        </w:rPr>
        <w:t>выполнение государственного ст</w:t>
      </w:r>
      <w:r w:rsidRPr="00E32311">
        <w:rPr>
          <w:sz w:val="28"/>
          <w:szCs w:val="28"/>
        </w:rPr>
        <w:t>андарта</w:t>
      </w:r>
      <w:r w:rsidR="00D67313" w:rsidRPr="00E32311">
        <w:rPr>
          <w:sz w:val="28"/>
          <w:szCs w:val="28"/>
        </w:rPr>
        <w:t xml:space="preserve"> в полном объеме (прохождение материала, проведение практических работ, контрольных работ, экскурсий</w:t>
      </w:r>
      <w:bookmarkStart w:id="0" w:name="bookmark0"/>
      <w:r w:rsidRPr="00E32311">
        <w:rPr>
          <w:sz w:val="28"/>
          <w:szCs w:val="28"/>
        </w:rPr>
        <w:t xml:space="preserve"> </w:t>
      </w:r>
      <w:r w:rsidR="00D67313" w:rsidRPr="00E32311">
        <w:rPr>
          <w:sz w:val="28"/>
          <w:szCs w:val="28"/>
        </w:rPr>
        <w:t>и др.);</w:t>
      </w:r>
      <w:bookmarkEnd w:id="0"/>
    </w:p>
    <w:p w:rsidR="009D3674" w:rsidRPr="00E32311" w:rsidRDefault="00E1289C" w:rsidP="00E32311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уровень знаний, умений, навыков и развитие учащихся;</w:t>
      </w:r>
    </w:p>
    <w:p w:rsidR="009D3674" w:rsidRPr="00E32311" w:rsidRDefault="00E1289C" w:rsidP="00E32311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степень самостоятельности учащихся;</w:t>
      </w:r>
    </w:p>
    <w:p w:rsidR="009D3674" w:rsidRPr="00E32311" w:rsidRDefault="00D67313" w:rsidP="00E32311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E1289C" w:rsidRPr="00E32311">
        <w:rPr>
          <w:sz w:val="28"/>
          <w:szCs w:val="28"/>
        </w:rPr>
        <w:t xml:space="preserve"> </w:t>
      </w:r>
      <w:r w:rsidRPr="00E32311">
        <w:rPr>
          <w:sz w:val="28"/>
          <w:szCs w:val="28"/>
        </w:rPr>
        <w:t xml:space="preserve">владение учащимися </w:t>
      </w:r>
      <w:proofErr w:type="spellStart"/>
      <w:r w:rsidRPr="00E32311">
        <w:rPr>
          <w:sz w:val="28"/>
          <w:szCs w:val="28"/>
        </w:rPr>
        <w:t>общеучебными</w:t>
      </w:r>
      <w:proofErr w:type="spellEnd"/>
      <w:r w:rsidRPr="00E32311">
        <w:rPr>
          <w:sz w:val="28"/>
          <w:szCs w:val="28"/>
        </w:rPr>
        <w:t xml:space="preserve"> умениями и навыками, интеллектуальными умениями;</w:t>
      </w:r>
    </w:p>
    <w:p w:rsidR="009D3674" w:rsidRPr="00E32311" w:rsidRDefault="00E1289C" w:rsidP="00E32311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дифференцированный подход к учащимся в процессе обучения;</w:t>
      </w:r>
    </w:p>
    <w:p w:rsidR="009D3674" w:rsidRPr="00E32311" w:rsidRDefault="00E1289C" w:rsidP="00E32311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совместная деятельность учителя и учащегося;</w:t>
      </w:r>
    </w:p>
    <w:p w:rsidR="009D3674" w:rsidRPr="00E32311" w:rsidRDefault="00E1289C" w:rsidP="00E32311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наличие положительного эмоционального микроклимата;</w:t>
      </w:r>
    </w:p>
    <w:p w:rsidR="009D3674" w:rsidRPr="00E32311" w:rsidRDefault="00E1289C" w:rsidP="00E32311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="00D67313" w:rsidRPr="00E32311">
        <w:rPr>
          <w:sz w:val="28"/>
          <w:szCs w:val="28"/>
        </w:rPr>
        <w:t>обучающимися</w:t>
      </w:r>
      <w:proofErr w:type="gramEnd"/>
      <w:r w:rsidR="00D67313" w:rsidRPr="00E32311">
        <w:rPr>
          <w:sz w:val="28"/>
          <w:szCs w:val="28"/>
        </w:rPr>
        <w:t xml:space="preserve"> системы знаний);</w:t>
      </w:r>
    </w:p>
    <w:p w:rsidR="009D3674" w:rsidRPr="00E32311" w:rsidRDefault="00E1289C" w:rsidP="00E32311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способность к анализу педагогических ситуаций, рефлексии, самостоятельному </w:t>
      </w:r>
      <w:proofErr w:type="gramStart"/>
      <w:r w:rsidR="00D67313" w:rsidRPr="00E32311">
        <w:rPr>
          <w:sz w:val="28"/>
          <w:szCs w:val="28"/>
        </w:rPr>
        <w:t>контролю за</w:t>
      </w:r>
      <w:proofErr w:type="gramEnd"/>
      <w:r w:rsidR="00D67313" w:rsidRPr="00E32311">
        <w:rPr>
          <w:sz w:val="28"/>
          <w:szCs w:val="28"/>
        </w:rPr>
        <w:t xml:space="preserve"> результатами педагогической деятельности;</w:t>
      </w:r>
    </w:p>
    <w:p w:rsidR="009D3674" w:rsidRPr="00E32311" w:rsidRDefault="00E1289C" w:rsidP="00E32311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умение корректировать свою деятельность;</w:t>
      </w:r>
    </w:p>
    <w:p w:rsidR="009D3674" w:rsidRPr="00E32311" w:rsidRDefault="00E1289C" w:rsidP="00E32311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умение обобщать, систематизировать свой опыт.</w:t>
      </w:r>
    </w:p>
    <w:p w:rsidR="009D3674" w:rsidRPr="00E32311" w:rsidRDefault="00E1289C" w:rsidP="00E32311">
      <w:pPr>
        <w:pStyle w:val="6"/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sz w:val="28"/>
          <w:szCs w:val="28"/>
          <w:lang w:eastAsia="en-US" w:bidi="en-US"/>
        </w:rPr>
        <w:t>4</w:t>
      </w:r>
      <w:r w:rsidR="00D67313" w:rsidRPr="00E32311">
        <w:rPr>
          <w:sz w:val="28"/>
          <w:szCs w:val="28"/>
          <w:lang w:eastAsia="en-US" w:bidi="en-US"/>
        </w:rPr>
        <w:t xml:space="preserve">.3. </w:t>
      </w:r>
      <w:r w:rsidR="00D67313" w:rsidRPr="00E32311">
        <w:rPr>
          <w:sz w:val="28"/>
          <w:szCs w:val="28"/>
        </w:rPr>
        <w:t>В классах, где реализуется ФГОС НОО и ФГОС ООО система оценки должна:</w:t>
      </w:r>
    </w:p>
    <w:p w:rsidR="009D3674" w:rsidRPr="00E32311" w:rsidRDefault="00C75CC7" w:rsidP="00E32311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proofErr w:type="gramStart"/>
      <w:r w:rsidRPr="00E32311">
        <w:rPr>
          <w:sz w:val="28"/>
          <w:szCs w:val="28"/>
        </w:rPr>
        <w:lastRenderedPageBreak/>
        <w:t>-</w:t>
      </w:r>
      <w:r w:rsidR="00D67313" w:rsidRPr="00E32311">
        <w:rPr>
          <w:sz w:val="28"/>
          <w:szCs w:val="28"/>
        </w:rPr>
        <w:t xml:space="preserve"> ориентировать на достижение личностных (готовность и способность обучающихся к\ саморазвитию, сформированность мотивации</w:t>
      </w:r>
      <w:r w:rsidRPr="00E32311">
        <w:rPr>
          <w:sz w:val="28"/>
          <w:szCs w:val="28"/>
        </w:rPr>
        <w:t xml:space="preserve"> к учению и познанию, ценностно - </w:t>
      </w:r>
      <w:r w:rsidR="00D67313" w:rsidRPr="00E32311">
        <w:rPr>
          <w:sz w:val="28"/>
          <w:szCs w:val="28"/>
        </w:rPr>
        <w:t>смысловые установки, отражающие их индивидуально-личностные позиции, социальные компетентности, личностные качества, сформированность основ российской, гражданской идентичности), метапредметных (освоенные учащимися универсальные учебные действия (познавательные, регулятивные и коммуникативные) и предметных (освоенный учащимися в ходе изучения учебных предметов опыт специфической для</w:t>
      </w:r>
      <w:r w:rsidRPr="00E32311">
        <w:rPr>
          <w:sz w:val="28"/>
          <w:szCs w:val="28"/>
        </w:rPr>
        <w:t xml:space="preserve"> </w:t>
      </w:r>
      <w:r w:rsidR="00D67313" w:rsidRPr="00E32311">
        <w:rPr>
          <w:sz w:val="28"/>
          <w:szCs w:val="28"/>
        </w:rPr>
        <w:t>каждой предметной области деятельности по получению</w:t>
      </w:r>
      <w:proofErr w:type="gramEnd"/>
      <w:r w:rsidR="00D67313" w:rsidRPr="00E32311">
        <w:rPr>
          <w:sz w:val="28"/>
          <w:szCs w:val="28"/>
        </w:rPr>
        <w:t xml:space="preserve"> нового знания, его</w:t>
      </w:r>
      <w:r w:rsidRPr="00E32311">
        <w:rPr>
          <w:sz w:val="28"/>
          <w:szCs w:val="28"/>
        </w:rPr>
        <w:t xml:space="preserve"> </w:t>
      </w:r>
      <w:r w:rsidR="00D67313" w:rsidRPr="00E32311">
        <w:rPr>
          <w:sz w:val="28"/>
          <w:szCs w:val="28"/>
        </w:rPr>
        <w:t>преобразованию и применению, а также система основополагающих элементов научного знания, лежащая в основе современной научной картины мира) результатов;</w:t>
      </w:r>
    </w:p>
    <w:p w:rsidR="009D3674" w:rsidRPr="00E32311" w:rsidRDefault="00C75CC7" w:rsidP="00E32311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обеспечивать комплексный подход к оценке результатов образования, позволяющий вести оценку достижения учащимися всех трех групп результатов образования: личностных, метапредметных и предметных.</w:t>
      </w:r>
    </w:p>
    <w:p w:rsidR="009D3674" w:rsidRPr="00E32311" w:rsidRDefault="00C75CC7" w:rsidP="00E32311">
      <w:pPr>
        <w:pStyle w:val="6"/>
        <w:shd w:val="clear" w:color="auto" w:fill="auto"/>
        <w:spacing w:before="0" w:line="360" w:lineRule="auto"/>
        <w:ind w:right="20" w:hanging="20"/>
        <w:rPr>
          <w:sz w:val="28"/>
          <w:szCs w:val="28"/>
        </w:rPr>
      </w:pPr>
      <w:r w:rsidRPr="00E32311">
        <w:rPr>
          <w:sz w:val="28"/>
          <w:szCs w:val="28"/>
        </w:rPr>
        <w:t>-</w:t>
      </w:r>
      <w:r w:rsidR="00D67313" w:rsidRPr="00E32311">
        <w:rPr>
          <w:sz w:val="28"/>
          <w:szCs w:val="28"/>
        </w:rPr>
        <w:t xml:space="preserve"> обеспечивать эффективную «обратную связь», позволяющую осуществлять регулирование (управление) системы образования на основании полученной информации о достижении системой образования.</w:t>
      </w:r>
    </w:p>
    <w:p w:rsidR="009D3674" w:rsidRPr="00E32311" w:rsidRDefault="00C75CC7" w:rsidP="00E32311">
      <w:pPr>
        <w:pStyle w:val="6"/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  <w:lang w:eastAsia="en-US" w:bidi="en-US"/>
        </w:rPr>
        <w:t>4</w:t>
      </w:r>
      <w:r w:rsidR="00D67313" w:rsidRPr="00E32311">
        <w:rPr>
          <w:rStyle w:val="23"/>
          <w:sz w:val="28"/>
          <w:szCs w:val="28"/>
          <w:lang w:val="en-US" w:eastAsia="en-US" w:bidi="en-US"/>
        </w:rPr>
        <w:t xml:space="preserve">.4. </w:t>
      </w:r>
      <w:r w:rsidR="00D67313" w:rsidRPr="00E32311">
        <w:rPr>
          <w:rStyle w:val="23"/>
          <w:sz w:val="28"/>
          <w:szCs w:val="28"/>
        </w:rPr>
        <w:t>Виды контроля: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30"/>
          <w:sz w:val="28"/>
          <w:szCs w:val="28"/>
        </w:rPr>
        <w:t xml:space="preserve"> </w:t>
      </w:r>
      <w:r w:rsidRPr="00E32311">
        <w:rPr>
          <w:rStyle w:val="23"/>
          <w:sz w:val="28"/>
          <w:szCs w:val="28"/>
        </w:rPr>
        <w:t>предварительный;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</w:rPr>
        <w:t xml:space="preserve"> текущий;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</w:rPr>
        <w:t xml:space="preserve"> тематический;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30"/>
          <w:sz w:val="28"/>
          <w:szCs w:val="28"/>
        </w:rPr>
        <w:t xml:space="preserve"> </w:t>
      </w:r>
      <w:r w:rsidRPr="00E32311">
        <w:rPr>
          <w:rStyle w:val="23"/>
          <w:sz w:val="28"/>
          <w:szCs w:val="28"/>
        </w:rPr>
        <w:t>итоговый;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30"/>
          <w:sz w:val="28"/>
          <w:szCs w:val="28"/>
        </w:rPr>
        <w:t xml:space="preserve"> </w:t>
      </w:r>
      <w:r w:rsidRPr="00E32311">
        <w:rPr>
          <w:rStyle w:val="23"/>
          <w:sz w:val="28"/>
          <w:szCs w:val="28"/>
        </w:rPr>
        <w:t>персональный;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30"/>
          <w:sz w:val="28"/>
          <w:szCs w:val="28"/>
        </w:rPr>
        <w:t xml:space="preserve"> </w:t>
      </w:r>
      <w:r w:rsidRPr="00E32311">
        <w:rPr>
          <w:rStyle w:val="23"/>
          <w:sz w:val="28"/>
          <w:szCs w:val="28"/>
        </w:rPr>
        <w:t>фронтальный;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</w:rPr>
        <w:t xml:space="preserve"> классно-обобщающий;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</w:rPr>
        <w:t xml:space="preserve"> проблемно-обобщающий;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30"/>
          <w:sz w:val="28"/>
          <w:szCs w:val="28"/>
        </w:rPr>
        <w:t xml:space="preserve"> </w:t>
      </w:r>
      <w:r w:rsidRPr="00E32311">
        <w:rPr>
          <w:rStyle w:val="23"/>
          <w:sz w:val="28"/>
          <w:szCs w:val="28"/>
        </w:rPr>
        <w:t>комплексный.</w:t>
      </w:r>
    </w:p>
    <w:p w:rsidR="009D3674" w:rsidRPr="00E32311" w:rsidRDefault="00C75CC7" w:rsidP="00E32311">
      <w:pPr>
        <w:pStyle w:val="6"/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  <w:lang w:eastAsia="en-US" w:bidi="en-US"/>
        </w:rPr>
        <w:t>4</w:t>
      </w:r>
      <w:r w:rsidR="00D67313" w:rsidRPr="00E32311">
        <w:rPr>
          <w:rStyle w:val="23"/>
          <w:sz w:val="28"/>
          <w:szCs w:val="28"/>
          <w:lang w:eastAsia="en-US" w:bidi="en-US"/>
        </w:rPr>
        <w:t xml:space="preserve">.5. </w:t>
      </w:r>
      <w:r w:rsidR="00D67313" w:rsidRPr="00E32311">
        <w:rPr>
          <w:rStyle w:val="23"/>
          <w:sz w:val="28"/>
          <w:szCs w:val="28"/>
        </w:rPr>
        <w:t>Методы контроля деятельности учителя: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30"/>
          <w:sz w:val="28"/>
          <w:szCs w:val="28"/>
        </w:rPr>
        <w:t xml:space="preserve"> </w:t>
      </w:r>
      <w:r w:rsidRPr="00E32311">
        <w:rPr>
          <w:rStyle w:val="23"/>
          <w:sz w:val="28"/>
          <w:szCs w:val="28"/>
        </w:rPr>
        <w:t>анкетирование;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</w:rPr>
        <w:lastRenderedPageBreak/>
        <w:t xml:space="preserve"> тестирование;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30"/>
          <w:sz w:val="28"/>
          <w:szCs w:val="28"/>
        </w:rPr>
        <w:t xml:space="preserve"> </w:t>
      </w:r>
      <w:r w:rsidRPr="00E32311">
        <w:rPr>
          <w:rStyle w:val="23"/>
          <w:sz w:val="28"/>
          <w:szCs w:val="28"/>
        </w:rPr>
        <w:t>социальный опрос;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30"/>
          <w:sz w:val="28"/>
          <w:szCs w:val="28"/>
        </w:rPr>
        <w:t xml:space="preserve"> </w:t>
      </w:r>
      <w:r w:rsidRPr="00E32311">
        <w:rPr>
          <w:rStyle w:val="23"/>
          <w:sz w:val="28"/>
          <w:szCs w:val="28"/>
        </w:rPr>
        <w:t>собеседование;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</w:rPr>
        <w:t xml:space="preserve"> наблюдение;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30"/>
          <w:sz w:val="28"/>
          <w:szCs w:val="28"/>
        </w:rPr>
        <w:t xml:space="preserve"> </w:t>
      </w:r>
      <w:r w:rsidRPr="00E32311">
        <w:rPr>
          <w:rStyle w:val="23"/>
          <w:sz w:val="28"/>
          <w:szCs w:val="28"/>
        </w:rPr>
        <w:t>изучение документации;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</w:rPr>
        <w:t xml:space="preserve"> анализ, самоанализ уроков;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</w:rPr>
        <w:t xml:space="preserve"> беседа о деятельности учащихся;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30"/>
          <w:sz w:val="28"/>
          <w:szCs w:val="28"/>
        </w:rPr>
        <w:t xml:space="preserve"> </w:t>
      </w:r>
      <w:r w:rsidRPr="00E32311">
        <w:rPr>
          <w:rStyle w:val="23"/>
          <w:sz w:val="28"/>
          <w:szCs w:val="28"/>
        </w:rPr>
        <w:t>результаты учебной деятельности учащихся.</w:t>
      </w:r>
    </w:p>
    <w:p w:rsidR="009D3674" w:rsidRPr="00E32311" w:rsidRDefault="00C75CC7" w:rsidP="00E32311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  <w:lang w:eastAsia="en-US" w:bidi="en-US"/>
        </w:rPr>
        <w:t>4.</w:t>
      </w:r>
      <w:r w:rsidR="00D67313" w:rsidRPr="00E32311">
        <w:rPr>
          <w:rStyle w:val="23"/>
          <w:sz w:val="28"/>
          <w:szCs w:val="28"/>
          <w:lang w:eastAsia="en-US" w:bidi="en-US"/>
        </w:rPr>
        <w:t xml:space="preserve">6. </w:t>
      </w:r>
      <w:r w:rsidR="00D67313" w:rsidRPr="00E32311">
        <w:rPr>
          <w:rStyle w:val="23"/>
          <w:sz w:val="28"/>
          <w:szCs w:val="28"/>
        </w:rPr>
        <w:t>Методы контроля результатов учебной деятельности: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</w:rPr>
        <w:t xml:space="preserve"> наблюдение;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</w:rPr>
        <w:t xml:space="preserve"> устная проверка знаний;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</w:rPr>
        <w:t xml:space="preserve"> письменная проверка знаний;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30"/>
          <w:sz w:val="28"/>
          <w:szCs w:val="28"/>
        </w:rPr>
        <w:t xml:space="preserve"> </w:t>
      </w:r>
      <w:r w:rsidRPr="00E32311">
        <w:rPr>
          <w:rStyle w:val="23"/>
          <w:sz w:val="28"/>
          <w:szCs w:val="28"/>
        </w:rPr>
        <w:t>комбинированная проверка;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</w:rPr>
        <w:t xml:space="preserve"> беседа, анкетирование,</w:t>
      </w:r>
      <w:r w:rsidR="003A3233" w:rsidRPr="00E32311">
        <w:rPr>
          <w:rStyle w:val="23"/>
          <w:sz w:val="28"/>
          <w:szCs w:val="28"/>
        </w:rPr>
        <w:t xml:space="preserve"> </w:t>
      </w:r>
      <w:r w:rsidRPr="00E32311">
        <w:rPr>
          <w:rStyle w:val="23"/>
          <w:sz w:val="28"/>
          <w:szCs w:val="28"/>
        </w:rPr>
        <w:t>тестирование;</w:t>
      </w:r>
    </w:p>
    <w:p w:rsidR="009D3674" w:rsidRPr="00E32311" w:rsidRDefault="00D67313" w:rsidP="00E32311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30"/>
          <w:sz w:val="28"/>
          <w:szCs w:val="28"/>
        </w:rPr>
        <w:t xml:space="preserve"> </w:t>
      </w:r>
      <w:r w:rsidRPr="00E32311">
        <w:rPr>
          <w:rStyle w:val="23"/>
          <w:sz w:val="28"/>
          <w:szCs w:val="28"/>
        </w:rPr>
        <w:t>зачет, защита проекта;</w:t>
      </w:r>
    </w:p>
    <w:p w:rsidR="00342CB8" w:rsidRDefault="00D67313" w:rsidP="00342CB8">
      <w:pPr>
        <w:pStyle w:val="6"/>
        <w:numPr>
          <w:ilvl w:val="0"/>
          <w:numId w:val="7"/>
        </w:numPr>
        <w:shd w:val="clear" w:color="auto" w:fill="auto"/>
        <w:spacing w:before="0" w:line="360" w:lineRule="auto"/>
        <w:ind w:left="20" w:hanging="20"/>
        <w:jc w:val="both"/>
        <w:rPr>
          <w:rStyle w:val="23"/>
          <w:sz w:val="28"/>
          <w:szCs w:val="28"/>
        </w:rPr>
      </w:pPr>
      <w:r w:rsidRPr="00E32311">
        <w:rPr>
          <w:rStyle w:val="23"/>
          <w:sz w:val="28"/>
          <w:szCs w:val="28"/>
        </w:rPr>
        <w:t xml:space="preserve"> проверка документации.</w:t>
      </w:r>
      <w:bookmarkStart w:id="1" w:name="bookmark1"/>
    </w:p>
    <w:p w:rsidR="009D3674" w:rsidRPr="00342CB8" w:rsidRDefault="00C75CC7" w:rsidP="00342CB8">
      <w:pPr>
        <w:pStyle w:val="6"/>
        <w:shd w:val="clear" w:color="auto" w:fill="auto"/>
        <w:spacing w:before="0" w:line="360" w:lineRule="auto"/>
        <w:ind w:left="20"/>
        <w:jc w:val="center"/>
        <w:rPr>
          <w:b/>
          <w:sz w:val="28"/>
          <w:szCs w:val="28"/>
        </w:rPr>
      </w:pPr>
      <w:r w:rsidRPr="00342CB8">
        <w:rPr>
          <w:b/>
          <w:sz w:val="28"/>
          <w:szCs w:val="28"/>
        </w:rPr>
        <w:t>5.</w:t>
      </w:r>
      <w:r w:rsidR="00D67313" w:rsidRPr="00342CB8">
        <w:rPr>
          <w:b/>
          <w:sz w:val="28"/>
          <w:szCs w:val="28"/>
        </w:rPr>
        <w:t xml:space="preserve"> Порядок организации, осуществления и подведения итогов ВШК</w:t>
      </w:r>
      <w:bookmarkEnd w:id="1"/>
    </w:p>
    <w:p w:rsidR="009D3674" w:rsidRPr="00E32311" w:rsidRDefault="00C75CC7" w:rsidP="00E32311">
      <w:pPr>
        <w:pStyle w:val="6"/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  <w:lang w:eastAsia="en-US" w:bidi="en-US"/>
        </w:rPr>
        <w:t>5.1.</w:t>
      </w:r>
      <w:r w:rsidR="00D67313" w:rsidRPr="00E32311">
        <w:rPr>
          <w:rStyle w:val="23"/>
          <w:sz w:val="28"/>
          <w:szCs w:val="28"/>
          <w:lang w:eastAsia="en-US" w:bidi="en-US"/>
        </w:rPr>
        <w:t xml:space="preserve"> </w:t>
      </w:r>
      <w:r w:rsidRPr="00E32311">
        <w:rPr>
          <w:rStyle w:val="23"/>
          <w:sz w:val="28"/>
          <w:szCs w:val="28"/>
        </w:rPr>
        <w:t>ВШК</w:t>
      </w:r>
      <w:r w:rsidR="00D67313" w:rsidRPr="00E32311">
        <w:rPr>
          <w:rStyle w:val="23"/>
          <w:sz w:val="28"/>
          <w:szCs w:val="28"/>
        </w:rPr>
        <w:t xml:space="preserve"> может осуществляться в виде плановых или оперативных проверок, мониторинга, проведения административны</w:t>
      </w:r>
      <w:r w:rsidRPr="00E32311">
        <w:rPr>
          <w:rStyle w:val="23"/>
          <w:sz w:val="28"/>
          <w:szCs w:val="28"/>
        </w:rPr>
        <w:t>х работ. ВШК</w:t>
      </w:r>
      <w:r w:rsidR="00D67313" w:rsidRPr="00E32311">
        <w:rPr>
          <w:rStyle w:val="23"/>
          <w:sz w:val="28"/>
          <w:szCs w:val="28"/>
        </w:rPr>
        <w:t xml:space="preserve"> в виде плановых проверок осуществляется в соответствии с утвержденным планом </w:t>
      </w:r>
      <w:proofErr w:type="spellStart"/>
      <w:r w:rsidR="00D67313" w:rsidRPr="00E32311">
        <w:rPr>
          <w:rStyle w:val="23"/>
          <w:sz w:val="28"/>
          <w:szCs w:val="28"/>
        </w:rPr>
        <w:t>внутришкольного</w:t>
      </w:r>
      <w:proofErr w:type="spellEnd"/>
      <w:r w:rsidR="00D67313" w:rsidRPr="00E32311">
        <w:rPr>
          <w:rStyle w:val="23"/>
          <w:sz w:val="28"/>
          <w:szCs w:val="28"/>
        </w:rPr>
        <w:t xml:space="preserve"> контроля,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 на совещании при директоре, педаг</w:t>
      </w:r>
      <w:r w:rsidR="0017190E" w:rsidRPr="00E32311">
        <w:rPr>
          <w:rStyle w:val="23"/>
          <w:sz w:val="28"/>
          <w:szCs w:val="28"/>
        </w:rPr>
        <w:t>огическом совете. ВШК</w:t>
      </w:r>
      <w:r w:rsidR="00D67313" w:rsidRPr="00E32311">
        <w:rPr>
          <w:rStyle w:val="23"/>
          <w:sz w:val="28"/>
          <w:szCs w:val="28"/>
        </w:rPr>
        <w:t xml:space="preserve"> в виде оперативных проверок осуществляется в целях установления фактов и проверки сведений о нарушениях, указанных в обращениях учащихся и их родителей, организаций, урегулирования конфликтных ситуаций в отношениях между участниками образовательного п</w:t>
      </w:r>
      <w:r w:rsidR="0017190E" w:rsidRPr="00E32311">
        <w:rPr>
          <w:rStyle w:val="23"/>
          <w:sz w:val="28"/>
          <w:szCs w:val="28"/>
        </w:rPr>
        <w:t>роцесса. ВШК</w:t>
      </w:r>
      <w:r w:rsidR="00D67313" w:rsidRPr="00E32311">
        <w:rPr>
          <w:rStyle w:val="23"/>
          <w:sz w:val="28"/>
          <w:szCs w:val="28"/>
        </w:rPr>
        <w:t xml:space="preserve">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</w:t>
      </w:r>
      <w:r w:rsidR="00D67313" w:rsidRPr="00E32311">
        <w:rPr>
          <w:rStyle w:val="23"/>
          <w:sz w:val="28"/>
          <w:szCs w:val="28"/>
        </w:rPr>
        <w:lastRenderedPageBreak/>
        <w:t>решения задач управления качеством обра</w:t>
      </w:r>
      <w:r w:rsidR="0017190E" w:rsidRPr="00E32311">
        <w:rPr>
          <w:rStyle w:val="23"/>
          <w:sz w:val="28"/>
          <w:szCs w:val="28"/>
        </w:rPr>
        <w:t>зования. ВШК</w:t>
      </w:r>
      <w:r w:rsidR="00D67313" w:rsidRPr="00E32311">
        <w:rPr>
          <w:rStyle w:val="23"/>
          <w:sz w:val="28"/>
          <w:szCs w:val="28"/>
        </w:rPr>
        <w:t xml:space="preserve"> в виде административной работы ос</w:t>
      </w:r>
      <w:r w:rsidR="0017190E" w:rsidRPr="00E32311">
        <w:rPr>
          <w:rStyle w:val="23"/>
          <w:sz w:val="28"/>
          <w:szCs w:val="28"/>
        </w:rPr>
        <w:t>уществляется директором образовательной организации</w:t>
      </w:r>
      <w:r w:rsidR="00D67313" w:rsidRPr="00E32311">
        <w:rPr>
          <w:rStyle w:val="23"/>
          <w:sz w:val="28"/>
          <w:szCs w:val="28"/>
        </w:rPr>
        <w:t xml:space="preserve">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учащихся.</w:t>
      </w:r>
    </w:p>
    <w:p w:rsidR="009D3674" w:rsidRPr="00E32311" w:rsidRDefault="0017190E" w:rsidP="00E32311">
      <w:pPr>
        <w:pStyle w:val="6"/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  <w:lang w:eastAsia="en-US" w:bidi="en-US"/>
        </w:rPr>
        <w:t>5</w:t>
      </w:r>
      <w:r w:rsidR="00D67313" w:rsidRPr="00E32311">
        <w:rPr>
          <w:rStyle w:val="23"/>
          <w:sz w:val="28"/>
          <w:szCs w:val="28"/>
          <w:lang w:eastAsia="en-US" w:bidi="en-US"/>
        </w:rPr>
        <w:t xml:space="preserve">.2. </w:t>
      </w:r>
      <w:r w:rsidR="00D67313" w:rsidRPr="00E32311">
        <w:rPr>
          <w:rStyle w:val="23"/>
          <w:sz w:val="28"/>
          <w:szCs w:val="28"/>
        </w:rPr>
        <w:t>Основания для осущес</w:t>
      </w:r>
      <w:r w:rsidRPr="00E32311">
        <w:rPr>
          <w:rStyle w:val="23"/>
          <w:sz w:val="28"/>
          <w:szCs w:val="28"/>
        </w:rPr>
        <w:t>твления ВШК</w:t>
      </w:r>
      <w:r w:rsidR="00D67313" w:rsidRPr="00E32311">
        <w:rPr>
          <w:rStyle w:val="23"/>
          <w:sz w:val="28"/>
          <w:szCs w:val="28"/>
        </w:rPr>
        <w:t>:</w:t>
      </w:r>
    </w:p>
    <w:p w:rsidR="009D3674" w:rsidRPr="00E32311" w:rsidRDefault="0017190E" w:rsidP="00E32311">
      <w:pPr>
        <w:pStyle w:val="6"/>
        <w:shd w:val="clear" w:color="auto" w:fill="auto"/>
        <w:spacing w:before="0" w:line="360" w:lineRule="auto"/>
        <w:ind w:left="871" w:hanging="20"/>
        <w:jc w:val="both"/>
        <w:rPr>
          <w:sz w:val="28"/>
          <w:szCs w:val="28"/>
        </w:rPr>
      </w:pPr>
      <w:r w:rsidRPr="00E32311">
        <w:rPr>
          <w:rStyle w:val="30"/>
          <w:sz w:val="28"/>
          <w:szCs w:val="28"/>
        </w:rPr>
        <w:t>-</w:t>
      </w:r>
      <w:r w:rsidR="00D67313" w:rsidRPr="00E32311">
        <w:rPr>
          <w:rStyle w:val="30"/>
          <w:sz w:val="28"/>
          <w:szCs w:val="28"/>
        </w:rPr>
        <w:t xml:space="preserve"> </w:t>
      </w:r>
      <w:r w:rsidR="00D67313" w:rsidRPr="00E32311">
        <w:rPr>
          <w:rStyle w:val="23"/>
          <w:sz w:val="28"/>
          <w:szCs w:val="28"/>
        </w:rPr>
        <w:t>заявление педагогического работника на аттестацию;</w:t>
      </w:r>
    </w:p>
    <w:p w:rsidR="009D3674" w:rsidRPr="00E32311" w:rsidRDefault="0017190E" w:rsidP="00E32311">
      <w:pPr>
        <w:pStyle w:val="6"/>
        <w:shd w:val="clear" w:color="auto" w:fill="auto"/>
        <w:spacing w:before="0" w:line="360" w:lineRule="auto"/>
        <w:ind w:left="871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</w:rPr>
        <w:t>-</w:t>
      </w:r>
      <w:r w:rsidR="00D67313" w:rsidRPr="00E32311">
        <w:rPr>
          <w:rStyle w:val="23"/>
          <w:sz w:val="28"/>
          <w:szCs w:val="28"/>
        </w:rPr>
        <w:t xml:space="preserve"> годовой план работы, утвержденный директором гимназии;</w:t>
      </w:r>
    </w:p>
    <w:p w:rsidR="009D3674" w:rsidRPr="00E32311" w:rsidRDefault="0017190E" w:rsidP="00E32311">
      <w:pPr>
        <w:pStyle w:val="6"/>
        <w:shd w:val="clear" w:color="auto" w:fill="auto"/>
        <w:spacing w:before="0" w:line="360" w:lineRule="auto"/>
        <w:ind w:left="871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</w:rPr>
        <w:t>-</w:t>
      </w:r>
      <w:r w:rsidR="00D67313" w:rsidRPr="00E32311">
        <w:rPr>
          <w:rStyle w:val="23"/>
          <w:sz w:val="28"/>
          <w:szCs w:val="28"/>
        </w:rPr>
        <w:t xml:space="preserve"> обращение физических и юридических лиц по поводу нарушений в области образования.</w:t>
      </w:r>
    </w:p>
    <w:p w:rsidR="009D3674" w:rsidRPr="00E32311" w:rsidRDefault="0017190E" w:rsidP="00E32311">
      <w:pPr>
        <w:pStyle w:val="6"/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  <w:lang w:eastAsia="en-US" w:bidi="en-US"/>
        </w:rPr>
        <w:t>5</w:t>
      </w:r>
      <w:r w:rsidR="00D67313" w:rsidRPr="00E32311">
        <w:rPr>
          <w:rStyle w:val="23"/>
          <w:sz w:val="28"/>
          <w:szCs w:val="28"/>
          <w:lang w:eastAsia="en-US" w:bidi="en-US"/>
        </w:rPr>
        <w:t xml:space="preserve">.3. </w:t>
      </w:r>
      <w:r w:rsidR="00D67313" w:rsidRPr="00E32311">
        <w:rPr>
          <w:rStyle w:val="23"/>
          <w:sz w:val="28"/>
          <w:szCs w:val="28"/>
        </w:rPr>
        <w:t>Правила осущес</w:t>
      </w:r>
      <w:r w:rsidRPr="00E32311">
        <w:rPr>
          <w:rStyle w:val="23"/>
          <w:sz w:val="28"/>
          <w:szCs w:val="28"/>
        </w:rPr>
        <w:t>твления ВШК</w:t>
      </w:r>
      <w:r w:rsidR="00D67313" w:rsidRPr="00E32311">
        <w:rPr>
          <w:rStyle w:val="23"/>
          <w:sz w:val="28"/>
          <w:szCs w:val="28"/>
        </w:rPr>
        <w:t>:</w:t>
      </w:r>
    </w:p>
    <w:p w:rsidR="009D3674" w:rsidRPr="00E32311" w:rsidRDefault="0017190E" w:rsidP="00E32311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 w:rsidRPr="00E32311">
        <w:rPr>
          <w:rStyle w:val="23"/>
          <w:sz w:val="28"/>
          <w:szCs w:val="28"/>
        </w:rPr>
        <w:t>- ВШК осуществляет директор образовательной организации</w:t>
      </w:r>
      <w:r w:rsidR="00D67313" w:rsidRPr="00E32311">
        <w:rPr>
          <w:rStyle w:val="23"/>
          <w:sz w:val="28"/>
          <w:szCs w:val="28"/>
        </w:rPr>
        <w:t xml:space="preserve"> или по его поручению</w:t>
      </w:r>
      <w:r w:rsidRPr="00E32311">
        <w:rPr>
          <w:sz w:val="28"/>
          <w:szCs w:val="28"/>
        </w:rPr>
        <w:t xml:space="preserve"> </w:t>
      </w:r>
      <w:r w:rsidR="00D67313" w:rsidRPr="00E32311">
        <w:rPr>
          <w:rStyle w:val="40"/>
          <w:sz w:val="28"/>
          <w:szCs w:val="28"/>
        </w:rPr>
        <w:t>заместители по учебно</w:t>
      </w:r>
      <w:r w:rsidRPr="00E32311">
        <w:rPr>
          <w:rStyle w:val="40"/>
          <w:sz w:val="28"/>
          <w:szCs w:val="28"/>
        </w:rPr>
        <w:t xml:space="preserve"> </w:t>
      </w:r>
      <w:r w:rsidR="00D67313" w:rsidRPr="00E32311">
        <w:rPr>
          <w:rStyle w:val="40"/>
          <w:sz w:val="28"/>
          <w:szCs w:val="28"/>
        </w:rPr>
        <w:t>-</w:t>
      </w:r>
      <w:r w:rsidRPr="00E32311">
        <w:rPr>
          <w:rStyle w:val="40"/>
          <w:sz w:val="28"/>
          <w:szCs w:val="28"/>
        </w:rPr>
        <w:t xml:space="preserve"> </w:t>
      </w:r>
      <w:r w:rsidR="00D67313" w:rsidRPr="00E32311">
        <w:rPr>
          <w:rStyle w:val="40"/>
          <w:sz w:val="28"/>
          <w:szCs w:val="28"/>
        </w:rPr>
        <w:t>воспитательной работе</w:t>
      </w:r>
      <w:r w:rsidRPr="00E32311">
        <w:rPr>
          <w:rStyle w:val="40"/>
          <w:sz w:val="28"/>
          <w:szCs w:val="28"/>
        </w:rPr>
        <w:t>, руководители предметных методических объединений</w:t>
      </w:r>
      <w:r w:rsidR="00D67313" w:rsidRPr="00E32311">
        <w:rPr>
          <w:rStyle w:val="40"/>
          <w:sz w:val="28"/>
          <w:szCs w:val="28"/>
        </w:rPr>
        <w:t>, другие специалисты;</w:t>
      </w:r>
    </w:p>
    <w:p w:rsidR="009D3674" w:rsidRPr="00E32311" w:rsidRDefault="0017190E" w:rsidP="00E32311">
      <w:pPr>
        <w:pStyle w:val="6"/>
        <w:shd w:val="clear" w:color="auto" w:fill="auto"/>
        <w:spacing w:before="0" w:line="360" w:lineRule="auto"/>
        <w:ind w:right="40" w:hanging="20"/>
        <w:jc w:val="both"/>
        <w:rPr>
          <w:sz w:val="28"/>
          <w:szCs w:val="28"/>
        </w:rPr>
      </w:pPr>
      <w:r w:rsidRPr="00E32311">
        <w:rPr>
          <w:rStyle w:val="40"/>
          <w:sz w:val="28"/>
          <w:szCs w:val="28"/>
        </w:rPr>
        <w:t>-</w:t>
      </w:r>
      <w:r w:rsidR="00D67313" w:rsidRPr="00E32311">
        <w:rPr>
          <w:rStyle w:val="40"/>
          <w:sz w:val="28"/>
          <w:szCs w:val="28"/>
        </w:rPr>
        <w:t xml:space="preserve"> в качестве экспертов к уч</w:t>
      </w:r>
      <w:r w:rsidRPr="00E32311">
        <w:rPr>
          <w:rStyle w:val="40"/>
          <w:sz w:val="28"/>
          <w:szCs w:val="28"/>
        </w:rPr>
        <w:t>астию во ВШК</w:t>
      </w:r>
      <w:r w:rsidR="00D67313" w:rsidRPr="00E32311">
        <w:rPr>
          <w:rStyle w:val="40"/>
          <w:sz w:val="28"/>
          <w:szCs w:val="28"/>
        </w:rPr>
        <w:t xml:space="preserve"> могут привлекаться сторонние специалисты;</w:t>
      </w:r>
    </w:p>
    <w:p w:rsidR="009D3674" w:rsidRPr="00E32311" w:rsidRDefault="0017190E" w:rsidP="00E32311">
      <w:pPr>
        <w:pStyle w:val="6"/>
        <w:shd w:val="clear" w:color="auto" w:fill="auto"/>
        <w:spacing w:before="0" w:line="360" w:lineRule="auto"/>
        <w:ind w:right="40" w:hanging="20"/>
        <w:jc w:val="both"/>
        <w:rPr>
          <w:sz w:val="28"/>
          <w:szCs w:val="28"/>
        </w:rPr>
      </w:pPr>
      <w:r w:rsidRPr="00E32311">
        <w:rPr>
          <w:rStyle w:val="40"/>
          <w:sz w:val="28"/>
          <w:szCs w:val="28"/>
        </w:rPr>
        <w:t>- ВШК</w:t>
      </w:r>
      <w:r w:rsidR="00D67313" w:rsidRPr="00E32311">
        <w:rPr>
          <w:rStyle w:val="40"/>
          <w:sz w:val="28"/>
          <w:szCs w:val="28"/>
        </w:rPr>
        <w:t xml:space="preserve"> осуществляется в соответствии с</w:t>
      </w:r>
      <w:r w:rsidRPr="00E32311">
        <w:rPr>
          <w:rStyle w:val="40"/>
          <w:sz w:val="28"/>
          <w:szCs w:val="28"/>
        </w:rPr>
        <w:t xml:space="preserve"> планом ВШК</w:t>
      </w:r>
      <w:r w:rsidR="00D67313" w:rsidRPr="00E32311">
        <w:rPr>
          <w:rStyle w:val="40"/>
          <w:sz w:val="28"/>
          <w:szCs w:val="28"/>
        </w:rPr>
        <w:t xml:space="preserve">, </w:t>
      </w:r>
      <w:proofErr w:type="gramStart"/>
      <w:r w:rsidR="00D67313" w:rsidRPr="00E32311">
        <w:rPr>
          <w:rStyle w:val="40"/>
          <w:sz w:val="28"/>
          <w:szCs w:val="28"/>
        </w:rPr>
        <w:t>у</w:t>
      </w:r>
      <w:r w:rsidRPr="00E32311">
        <w:rPr>
          <w:rStyle w:val="40"/>
          <w:sz w:val="28"/>
          <w:szCs w:val="28"/>
        </w:rPr>
        <w:t>твержденного</w:t>
      </w:r>
      <w:proofErr w:type="gramEnd"/>
      <w:r w:rsidRPr="00E32311">
        <w:rPr>
          <w:rStyle w:val="40"/>
          <w:sz w:val="28"/>
          <w:szCs w:val="28"/>
        </w:rPr>
        <w:t xml:space="preserve"> директором</w:t>
      </w:r>
      <w:r w:rsidR="00D67313" w:rsidRPr="00E32311">
        <w:rPr>
          <w:rStyle w:val="40"/>
          <w:sz w:val="28"/>
          <w:szCs w:val="28"/>
        </w:rPr>
        <w:t>;</w:t>
      </w:r>
    </w:p>
    <w:p w:rsidR="009D3674" w:rsidRPr="00E32311" w:rsidRDefault="0017190E" w:rsidP="00E32311">
      <w:pPr>
        <w:pStyle w:val="6"/>
        <w:shd w:val="clear" w:color="auto" w:fill="auto"/>
        <w:spacing w:before="0" w:line="360" w:lineRule="auto"/>
        <w:ind w:right="40" w:hanging="20"/>
        <w:jc w:val="both"/>
        <w:rPr>
          <w:sz w:val="28"/>
          <w:szCs w:val="28"/>
        </w:rPr>
      </w:pPr>
      <w:r w:rsidRPr="00E32311">
        <w:rPr>
          <w:rStyle w:val="40"/>
          <w:sz w:val="28"/>
          <w:szCs w:val="28"/>
        </w:rPr>
        <w:t>-</w:t>
      </w:r>
      <w:r w:rsidR="00D67313" w:rsidRPr="00E32311">
        <w:rPr>
          <w:rStyle w:val="40"/>
          <w:sz w:val="28"/>
          <w:szCs w:val="28"/>
        </w:rPr>
        <w:t xml:space="preserve"> плановые проверки проводятся в соответствии с планом-заданием, который определяет круг вопросов и (или) ответственных за исполнение того или иного направления. План</w:t>
      </w:r>
      <w:r w:rsidRPr="00E32311">
        <w:rPr>
          <w:rStyle w:val="40"/>
          <w:sz w:val="28"/>
          <w:szCs w:val="28"/>
        </w:rPr>
        <w:t xml:space="preserve"> </w:t>
      </w:r>
      <w:r w:rsidR="00D67313" w:rsidRPr="00E32311">
        <w:rPr>
          <w:rStyle w:val="40"/>
          <w:sz w:val="28"/>
          <w:szCs w:val="28"/>
        </w:rPr>
        <w:t>- задание должен обеспечить достаточную информированность и сравнимость резу</w:t>
      </w:r>
      <w:r w:rsidRPr="00E32311">
        <w:rPr>
          <w:rStyle w:val="40"/>
          <w:sz w:val="28"/>
          <w:szCs w:val="28"/>
        </w:rPr>
        <w:t>льтатов ВШК</w:t>
      </w:r>
      <w:r w:rsidR="00D67313" w:rsidRPr="00E32311">
        <w:rPr>
          <w:rStyle w:val="40"/>
          <w:sz w:val="28"/>
          <w:szCs w:val="28"/>
        </w:rPr>
        <w:t xml:space="preserve"> для подготовки итогового документа по отдельным разделам деятельности педагогического коллектива, педагогического работника;</w:t>
      </w:r>
    </w:p>
    <w:p w:rsidR="009D3674" w:rsidRPr="00E32311" w:rsidRDefault="0017190E" w:rsidP="00E32311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 w:rsidRPr="00E32311">
        <w:rPr>
          <w:rStyle w:val="40"/>
          <w:sz w:val="28"/>
          <w:szCs w:val="28"/>
        </w:rPr>
        <w:t>-</w:t>
      </w:r>
      <w:r w:rsidR="00D67313" w:rsidRPr="00E32311">
        <w:rPr>
          <w:rStyle w:val="40"/>
          <w:sz w:val="28"/>
          <w:szCs w:val="28"/>
        </w:rPr>
        <w:t xml:space="preserve"> продолжительность проверок устанавливается в каждом конкретно взятом случае;</w:t>
      </w:r>
    </w:p>
    <w:p w:rsidR="009D3674" w:rsidRPr="00E32311" w:rsidRDefault="0017190E" w:rsidP="00E32311">
      <w:pPr>
        <w:pStyle w:val="6"/>
        <w:shd w:val="clear" w:color="auto" w:fill="auto"/>
        <w:spacing w:before="0" w:line="360" w:lineRule="auto"/>
        <w:ind w:right="40" w:hanging="20"/>
        <w:jc w:val="both"/>
        <w:rPr>
          <w:sz w:val="28"/>
          <w:szCs w:val="28"/>
        </w:rPr>
      </w:pPr>
      <w:r w:rsidRPr="00E32311">
        <w:rPr>
          <w:rStyle w:val="40"/>
          <w:sz w:val="28"/>
          <w:szCs w:val="28"/>
        </w:rPr>
        <w:t>-</w:t>
      </w:r>
      <w:r w:rsidR="00D67313" w:rsidRPr="00E32311">
        <w:rPr>
          <w:rStyle w:val="40"/>
          <w:sz w:val="28"/>
          <w:szCs w:val="28"/>
        </w:rPr>
        <w:t xml:space="preserve"> члены администрации имеют право запрашивать у педагогических работников необходимую информацию, изучать документацию, относящуюся к п</w:t>
      </w:r>
      <w:r w:rsidRPr="00E32311">
        <w:rPr>
          <w:rStyle w:val="40"/>
          <w:sz w:val="28"/>
          <w:szCs w:val="28"/>
        </w:rPr>
        <w:t>редмету ВШК</w:t>
      </w:r>
      <w:r w:rsidR="00D67313" w:rsidRPr="00E32311">
        <w:rPr>
          <w:rStyle w:val="40"/>
          <w:sz w:val="28"/>
          <w:szCs w:val="28"/>
        </w:rPr>
        <w:t>;</w:t>
      </w:r>
    </w:p>
    <w:p w:rsidR="009D3674" w:rsidRPr="00E32311" w:rsidRDefault="0017190E" w:rsidP="00E32311">
      <w:pPr>
        <w:pStyle w:val="6"/>
        <w:shd w:val="clear" w:color="auto" w:fill="auto"/>
        <w:spacing w:before="0" w:line="360" w:lineRule="auto"/>
        <w:ind w:right="40" w:hanging="20"/>
        <w:jc w:val="both"/>
        <w:rPr>
          <w:sz w:val="28"/>
          <w:szCs w:val="28"/>
        </w:rPr>
      </w:pPr>
      <w:r w:rsidRPr="00E32311">
        <w:rPr>
          <w:rStyle w:val="40"/>
          <w:sz w:val="28"/>
          <w:szCs w:val="28"/>
        </w:rPr>
        <w:t>-</w:t>
      </w:r>
      <w:r w:rsidR="00D67313" w:rsidRPr="00E32311">
        <w:rPr>
          <w:rStyle w:val="40"/>
          <w:sz w:val="28"/>
          <w:szCs w:val="28"/>
        </w:rPr>
        <w:t xml:space="preserve"> при обнаружении</w:t>
      </w:r>
      <w:r w:rsidRPr="00E32311">
        <w:rPr>
          <w:rStyle w:val="40"/>
          <w:sz w:val="28"/>
          <w:szCs w:val="28"/>
        </w:rPr>
        <w:t xml:space="preserve"> в ходе ВШК</w:t>
      </w:r>
      <w:r w:rsidR="00D67313" w:rsidRPr="00E32311">
        <w:rPr>
          <w:rStyle w:val="40"/>
          <w:sz w:val="28"/>
          <w:szCs w:val="28"/>
        </w:rPr>
        <w:t xml:space="preserve"> нарушений законодательства Российской </w:t>
      </w:r>
      <w:r w:rsidR="00D67313" w:rsidRPr="00E32311">
        <w:rPr>
          <w:rStyle w:val="40"/>
          <w:sz w:val="28"/>
          <w:szCs w:val="28"/>
        </w:rPr>
        <w:lastRenderedPageBreak/>
        <w:t>Федерации в области образования о н</w:t>
      </w:r>
      <w:r w:rsidRPr="00E32311">
        <w:rPr>
          <w:rStyle w:val="40"/>
          <w:sz w:val="28"/>
          <w:szCs w:val="28"/>
        </w:rPr>
        <w:t>их сообщается директору</w:t>
      </w:r>
      <w:r w:rsidR="00D67313" w:rsidRPr="00E32311">
        <w:rPr>
          <w:rStyle w:val="40"/>
          <w:sz w:val="28"/>
          <w:szCs w:val="28"/>
        </w:rPr>
        <w:t>; в случае серьезных нарушений по результатам проверки издается приказ о вынесении дисциплинарного взыскания педагогическому работнику;</w:t>
      </w:r>
    </w:p>
    <w:p w:rsidR="009D3674" w:rsidRPr="00E32311" w:rsidRDefault="0017190E" w:rsidP="00E32311">
      <w:pPr>
        <w:pStyle w:val="6"/>
        <w:shd w:val="clear" w:color="auto" w:fill="auto"/>
        <w:spacing w:before="0" w:line="360" w:lineRule="auto"/>
        <w:ind w:right="40" w:hanging="20"/>
        <w:jc w:val="both"/>
        <w:rPr>
          <w:sz w:val="28"/>
          <w:szCs w:val="28"/>
        </w:rPr>
      </w:pPr>
      <w:r w:rsidRPr="00E32311">
        <w:rPr>
          <w:rStyle w:val="40"/>
          <w:sz w:val="28"/>
          <w:szCs w:val="28"/>
        </w:rPr>
        <w:t xml:space="preserve">- </w:t>
      </w:r>
      <w:r w:rsidR="00D67313" w:rsidRPr="00E32311">
        <w:rPr>
          <w:rStyle w:val="40"/>
          <w:sz w:val="28"/>
          <w:szCs w:val="28"/>
        </w:rPr>
        <w:t>при проведении планового контроля не требуется дополнительного предупреждения учителя, если в месячно</w:t>
      </w:r>
      <w:r w:rsidRPr="00E32311">
        <w:rPr>
          <w:rStyle w:val="40"/>
          <w:sz w:val="28"/>
          <w:szCs w:val="28"/>
        </w:rPr>
        <w:t>м плане указаны сроки контроля.</w:t>
      </w:r>
    </w:p>
    <w:p w:rsidR="009D3674" w:rsidRPr="00E32311" w:rsidRDefault="0017190E" w:rsidP="00E32311">
      <w:pPr>
        <w:pStyle w:val="6"/>
        <w:shd w:val="clear" w:color="auto" w:fill="auto"/>
        <w:spacing w:before="0" w:line="360" w:lineRule="auto"/>
        <w:ind w:left="20" w:right="40" w:hanging="20"/>
        <w:jc w:val="both"/>
        <w:rPr>
          <w:sz w:val="28"/>
          <w:szCs w:val="28"/>
        </w:rPr>
      </w:pPr>
      <w:r w:rsidRPr="00E32311">
        <w:rPr>
          <w:rStyle w:val="40"/>
          <w:sz w:val="28"/>
          <w:szCs w:val="28"/>
          <w:lang w:eastAsia="en-US" w:bidi="en-US"/>
        </w:rPr>
        <w:t>5</w:t>
      </w:r>
      <w:r w:rsidR="00D67313" w:rsidRPr="00E32311">
        <w:rPr>
          <w:rStyle w:val="40"/>
          <w:sz w:val="28"/>
          <w:szCs w:val="28"/>
          <w:lang w:eastAsia="en-US" w:bidi="en-US"/>
        </w:rPr>
        <w:t xml:space="preserve">.4. </w:t>
      </w:r>
      <w:r w:rsidRPr="00E32311">
        <w:rPr>
          <w:rStyle w:val="40"/>
          <w:sz w:val="28"/>
          <w:szCs w:val="28"/>
        </w:rPr>
        <w:t>Результаты ВШК</w:t>
      </w:r>
      <w:r w:rsidR="00D67313" w:rsidRPr="00E32311">
        <w:rPr>
          <w:rStyle w:val="40"/>
          <w:sz w:val="28"/>
          <w:szCs w:val="28"/>
        </w:rPr>
        <w:t xml:space="preserve"> контроля оформляются в виде аналитической, информационной справки, справки о резу</w:t>
      </w:r>
      <w:r w:rsidRPr="00E32311">
        <w:rPr>
          <w:rStyle w:val="40"/>
          <w:sz w:val="28"/>
          <w:szCs w:val="28"/>
        </w:rPr>
        <w:t>льтатах ВШК</w:t>
      </w:r>
      <w:r w:rsidR="00D67313" w:rsidRPr="00E32311">
        <w:rPr>
          <w:rStyle w:val="40"/>
          <w:sz w:val="28"/>
          <w:szCs w:val="28"/>
        </w:rPr>
        <w:t>, доклада, информации о состоянии дел по проверяемому вопросу на с</w:t>
      </w:r>
      <w:r w:rsidRPr="00E32311">
        <w:rPr>
          <w:rStyle w:val="40"/>
          <w:sz w:val="28"/>
          <w:szCs w:val="28"/>
        </w:rPr>
        <w:t>овещаниях и</w:t>
      </w:r>
      <w:r w:rsidR="00D67313" w:rsidRPr="00E32311">
        <w:rPr>
          <w:rStyle w:val="40"/>
          <w:sz w:val="28"/>
          <w:szCs w:val="28"/>
        </w:rPr>
        <w:t xml:space="preserve"> педагогических советах. Итоговый материал должен содержать констатацию фактов, выводы и при необходимости предложения.</w:t>
      </w:r>
    </w:p>
    <w:p w:rsidR="009D3674" w:rsidRPr="00E32311" w:rsidRDefault="0017190E" w:rsidP="00E32311">
      <w:pPr>
        <w:pStyle w:val="6"/>
        <w:shd w:val="clear" w:color="auto" w:fill="auto"/>
        <w:spacing w:before="0" w:line="360" w:lineRule="auto"/>
        <w:ind w:left="20" w:right="40" w:hanging="20"/>
        <w:jc w:val="both"/>
        <w:rPr>
          <w:sz w:val="28"/>
          <w:szCs w:val="28"/>
        </w:rPr>
      </w:pPr>
      <w:r w:rsidRPr="00E32311">
        <w:rPr>
          <w:rStyle w:val="40"/>
          <w:sz w:val="28"/>
          <w:szCs w:val="28"/>
          <w:lang w:eastAsia="en-US" w:bidi="en-US"/>
        </w:rPr>
        <w:t>5</w:t>
      </w:r>
      <w:r w:rsidR="00D67313" w:rsidRPr="00E32311">
        <w:rPr>
          <w:rStyle w:val="40"/>
          <w:sz w:val="28"/>
          <w:szCs w:val="28"/>
          <w:lang w:eastAsia="en-US" w:bidi="en-US"/>
        </w:rPr>
        <w:t xml:space="preserve">.5. </w:t>
      </w:r>
      <w:r w:rsidR="00D67313" w:rsidRPr="00E32311">
        <w:rPr>
          <w:rStyle w:val="40"/>
          <w:sz w:val="28"/>
          <w:szCs w:val="28"/>
        </w:rPr>
        <w:t>При проведении фронтальной проверки аттестуемых учителей после</w:t>
      </w:r>
      <w:r w:rsidRPr="00E32311">
        <w:rPr>
          <w:rStyle w:val="40"/>
          <w:sz w:val="28"/>
          <w:szCs w:val="28"/>
        </w:rPr>
        <w:t xml:space="preserve"> ознакомления с результатами ВШК</w:t>
      </w:r>
      <w:r w:rsidR="00D67313" w:rsidRPr="00E32311">
        <w:rPr>
          <w:rStyle w:val="40"/>
          <w:sz w:val="28"/>
          <w:szCs w:val="28"/>
        </w:rPr>
        <w:t xml:space="preserve"> они должны поставить подпись под итоговым материалом, удостоверяя, что они поставлены в известность о результатах фронтальной проверки. При этом они вправе сделать запись в итоговом материале о несогласии с результатами контроля в целом или по отдельным фактам и выводам и об</w:t>
      </w:r>
      <w:r w:rsidRPr="00E32311">
        <w:rPr>
          <w:rStyle w:val="40"/>
          <w:sz w:val="28"/>
          <w:szCs w:val="28"/>
        </w:rPr>
        <w:t>ратиться в конфликтную комиссию</w:t>
      </w:r>
      <w:r w:rsidR="00D67313" w:rsidRPr="00E32311">
        <w:rPr>
          <w:rStyle w:val="40"/>
          <w:sz w:val="28"/>
          <w:szCs w:val="28"/>
        </w:rPr>
        <w:t xml:space="preserve"> или вышестоящие органы управления образованием.</w:t>
      </w:r>
    </w:p>
    <w:p w:rsidR="00342CB8" w:rsidRDefault="00342CB8" w:rsidP="00E32311">
      <w:pPr>
        <w:pStyle w:val="6"/>
        <w:shd w:val="clear" w:color="auto" w:fill="auto"/>
        <w:spacing w:before="0" w:line="360" w:lineRule="auto"/>
        <w:ind w:left="20" w:right="40" w:hanging="20"/>
        <w:jc w:val="both"/>
        <w:rPr>
          <w:rStyle w:val="40"/>
          <w:sz w:val="28"/>
          <w:szCs w:val="28"/>
        </w:rPr>
      </w:pPr>
    </w:p>
    <w:p w:rsidR="009D3674" w:rsidRPr="00E32311" w:rsidRDefault="00D67313" w:rsidP="00E32311">
      <w:pPr>
        <w:pStyle w:val="6"/>
        <w:shd w:val="clear" w:color="auto" w:fill="auto"/>
        <w:spacing w:before="0" w:line="360" w:lineRule="auto"/>
        <w:ind w:left="20" w:right="40" w:hanging="20"/>
        <w:jc w:val="both"/>
        <w:rPr>
          <w:sz w:val="28"/>
          <w:szCs w:val="28"/>
        </w:rPr>
      </w:pPr>
      <w:r w:rsidRPr="00E32311">
        <w:rPr>
          <w:rStyle w:val="40"/>
          <w:sz w:val="28"/>
          <w:szCs w:val="28"/>
        </w:rPr>
        <w:t>По</w:t>
      </w:r>
      <w:r w:rsidR="0017190E" w:rsidRPr="00E32311">
        <w:rPr>
          <w:rStyle w:val="40"/>
          <w:sz w:val="28"/>
          <w:szCs w:val="28"/>
        </w:rPr>
        <w:t xml:space="preserve"> итогам ВШК</w:t>
      </w:r>
      <w:r w:rsidRPr="00E32311">
        <w:rPr>
          <w:rStyle w:val="40"/>
          <w:sz w:val="28"/>
          <w:szCs w:val="28"/>
        </w:rPr>
        <w:t xml:space="preserve"> в зависимости от его формы, целей и задач, а также с учетом реального положения дел:</w:t>
      </w:r>
    </w:p>
    <w:p w:rsidR="009D3674" w:rsidRPr="00E32311" w:rsidRDefault="00D67313" w:rsidP="00E32311">
      <w:pPr>
        <w:pStyle w:val="6"/>
        <w:shd w:val="clear" w:color="auto" w:fill="auto"/>
        <w:spacing w:before="0" w:line="360" w:lineRule="auto"/>
        <w:ind w:left="20" w:right="40" w:hanging="20"/>
        <w:jc w:val="both"/>
        <w:rPr>
          <w:sz w:val="28"/>
          <w:szCs w:val="28"/>
        </w:rPr>
      </w:pPr>
      <w:r w:rsidRPr="00E32311">
        <w:rPr>
          <w:rStyle w:val="40"/>
          <w:sz w:val="28"/>
          <w:szCs w:val="28"/>
        </w:rPr>
        <w:t>а) проводятся заседания педагогического, научно-методического сове</w:t>
      </w:r>
      <w:r w:rsidR="0017190E" w:rsidRPr="00E32311">
        <w:rPr>
          <w:rStyle w:val="40"/>
          <w:sz w:val="28"/>
          <w:szCs w:val="28"/>
        </w:rPr>
        <w:t>тов, заседания предметных методических объединений, совещания</w:t>
      </w:r>
      <w:r w:rsidRPr="00E32311">
        <w:rPr>
          <w:rStyle w:val="40"/>
          <w:sz w:val="28"/>
          <w:szCs w:val="28"/>
        </w:rPr>
        <w:t>;</w:t>
      </w:r>
    </w:p>
    <w:p w:rsidR="009D3674" w:rsidRPr="00E32311" w:rsidRDefault="00D67313" w:rsidP="00E32311">
      <w:pPr>
        <w:pStyle w:val="6"/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E32311">
        <w:rPr>
          <w:rStyle w:val="40"/>
          <w:sz w:val="28"/>
          <w:szCs w:val="28"/>
        </w:rPr>
        <w:t>б) сделанные замечания и предложения фиксируются в соответствующих протоколах.</w:t>
      </w:r>
    </w:p>
    <w:p w:rsidR="009D3674" w:rsidRPr="003A62F9" w:rsidRDefault="00E32311" w:rsidP="00E32311">
      <w:pPr>
        <w:pStyle w:val="6"/>
        <w:shd w:val="clear" w:color="auto" w:fill="auto"/>
        <w:spacing w:before="0" w:line="360" w:lineRule="auto"/>
        <w:ind w:left="20" w:right="40" w:hanging="20"/>
        <w:jc w:val="both"/>
        <w:rPr>
          <w:sz w:val="28"/>
          <w:szCs w:val="28"/>
        </w:rPr>
      </w:pPr>
      <w:r w:rsidRPr="00E32311">
        <w:rPr>
          <w:rStyle w:val="40"/>
          <w:sz w:val="28"/>
          <w:szCs w:val="28"/>
          <w:lang w:eastAsia="en-US" w:bidi="en-US"/>
        </w:rPr>
        <w:t>5</w:t>
      </w:r>
      <w:r w:rsidR="00D67313" w:rsidRPr="00E32311">
        <w:rPr>
          <w:rStyle w:val="40"/>
          <w:sz w:val="28"/>
          <w:szCs w:val="28"/>
          <w:lang w:eastAsia="en-US" w:bidi="en-US"/>
        </w:rPr>
        <w:t>.6.</w:t>
      </w:r>
      <w:r w:rsidR="00D67313" w:rsidRPr="003A62F9">
        <w:rPr>
          <w:rStyle w:val="40"/>
          <w:sz w:val="28"/>
          <w:szCs w:val="28"/>
          <w:lang w:eastAsia="en-US" w:bidi="en-US"/>
        </w:rPr>
        <w:t xml:space="preserve"> </w:t>
      </w:r>
      <w:r w:rsidR="0017190E">
        <w:rPr>
          <w:rStyle w:val="40"/>
          <w:sz w:val="28"/>
          <w:szCs w:val="28"/>
        </w:rPr>
        <w:t>Директор образовательной организации по результатам ВШК</w:t>
      </w:r>
      <w:r w:rsidR="00D67313" w:rsidRPr="003A62F9">
        <w:rPr>
          <w:rStyle w:val="40"/>
          <w:sz w:val="28"/>
          <w:szCs w:val="28"/>
        </w:rPr>
        <w:t xml:space="preserve"> принимает следующие решения:</w:t>
      </w:r>
    </w:p>
    <w:p w:rsidR="009D3674" w:rsidRPr="003A62F9" w:rsidRDefault="0017190E" w:rsidP="00E32311">
      <w:pPr>
        <w:pStyle w:val="6"/>
        <w:shd w:val="clear" w:color="auto" w:fill="auto"/>
        <w:spacing w:before="0" w:line="360" w:lineRule="auto"/>
        <w:ind w:right="40" w:hanging="20"/>
        <w:jc w:val="both"/>
        <w:rPr>
          <w:sz w:val="28"/>
          <w:szCs w:val="28"/>
        </w:rPr>
      </w:pPr>
      <w:r>
        <w:rPr>
          <w:rStyle w:val="40"/>
          <w:sz w:val="28"/>
          <w:szCs w:val="28"/>
        </w:rPr>
        <w:t>-</w:t>
      </w:r>
      <w:r w:rsidR="00D67313" w:rsidRPr="003A62F9">
        <w:rPr>
          <w:rStyle w:val="40"/>
          <w:sz w:val="28"/>
          <w:szCs w:val="28"/>
        </w:rPr>
        <w:t xml:space="preserve"> об обсуждении итоговых мат</w:t>
      </w:r>
      <w:r>
        <w:rPr>
          <w:rStyle w:val="40"/>
          <w:sz w:val="28"/>
          <w:szCs w:val="28"/>
        </w:rPr>
        <w:t>ериалов ВШК</w:t>
      </w:r>
      <w:r w:rsidR="00D67313" w:rsidRPr="003A62F9">
        <w:rPr>
          <w:rStyle w:val="40"/>
          <w:sz w:val="28"/>
          <w:szCs w:val="28"/>
        </w:rPr>
        <w:t xml:space="preserve"> коллегиальным органом;</w:t>
      </w:r>
    </w:p>
    <w:p w:rsidR="009D3674" w:rsidRPr="003A62F9" w:rsidRDefault="0017190E" w:rsidP="00E32311">
      <w:pPr>
        <w:pStyle w:val="6"/>
        <w:shd w:val="clear" w:color="auto" w:fill="auto"/>
        <w:spacing w:before="0" w:line="360" w:lineRule="auto"/>
        <w:ind w:right="40" w:hanging="20"/>
        <w:jc w:val="both"/>
        <w:rPr>
          <w:sz w:val="28"/>
          <w:szCs w:val="28"/>
        </w:rPr>
      </w:pPr>
      <w:r>
        <w:rPr>
          <w:rStyle w:val="40"/>
          <w:sz w:val="28"/>
          <w:szCs w:val="28"/>
        </w:rPr>
        <w:t>-</w:t>
      </w:r>
      <w:r w:rsidR="00D67313" w:rsidRPr="003A62F9">
        <w:rPr>
          <w:rStyle w:val="40"/>
          <w:sz w:val="28"/>
          <w:szCs w:val="28"/>
        </w:rPr>
        <w:t xml:space="preserve"> о проведении повторного контроля с привлечением определенных специалистов (экспертов);</w:t>
      </w:r>
    </w:p>
    <w:p w:rsidR="009D3674" w:rsidRPr="003A62F9" w:rsidRDefault="0017190E" w:rsidP="00E32311">
      <w:pPr>
        <w:pStyle w:val="6"/>
        <w:shd w:val="clear" w:color="auto" w:fill="auto"/>
        <w:spacing w:before="0" w:line="360" w:lineRule="auto"/>
        <w:ind w:right="40" w:hanging="20"/>
        <w:jc w:val="both"/>
        <w:rPr>
          <w:sz w:val="28"/>
          <w:szCs w:val="28"/>
        </w:rPr>
      </w:pPr>
      <w:r>
        <w:rPr>
          <w:rStyle w:val="40"/>
          <w:sz w:val="28"/>
          <w:szCs w:val="28"/>
        </w:rPr>
        <w:t>-</w:t>
      </w:r>
      <w:r w:rsidR="00D67313" w:rsidRPr="003A62F9">
        <w:rPr>
          <w:rStyle w:val="40"/>
          <w:sz w:val="28"/>
          <w:szCs w:val="28"/>
        </w:rPr>
        <w:t xml:space="preserve"> о привлечении к дисциплинарной ответственности должностных лиц с </w:t>
      </w:r>
      <w:r w:rsidR="00D67313" w:rsidRPr="003A62F9">
        <w:rPr>
          <w:rStyle w:val="40"/>
          <w:sz w:val="28"/>
          <w:szCs w:val="28"/>
        </w:rPr>
        <w:lastRenderedPageBreak/>
        <w:t>изданием приказа;</w:t>
      </w:r>
    </w:p>
    <w:p w:rsidR="009D3674" w:rsidRPr="003A62F9" w:rsidRDefault="0017190E" w:rsidP="00E32311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>
        <w:rPr>
          <w:rStyle w:val="40"/>
          <w:sz w:val="28"/>
          <w:szCs w:val="28"/>
        </w:rPr>
        <w:t>-</w:t>
      </w:r>
      <w:r w:rsidR="00D67313" w:rsidRPr="003A62F9">
        <w:rPr>
          <w:rStyle w:val="40"/>
          <w:sz w:val="28"/>
          <w:szCs w:val="28"/>
        </w:rPr>
        <w:t xml:space="preserve"> о поощрении работников с изданием приказа;</w:t>
      </w:r>
    </w:p>
    <w:p w:rsidR="009D3674" w:rsidRPr="003A62F9" w:rsidRDefault="0017190E" w:rsidP="00E32311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>
        <w:rPr>
          <w:rStyle w:val="50"/>
          <w:sz w:val="28"/>
          <w:szCs w:val="28"/>
        </w:rPr>
        <w:t>-</w:t>
      </w:r>
      <w:r w:rsidR="00D67313" w:rsidRPr="003A62F9">
        <w:rPr>
          <w:rStyle w:val="50"/>
          <w:sz w:val="28"/>
          <w:szCs w:val="28"/>
        </w:rPr>
        <w:t xml:space="preserve"> </w:t>
      </w:r>
      <w:r w:rsidR="00D67313" w:rsidRPr="003A62F9">
        <w:rPr>
          <w:rStyle w:val="40"/>
          <w:sz w:val="28"/>
          <w:szCs w:val="28"/>
        </w:rPr>
        <w:t>иные решения в пределах своей компетенции.</w:t>
      </w:r>
    </w:p>
    <w:p w:rsidR="009D3674" w:rsidRPr="003A62F9" w:rsidRDefault="0017190E" w:rsidP="00E32311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 w:rsidRPr="00E32311">
        <w:rPr>
          <w:sz w:val="28"/>
          <w:szCs w:val="28"/>
          <w:lang w:eastAsia="en-US" w:bidi="en-US"/>
        </w:rPr>
        <w:t>5.</w:t>
      </w:r>
      <w:r w:rsidR="00D67313" w:rsidRPr="00E32311">
        <w:rPr>
          <w:sz w:val="28"/>
          <w:szCs w:val="28"/>
          <w:lang w:eastAsia="en-US" w:bidi="en-US"/>
        </w:rPr>
        <w:t xml:space="preserve">7. </w:t>
      </w:r>
      <w:r w:rsidR="00D67313" w:rsidRPr="00E32311">
        <w:rPr>
          <w:sz w:val="28"/>
          <w:szCs w:val="28"/>
        </w:rPr>
        <w:t>О</w:t>
      </w:r>
      <w:r w:rsidR="00D67313" w:rsidRPr="003A62F9">
        <w:rPr>
          <w:sz w:val="28"/>
          <w:szCs w:val="28"/>
        </w:rPr>
        <w:t xml:space="preserve"> результатах проверки сведений, изложенных в обращениях учащихся,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187072" w:rsidRDefault="0017190E" w:rsidP="00342CB8">
      <w:pPr>
        <w:pStyle w:val="20"/>
        <w:shd w:val="clear" w:color="auto" w:fill="auto"/>
        <w:spacing w:after="0" w:line="360" w:lineRule="auto"/>
        <w:ind w:right="6"/>
        <w:jc w:val="center"/>
        <w:rPr>
          <w:rStyle w:val="26"/>
          <w:b/>
          <w:bCs/>
          <w:sz w:val="28"/>
          <w:szCs w:val="28"/>
        </w:rPr>
      </w:pPr>
      <w:r>
        <w:rPr>
          <w:rStyle w:val="26"/>
          <w:b/>
          <w:bCs/>
          <w:sz w:val="28"/>
          <w:szCs w:val="28"/>
        </w:rPr>
        <w:t>6. Функции должностного лица</w:t>
      </w:r>
      <w:r w:rsidR="00342CB8">
        <w:rPr>
          <w:rStyle w:val="26"/>
          <w:b/>
          <w:bCs/>
          <w:sz w:val="28"/>
          <w:szCs w:val="28"/>
        </w:rPr>
        <w:t>,</w:t>
      </w:r>
      <w:r>
        <w:rPr>
          <w:rStyle w:val="26"/>
          <w:b/>
          <w:bCs/>
          <w:sz w:val="28"/>
          <w:szCs w:val="28"/>
        </w:rPr>
        <w:t xml:space="preserve"> </w:t>
      </w:r>
      <w:r w:rsidR="00187072">
        <w:rPr>
          <w:rStyle w:val="26"/>
          <w:b/>
          <w:bCs/>
          <w:sz w:val="28"/>
          <w:szCs w:val="28"/>
        </w:rPr>
        <w:t>осуществляющего контроль</w:t>
      </w:r>
    </w:p>
    <w:p w:rsidR="009D3674" w:rsidRPr="003A62F9" w:rsidRDefault="00D67313" w:rsidP="00187072">
      <w:pPr>
        <w:pStyle w:val="20"/>
        <w:shd w:val="clear" w:color="auto" w:fill="auto"/>
        <w:spacing w:after="0" w:line="360" w:lineRule="auto"/>
        <w:ind w:right="6"/>
        <w:jc w:val="both"/>
        <w:rPr>
          <w:sz w:val="28"/>
          <w:szCs w:val="28"/>
        </w:rPr>
      </w:pPr>
      <w:r w:rsidRPr="003A62F9">
        <w:rPr>
          <w:rStyle w:val="21"/>
          <w:sz w:val="28"/>
          <w:szCs w:val="28"/>
        </w:rPr>
        <w:t>Должностное лицо, осуществляя контроль: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избирает методы проверки в соответствии с тематикой и объемом проверки;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применяет различные технологии контроля;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готовится к проведению проверки, при необходимости консультируется со специалистами;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проводит предварительное собеседование с педагогическим работником по тематике проверки;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оформляет в установленные сроки анализ проведенной проверки;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оказывает или организует методическую помощь педагогическому работнику в реализации предложений и рекомендаций, данных во время проверки;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проводит повторный </w:t>
      </w:r>
      <w:proofErr w:type="gramStart"/>
      <w:r w:rsidR="00D67313" w:rsidRPr="003A62F9">
        <w:rPr>
          <w:sz w:val="28"/>
          <w:szCs w:val="28"/>
        </w:rPr>
        <w:t>контроль за</w:t>
      </w:r>
      <w:proofErr w:type="gramEnd"/>
      <w:r w:rsidR="00D67313" w:rsidRPr="003A62F9">
        <w:rPr>
          <w:sz w:val="28"/>
          <w:szCs w:val="28"/>
        </w:rPr>
        <w:t xml:space="preserve"> установлением данных во время проведения проверки замечаний, недостатков в работе;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313" w:rsidRPr="003A62F9">
        <w:rPr>
          <w:sz w:val="28"/>
          <w:szCs w:val="28"/>
        </w:rPr>
        <w:t>принимает управленческие решения по итогам проведенной проверки.</w:t>
      </w:r>
    </w:p>
    <w:p w:rsidR="00E32311" w:rsidRDefault="00E32311" w:rsidP="00342CB8">
      <w:pPr>
        <w:pStyle w:val="6"/>
        <w:shd w:val="clear" w:color="auto" w:fill="auto"/>
        <w:spacing w:before="0" w:line="360" w:lineRule="auto"/>
        <w:ind w:left="871" w:right="6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7 Прав</w:t>
      </w:r>
      <w:r w:rsidR="00342CB8">
        <w:rPr>
          <w:rStyle w:val="a6"/>
          <w:sz w:val="28"/>
          <w:szCs w:val="28"/>
        </w:rPr>
        <w:t>а</w:t>
      </w:r>
      <w:r>
        <w:rPr>
          <w:rStyle w:val="a6"/>
          <w:sz w:val="28"/>
          <w:szCs w:val="28"/>
        </w:rPr>
        <w:t xml:space="preserve"> проверяющего</w:t>
      </w:r>
    </w:p>
    <w:p w:rsidR="009D3674" w:rsidRPr="003A62F9" w:rsidRDefault="00D67313" w:rsidP="00187072">
      <w:pPr>
        <w:pStyle w:val="6"/>
        <w:shd w:val="clear" w:color="auto" w:fill="auto"/>
        <w:spacing w:before="0" w:line="360" w:lineRule="auto"/>
        <w:ind w:right="6"/>
        <w:jc w:val="both"/>
        <w:rPr>
          <w:sz w:val="28"/>
          <w:szCs w:val="28"/>
        </w:rPr>
      </w:pPr>
      <w:proofErr w:type="gramStart"/>
      <w:r w:rsidRPr="003A62F9">
        <w:rPr>
          <w:sz w:val="28"/>
          <w:szCs w:val="28"/>
        </w:rPr>
        <w:t>Проверяющий</w:t>
      </w:r>
      <w:proofErr w:type="gramEnd"/>
      <w:r w:rsidRPr="003A62F9">
        <w:rPr>
          <w:sz w:val="28"/>
          <w:szCs w:val="28"/>
        </w:rPr>
        <w:t xml:space="preserve"> имеет право: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привлекать к контролю специалистов учебного предмета для проведения качественного анализа деятельности проверяемого педагогического работника;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рекомендовать по итогам проверки изучение опыта работы педагога в методическом объединении для дальнейшего использования другими педагогическими работниками;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67313" w:rsidRPr="003A62F9">
        <w:rPr>
          <w:sz w:val="28"/>
          <w:szCs w:val="28"/>
        </w:rPr>
        <w:t xml:space="preserve"> переносить сроки проведения </w:t>
      </w:r>
      <w:proofErr w:type="gramStart"/>
      <w:r w:rsidR="00D67313" w:rsidRPr="003A62F9">
        <w:rPr>
          <w:sz w:val="28"/>
          <w:szCs w:val="28"/>
        </w:rPr>
        <w:t>проверки</w:t>
      </w:r>
      <w:proofErr w:type="gramEnd"/>
      <w:r w:rsidR="00D67313" w:rsidRPr="003A62F9">
        <w:rPr>
          <w:sz w:val="28"/>
          <w:szCs w:val="28"/>
        </w:rPr>
        <w:t xml:space="preserve"> по просьбе проверяемого, но не более чем на месяц;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использовать результаты проверки для</w:t>
      </w:r>
      <w:r>
        <w:rPr>
          <w:sz w:val="28"/>
          <w:szCs w:val="28"/>
        </w:rPr>
        <w:t xml:space="preserve"> освещения деятельности образовательной организации</w:t>
      </w:r>
      <w:r w:rsidR="00D67313" w:rsidRPr="003A62F9">
        <w:rPr>
          <w:sz w:val="28"/>
          <w:szCs w:val="28"/>
        </w:rPr>
        <w:t>.</w:t>
      </w:r>
    </w:p>
    <w:p w:rsidR="009D3674" w:rsidRPr="003A62F9" w:rsidRDefault="00E32311" w:rsidP="00342CB8">
      <w:pPr>
        <w:pStyle w:val="20"/>
        <w:shd w:val="clear" w:color="auto" w:fill="auto"/>
        <w:spacing w:after="0" w:line="360" w:lineRule="auto"/>
        <w:ind w:left="871"/>
        <w:jc w:val="center"/>
        <w:rPr>
          <w:sz w:val="28"/>
          <w:szCs w:val="28"/>
        </w:rPr>
      </w:pPr>
      <w:r>
        <w:rPr>
          <w:rStyle w:val="26"/>
          <w:b/>
          <w:bCs/>
          <w:sz w:val="28"/>
          <w:szCs w:val="28"/>
        </w:rPr>
        <w:t>8</w:t>
      </w:r>
      <w:r w:rsidR="00D67313" w:rsidRPr="003A62F9">
        <w:rPr>
          <w:rStyle w:val="26"/>
          <w:b/>
          <w:bCs/>
          <w:sz w:val="28"/>
          <w:szCs w:val="28"/>
        </w:rPr>
        <w:t xml:space="preserve"> Ответственность </w:t>
      </w:r>
      <w:proofErr w:type="gramStart"/>
      <w:r w:rsidR="00D67313" w:rsidRPr="003A62F9">
        <w:rPr>
          <w:rStyle w:val="26"/>
          <w:b/>
          <w:bCs/>
          <w:sz w:val="28"/>
          <w:szCs w:val="28"/>
        </w:rPr>
        <w:t>проверяющего</w:t>
      </w:r>
      <w:proofErr w:type="gramEnd"/>
    </w:p>
    <w:p w:rsidR="009D3674" w:rsidRPr="003A62F9" w:rsidRDefault="00D67313" w:rsidP="00187072">
      <w:pPr>
        <w:pStyle w:val="6"/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proofErr w:type="gramStart"/>
      <w:r w:rsidRPr="003A62F9">
        <w:rPr>
          <w:sz w:val="28"/>
          <w:szCs w:val="28"/>
        </w:rPr>
        <w:t>Проверяющий</w:t>
      </w:r>
      <w:proofErr w:type="gramEnd"/>
      <w:r w:rsidRPr="003A62F9">
        <w:rPr>
          <w:sz w:val="28"/>
          <w:szCs w:val="28"/>
        </w:rPr>
        <w:t xml:space="preserve"> несет ответственность за: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тактичное отношение к проверяемому работнику во время проведения контрольных мероприятий;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качественную подготовку к проведению проверки деятельности педагогического работника;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ознакомление с итогами проверки педагогического работника до вынесения результатов до принятия решения;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качество проведения анализа деятельности педагогического работника;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соблюдение конфиденциальности при обнаружении недостатков в работе педагогического работника;</w:t>
      </w:r>
    </w:p>
    <w:p w:rsidR="009D3674" w:rsidRPr="003A62F9" w:rsidRDefault="00E32311" w:rsidP="00187072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доказательность выводов по итогам проверки.</w:t>
      </w:r>
    </w:p>
    <w:p w:rsidR="009D3674" w:rsidRPr="003A62F9" w:rsidRDefault="00E32311" w:rsidP="00342CB8">
      <w:pPr>
        <w:pStyle w:val="20"/>
        <w:shd w:val="clear" w:color="auto" w:fill="auto"/>
        <w:spacing w:after="0" w:line="360" w:lineRule="auto"/>
        <w:ind w:left="871"/>
        <w:jc w:val="center"/>
        <w:rPr>
          <w:sz w:val="28"/>
          <w:szCs w:val="28"/>
        </w:rPr>
      </w:pPr>
      <w:r>
        <w:rPr>
          <w:rStyle w:val="26"/>
          <w:b/>
          <w:bCs/>
          <w:sz w:val="28"/>
          <w:szCs w:val="28"/>
        </w:rPr>
        <w:t>9</w:t>
      </w:r>
      <w:r w:rsidR="005C35E3">
        <w:rPr>
          <w:rStyle w:val="26"/>
          <w:b/>
          <w:bCs/>
          <w:sz w:val="28"/>
          <w:szCs w:val="28"/>
        </w:rPr>
        <w:t xml:space="preserve"> Документация</w:t>
      </w:r>
    </w:p>
    <w:p w:rsidR="00E613C7" w:rsidRDefault="00E613C7" w:rsidP="00E613C7">
      <w:pPr>
        <w:pStyle w:val="6"/>
        <w:spacing w:line="36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ВШК оформляются аналитические документы.</w:t>
      </w:r>
    </w:p>
    <w:p w:rsidR="00E613C7" w:rsidRPr="00E613C7" w:rsidRDefault="00E613C7" w:rsidP="00E613C7">
      <w:pPr>
        <w:pStyle w:val="6"/>
        <w:spacing w:line="360" w:lineRule="auto"/>
        <w:ind w:left="20" w:firstLine="831"/>
        <w:jc w:val="both"/>
        <w:rPr>
          <w:sz w:val="28"/>
          <w:szCs w:val="28"/>
        </w:rPr>
      </w:pPr>
      <w:r w:rsidRPr="00E613C7">
        <w:rPr>
          <w:sz w:val="28"/>
          <w:szCs w:val="28"/>
        </w:rPr>
        <w:t>По результатам контроля руководитель ОО издает прика</w:t>
      </w:r>
      <w:proofErr w:type="gramStart"/>
      <w:r w:rsidRPr="00E613C7">
        <w:rPr>
          <w:sz w:val="28"/>
          <w:szCs w:val="28"/>
        </w:rPr>
        <w:t>з(</w:t>
      </w:r>
      <w:proofErr w:type="gramEnd"/>
      <w:r w:rsidRPr="00E613C7">
        <w:rPr>
          <w:sz w:val="28"/>
          <w:szCs w:val="28"/>
        </w:rPr>
        <w:t>ы), в котором прописывает ключевые моменты и закрепляет управле</w:t>
      </w:r>
      <w:r>
        <w:rPr>
          <w:sz w:val="28"/>
          <w:szCs w:val="28"/>
        </w:rPr>
        <w:t>нческие решения</w:t>
      </w:r>
      <w:r w:rsidRPr="00E613C7">
        <w:rPr>
          <w:sz w:val="28"/>
          <w:szCs w:val="28"/>
        </w:rPr>
        <w:t>:</w:t>
      </w:r>
    </w:p>
    <w:p w:rsidR="00E613C7" w:rsidRDefault="00E613C7" w:rsidP="00E613C7">
      <w:pPr>
        <w:pStyle w:val="6"/>
        <w:spacing w:line="360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09C0" w:rsidRPr="00B009C0">
        <w:rPr>
          <w:sz w:val="28"/>
          <w:szCs w:val="28"/>
        </w:rPr>
        <w:t xml:space="preserve">«О результатах </w:t>
      </w:r>
      <w:proofErr w:type="spellStart"/>
      <w:r w:rsidR="00B009C0" w:rsidRPr="00B009C0">
        <w:rPr>
          <w:sz w:val="28"/>
          <w:szCs w:val="28"/>
        </w:rPr>
        <w:t>внутришкольного</w:t>
      </w:r>
      <w:proofErr w:type="spellEnd"/>
      <w:r w:rsidR="00B009C0" w:rsidRPr="00B009C0">
        <w:rPr>
          <w:sz w:val="28"/>
          <w:szCs w:val="28"/>
        </w:rPr>
        <w:t xml:space="preserve"> контроля работы учителя начальных классов (учителей основной школы) (ФИО учителя (учи</w:t>
      </w:r>
      <w:r w:rsidR="00B009C0">
        <w:rPr>
          <w:sz w:val="28"/>
          <w:szCs w:val="28"/>
        </w:rPr>
        <w:t>телей) по качеству обученности</w:t>
      </w:r>
      <w:r w:rsidR="00B009C0" w:rsidRPr="00B009C0">
        <w:rPr>
          <w:sz w:val="28"/>
          <w:szCs w:val="28"/>
        </w:rPr>
        <w:t>»;</w:t>
      </w:r>
    </w:p>
    <w:p w:rsidR="00B009C0" w:rsidRDefault="00B009C0" w:rsidP="00E613C7">
      <w:pPr>
        <w:pStyle w:val="6"/>
        <w:spacing w:line="360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09C0">
        <w:rPr>
          <w:sz w:val="28"/>
          <w:szCs w:val="28"/>
        </w:rPr>
        <w:t xml:space="preserve">«О результатах </w:t>
      </w:r>
      <w:proofErr w:type="spellStart"/>
      <w:r w:rsidRPr="00B009C0">
        <w:rPr>
          <w:sz w:val="28"/>
          <w:szCs w:val="28"/>
        </w:rPr>
        <w:t>внутришкольного</w:t>
      </w:r>
      <w:proofErr w:type="spellEnd"/>
      <w:r w:rsidRPr="00B009C0">
        <w:rPr>
          <w:sz w:val="28"/>
          <w:szCs w:val="28"/>
        </w:rPr>
        <w:t xml:space="preserve"> контроля работы </w:t>
      </w:r>
      <w:r>
        <w:rPr>
          <w:sz w:val="28"/>
          <w:szCs w:val="28"/>
        </w:rPr>
        <w:t>молодого специалиста</w:t>
      </w:r>
      <w:bookmarkStart w:id="2" w:name="_GoBack"/>
      <w:bookmarkEnd w:id="2"/>
      <w:r w:rsidRPr="00B009C0">
        <w:rPr>
          <w:sz w:val="28"/>
          <w:szCs w:val="28"/>
        </w:rPr>
        <w:t>»;</w:t>
      </w:r>
    </w:p>
    <w:p w:rsidR="00E613C7" w:rsidRPr="00E613C7" w:rsidRDefault="00E613C7" w:rsidP="00E613C7">
      <w:pPr>
        <w:pStyle w:val="6"/>
        <w:spacing w:line="360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3C7">
        <w:rPr>
          <w:sz w:val="28"/>
          <w:szCs w:val="28"/>
        </w:rPr>
        <w:t xml:space="preserve">«О результатах </w:t>
      </w:r>
      <w:proofErr w:type="spellStart"/>
      <w:r w:rsidRPr="00E613C7">
        <w:rPr>
          <w:sz w:val="28"/>
          <w:szCs w:val="28"/>
        </w:rPr>
        <w:t>внутришкольного</w:t>
      </w:r>
      <w:proofErr w:type="spellEnd"/>
      <w:r w:rsidRPr="00E613C7">
        <w:rPr>
          <w:sz w:val="28"/>
          <w:szCs w:val="28"/>
        </w:rPr>
        <w:t xml:space="preserve"> контроля работы учителя начальных классов (учителей основной школы) (ФИО учителя (учителей) по разработке рабочих программ курсов в рамках урочной и внеурочно</w:t>
      </w:r>
      <w:r>
        <w:rPr>
          <w:sz w:val="28"/>
          <w:szCs w:val="28"/>
        </w:rPr>
        <w:t>й деятельности ГБОУ СОШ</w:t>
      </w:r>
      <w:r w:rsidRPr="00E613C7">
        <w:rPr>
          <w:sz w:val="28"/>
          <w:szCs w:val="28"/>
        </w:rPr>
        <w:t>»;</w:t>
      </w:r>
    </w:p>
    <w:p w:rsidR="00E613C7" w:rsidRDefault="00E613C7" w:rsidP="00E613C7">
      <w:pPr>
        <w:pStyle w:val="6"/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613C7">
        <w:rPr>
          <w:sz w:val="28"/>
          <w:szCs w:val="28"/>
        </w:rPr>
        <w:t xml:space="preserve">«О результатах </w:t>
      </w:r>
      <w:proofErr w:type="spellStart"/>
      <w:r w:rsidRPr="00E613C7">
        <w:rPr>
          <w:sz w:val="28"/>
          <w:szCs w:val="28"/>
        </w:rPr>
        <w:t>внутришкольного</w:t>
      </w:r>
      <w:proofErr w:type="spellEnd"/>
      <w:r w:rsidRPr="00E613C7">
        <w:rPr>
          <w:sz w:val="28"/>
          <w:szCs w:val="28"/>
        </w:rPr>
        <w:t xml:space="preserve"> контроля реализации основной образовательной программы начального (основного) об</w:t>
      </w:r>
      <w:r>
        <w:rPr>
          <w:sz w:val="28"/>
          <w:szCs w:val="28"/>
        </w:rPr>
        <w:t>щего образования ГБОУ СОШ</w:t>
      </w:r>
      <w:r w:rsidRPr="00E613C7">
        <w:rPr>
          <w:sz w:val="28"/>
          <w:szCs w:val="28"/>
        </w:rPr>
        <w:t>».</w:t>
      </w:r>
    </w:p>
    <w:p w:rsidR="009D3674" w:rsidRPr="003A62F9" w:rsidRDefault="00D67313" w:rsidP="005C35E3">
      <w:pPr>
        <w:pStyle w:val="6"/>
        <w:shd w:val="clear" w:color="auto" w:fill="auto"/>
        <w:spacing w:before="0" w:line="360" w:lineRule="auto"/>
        <w:ind w:left="20" w:hanging="20"/>
        <w:jc w:val="both"/>
        <w:rPr>
          <w:sz w:val="28"/>
          <w:szCs w:val="28"/>
        </w:rPr>
      </w:pPr>
      <w:r w:rsidRPr="003A62F9">
        <w:rPr>
          <w:sz w:val="28"/>
          <w:szCs w:val="28"/>
        </w:rPr>
        <w:t>Необходимо наличие следующей документации:</w:t>
      </w:r>
    </w:p>
    <w:p w:rsidR="009D3674" w:rsidRPr="003A62F9" w:rsidRDefault="00E32311" w:rsidP="005C35E3">
      <w:pPr>
        <w:pStyle w:val="6"/>
        <w:shd w:val="clear" w:color="auto" w:fill="auto"/>
        <w:spacing w:before="0" w:line="36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раздел «План </w:t>
      </w:r>
      <w:proofErr w:type="spellStart"/>
      <w:r w:rsidR="00D67313" w:rsidRPr="003A62F9">
        <w:rPr>
          <w:sz w:val="28"/>
          <w:szCs w:val="28"/>
        </w:rPr>
        <w:t>внутришкольного</w:t>
      </w:r>
      <w:proofErr w:type="spellEnd"/>
      <w:r w:rsidR="00D67313" w:rsidRPr="003A62F9">
        <w:rPr>
          <w:sz w:val="28"/>
          <w:szCs w:val="28"/>
        </w:rPr>
        <w:t xml:space="preserve"> контроля» в годовом плане учебно</w:t>
      </w:r>
      <w:r>
        <w:rPr>
          <w:sz w:val="28"/>
          <w:szCs w:val="28"/>
        </w:rPr>
        <w:t xml:space="preserve"> - воспитательной работы</w:t>
      </w:r>
      <w:r w:rsidR="00D67313" w:rsidRPr="003A62F9">
        <w:rPr>
          <w:sz w:val="28"/>
          <w:szCs w:val="28"/>
        </w:rPr>
        <w:t>;</w:t>
      </w:r>
    </w:p>
    <w:p w:rsidR="009D3674" w:rsidRPr="003A62F9" w:rsidRDefault="00E32311" w:rsidP="005C35E3">
      <w:pPr>
        <w:pStyle w:val="6"/>
        <w:shd w:val="clear" w:color="auto" w:fill="auto"/>
        <w:spacing w:before="0" w:line="360" w:lineRule="auto"/>
        <w:ind w:right="320"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доклады, сообщения на педагогическом совете, родительских собраниях и заседаниях дру</w:t>
      </w:r>
      <w:r>
        <w:rPr>
          <w:sz w:val="28"/>
          <w:szCs w:val="28"/>
        </w:rPr>
        <w:t>гих органов самоуправления</w:t>
      </w:r>
      <w:r w:rsidR="00D67313" w:rsidRPr="003A62F9">
        <w:rPr>
          <w:sz w:val="28"/>
          <w:szCs w:val="28"/>
        </w:rPr>
        <w:t>.</w:t>
      </w:r>
    </w:p>
    <w:p w:rsidR="009D3674" w:rsidRPr="003A62F9" w:rsidRDefault="00E32311" w:rsidP="005C35E3">
      <w:pPr>
        <w:pStyle w:val="6"/>
        <w:shd w:val="clear" w:color="auto" w:fill="auto"/>
        <w:spacing w:before="0" w:line="360" w:lineRule="auto"/>
        <w:ind w:hanging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313" w:rsidRPr="003A62F9">
        <w:rPr>
          <w:sz w:val="28"/>
          <w:szCs w:val="28"/>
        </w:rPr>
        <w:t xml:space="preserve"> сп</w:t>
      </w:r>
      <w:r>
        <w:rPr>
          <w:sz w:val="28"/>
          <w:szCs w:val="28"/>
        </w:rPr>
        <w:t>равки, приказы по проверке.</w:t>
      </w:r>
    </w:p>
    <w:sectPr w:rsidR="009D3674" w:rsidRPr="003A62F9">
      <w:type w:val="continuous"/>
      <w:pgSz w:w="11906" w:h="16838"/>
      <w:pgMar w:top="1067" w:right="1388" w:bottom="1072" w:left="11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66" w:rsidRDefault="00384A66">
      <w:r>
        <w:separator/>
      </w:r>
    </w:p>
  </w:endnote>
  <w:endnote w:type="continuationSeparator" w:id="0">
    <w:p w:rsidR="00384A66" w:rsidRDefault="0038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66" w:rsidRDefault="00384A66"/>
  </w:footnote>
  <w:footnote w:type="continuationSeparator" w:id="0">
    <w:p w:rsidR="00384A66" w:rsidRDefault="00384A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E51"/>
    <w:multiLevelType w:val="multilevel"/>
    <w:tmpl w:val="0958D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23BCF"/>
    <w:multiLevelType w:val="multilevel"/>
    <w:tmpl w:val="7FAEA69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E6297"/>
    <w:multiLevelType w:val="multilevel"/>
    <w:tmpl w:val="1302B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C0584"/>
    <w:multiLevelType w:val="multilevel"/>
    <w:tmpl w:val="AD2E5B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8" w:hanging="2160"/>
      </w:pPr>
      <w:rPr>
        <w:rFonts w:hint="default"/>
      </w:rPr>
    </w:lvl>
  </w:abstractNum>
  <w:abstractNum w:abstractNumId="4">
    <w:nsid w:val="4B0B1A90"/>
    <w:multiLevelType w:val="multilevel"/>
    <w:tmpl w:val="98DA6F26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F66AD2"/>
    <w:multiLevelType w:val="multilevel"/>
    <w:tmpl w:val="71A68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15016F"/>
    <w:multiLevelType w:val="multilevel"/>
    <w:tmpl w:val="5D808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760498"/>
    <w:multiLevelType w:val="multilevel"/>
    <w:tmpl w:val="D7A428B6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034740"/>
    <w:multiLevelType w:val="multilevel"/>
    <w:tmpl w:val="2932B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977754"/>
    <w:multiLevelType w:val="multilevel"/>
    <w:tmpl w:val="504CD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AB6853"/>
    <w:multiLevelType w:val="multilevel"/>
    <w:tmpl w:val="114E43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22721D"/>
    <w:multiLevelType w:val="multilevel"/>
    <w:tmpl w:val="47608EE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D3674"/>
    <w:rsid w:val="0017190E"/>
    <w:rsid w:val="00187072"/>
    <w:rsid w:val="001D6FDA"/>
    <w:rsid w:val="00201BDE"/>
    <w:rsid w:val="00240ADA"/>
    <w:rsid w:val="002D1849"/>
    <w:rsid w:val="00334161"/>
    <w:rsid w:val="00342CB8"/>
    <w:rsid w:val="00384A66"/>
    <w:rsid w:val="003A3233"/>
    <w:rsid w:val="003A62F9"/>
    <w:rsid w:val="005C35E3"/>
    <w:rsid w:val="006826DC"/>
    <w:rsid w:val="007F57C3"/>
    <w:rsid w:val="00854A81"/>
    <w:rsid w:val="00954169"/>
    <w:rsid w:val="009D3674"/>
    <w:rsid w:val="00AE0F58"/>
    <w:rsid w:val="00B009C0"/>
    <w:rsid w:val="00BA34DE"/>
    <w:rsid w:val="00C75CC7"/>
    <w:rsid w:val="00D67313"/>
    <w:rsid w:val="00DA6EC8"/>
    <w:rsid w:val="00DE6CDD"/>
    <w:rsid w:val="00E1289C"/>
    <w:rsid w:val="00E32311"/>
    <w:rsid w:val="00E613C7"/>
    <w:rsid w:val="00ED6E0B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ptExact">
    <w:name w:val="Основной текст (3) + Полужирный;Курсив;Интервал 0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Garamond45ptExact">
    <w:name w:val="Основной текст (4) + Garamond;4;5 pt Exact"/>
    <w:basedOn w:val="4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2"/>
      <w:szCs w:val="1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1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aramond115pt-1pt150Exact">
    <w:name w:val="Основной текст + Garamond;11;5 pt;Курсив;Интервал -1 pt;Масштаб 150% Exact"/>
    <w:basedOn w:val="a4"/>
    <w:rPr>
      <w:rFonts w:ascii="Garamond" w:eastAsia="Garamond" w:hAnsi="Garamond" w:cs="Garamond"/>
      <w:b w:val="0"/>
      <w:bCs w:val="0"/>
      <w:i/>
      <w:iCs/>
      <w:smallCaps w:val="0"/>
      <w:strike w:val="0"/>
      <w:spacing w:val="-39"/>
      <w:w w:val="150"/>
      <w:sz w:val="23"/>
      <w:szCs w:val="23"/>
      <w:u w:val="none"/>
    </w:rPr>
  </w:style>
  <w:style w:type="character" w:customStyle="1" w:styleId="Garamond115pt-1pt150Exact0">
    <w:name w:val="Основной текст + Garamond;11;5 pt;Курсив;Интервал -1 pt;Масштаб 150% Exact"/>
    <w:basedOn w:val="a4"/>
    <w:rPr>
      <w:rFonts w:ascii="Garamond" w:eastAsia="Garamond" w:hAnsi="Garamond" w:cs="Garamond"/>
      <w:b w:val="0"/>
      <w:bCs w:val="0"/>
      <w:i/>
      <w:iCs/>
      <w:smallCaps w:val="0"/>
      <w:strike w:val="0"/>
      <w:spacing w:val="-39"/>
      <w:w w:val="150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LucidaSansUnicode13pt">
    <w:name w:val="Основной текст + Lucida Sans Unicode;13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72" w:lineRule="exact"/>
    </w:pPr>
    <w:rPr>
      <w:rFonts w:ascii="Times New Roman" w:eastAsia="Times New Roman" w:hAnsi="Times New Roman" w:cs="Times New Roman"/>
      <w:spacing w:val="-1"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72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72" w:lineRule="exact"/>
    </w:pPr>
    <w:rPr>
      <w:rFonts w:ascii="Times New Roman" w:eastAsia="Times New Roman" w:hAnsi="Times New Roman" w:cs="Times New Roman"/>
      <w:spacing w:val="-7"/>
      <w:sz w:val="12"/>
      <w:szCs w:val="1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8" w:lineRule="exac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283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ptExact">
    <w:name w:val="Основной текст (3) + Полужирный;Курсив;Интервал 0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Garamond45ptExact">
    <w:name w:val="Основной текст (4) + Garamond;4;5 pt Exact"/>
    <w:basedOn w:val="4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2"/>
      <w:szCs w:val="1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1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aramond115pt-1pt150Exact">
    <w:name w:val="Основной текст + Garamond;11;5 pt;Курсив;Интервал -1 pt;Масштаб 150% Exact"/>
    <w:basedOn w:val="a4"/>
    <w:rPr>
      <w:rFonts w:ascii="Garamond" w:eastAsia="Garamond" w:hAnsi="Garamond" w:cs="Garamond"/>
      <w:b w:val="0"/>
      <w:bCs w:val="0"/>
      <w:i/>
      <w:iCs/>
      <w:smallCaps w:val="0"/>
      <w:strike w:val="0"/>
      <w:spacing w:val="-39"/>
      <w:w w:val="150"/>
      <w:sz w:val="23"/>
      <w:szCs w:val="23"/>
      <w:u w:val="none"/>
    </w:rPr>
  </w:style>
  <w:style w:type="character" w:customStyle="1" w:styleId="Garamond115pt-1pt150Exact0">
    <w:name w:val="Основной текст + Garamond;11;5 pt;Курсив;Интервал -1 pt;Масштаб 150% Exact"/>
    <w:basedOn w:val="a4"/>
    <w:rPr>
      <w:rFonts w:ascii="Garamond" w:eastAsia="Garamond" w:hAnsi="Garamond" w:cs="Garamond"/>
      <w:b w:val="0"/>
      <w:bCs w:val="0"/>
      <w:i/>
      <w:iCs/>
      <w:smallCaps w:val="0"/>
      <w:strike w:val="0"/>
      <w:spacing w:val="-39"/>
      <w:w w:val="150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LucidaSansUnicode13pt">
    <w:name w:val="Основной текст + Lucida Sans Unicode;13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72" w:lineRule="exact"/>
    </w:pPr>
    <w:rPr>
      <w:rFonts w:ascii="Times New Roman" w:eastAsia="Times New Roman" w:hAnsi="Times New Roman" w:cs="Times New Roman"/>
      <w:spacing w:val="-1"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72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72" w:lineRule="exact"/>
    </w:pPr>
    <w:rPr>
      <w:rFonts w:ascii="Times New Roman" w:eastAsia="Times New Roman" w:hAnsi="Times New Roman" w:cs="Times New Roman"/>
      <w:spacing w:val="-7"/>
      <w:sz w:val="12"/>
      <w:szCs w:val="1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8" w:lineRule="exac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283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22</cp:revision>
  <dcterms:created xsi:type="dcterms:W3CDTF">2015-08-13T08:18:00Z</dcterms:created>
  <dcterms:modified xsi:type="dcterms:W3CDTF">2015-08-31T04:19:00Z</dcterms:modified>
</cp:coreProperties>
</file>