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E3" w:rsidRPr="005852E3" w:rsidRDefault="00EC55E3" w:rsidP="005852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"http://www.cposo.ru/attestatsiya-pedagogicheskikh-kadrov/meropriyatiya/858-o-vnesenii-izmenenij-v-ekspertnye-zaklyucheniya-o-rezultatakh-analiza-professionalnoj-deyatelnosti-pedagogicheskikh-rabotnikov" </w:instrText>
      </w:r>
      <w:r>
        <w:fldChar w:fldCharType="separate"/>
      </w:r>
      <w:r w:rsidR="005852E3" w:rsidRPr="005852E3">
        <w:rPr>
          <w:rFonts w:ascii="Times New Roman" w:eastAsia="Times New Roman" w:hAnsi="Times New Roman" w:cs="Times New Roman"/>
          <w:color w:val="095197"/>
          <w:sz w:val="28"/>
          <w:szCs w:val="28"/>
          <w:lang w:eastAsia="ru-RU"/>
        </w:rPr>
        <w:t>О внесении изменений в экспертные заключения о результатах анализа профессиональной деятельности педагогических работников</w:t>
      </w:r>
      <w:r>
        <w:rPr>
          <w:rFonts w:ascii="Times New Roman" w:eastAsia="Times New Roman" w:hAnsi="Times New Roman" w:cs="Times New Roman"/>
          <w:color w:val="095197"/>
          <w:sz w:val="28"/>
          <w:szCs w:val="28"/>
          <w:lang w:eastAsia="ru-RU"/>
        </w:rPr>
        <w:fldChar w:fldCharType="end"/>
      </w:r>
    </w:p>
    <w:p w:rsidR="005852E3" w:rsidRDefault="005852E3" w:rsidP="005852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52E3" w:rsidRPr="005852E3" w:rsidRDefault="005852E3" w:rsidP="005852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 аттестационной комиссии министерства образования и науки Самарской области (протокол заседания от 24.09.2015 № 8) внесены изменения в экспертные заключения о результатах анализа профессиональной деятельности педагогических работников по должностям (форма 1 – 25).</w:t>
      </w:r>
      <w:r w:rsidRPr="005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5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2 ноября 2015 года</w:t>
      </w:r>
      <w:r w:rsidRPr="005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экспертиза портфолио достижений будет проводиться </w:t>
      </w:r>
      <w:r w:rsidRPr="00585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соответствии с внесенными изменениями</w:t>
      </w:r>
      <w:r w:rsidRPr="005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Обращаем внимание на то, что в методические рекомендации по подготовке портфолио также внесены некоторые дополнения и уточнения.</w:t>
      </w:r>
      <w:r w:rsidRPr="005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Ознакомиться можно в разделе </w:t>
      </w:r>
      <w:hyperlink r:id="rId5" w:tgtFrame="_blank" w:history="1">
        <w:r w:rsidRPr="005852E3">
          <w:rPr>
            <w:rFonts w:ascii="Times New Roman" w:eastAsia="Times New Roman" w:hAnsi="Times New Roman" w:cs="Times New Roman"/>
            <w:color w:val="095197"/>
            <w:sz w:val="28"/>
            <w:szCs w:val="28"/>
            <w:u w:val="single"/>
            <w:lang w:eastAsia="ru-RU"/>
          </w:rPr>
          <w:t>Нормативные и методические документы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</w:t>
      </w:r>
      <w:r w:rsidR="00EC5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ЦПО Самарской области.</w:t>
      </w:r>
      <w:bookmarkStart w:id="0" w:name="_GoBack"/>
      <w:bookmarkEnd w:id="0"/>
      <w:r w:rsidR="00EC5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23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423EF6" w:rsidRPr="00423EF6">
        <w:t xml:space="preserve"> </w:t>
      </w:r>
      <w:proofErr w:type="gramEnd"/>
      <w:hyperlink r:id="rId6" w:history="1">
        <w:r w:rsidR="00423EF6" w:rsidRPr="00514B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www.cposo.ru/</w:t>
        </w:r>
      </w:hyperlink>
      <w:r w:rsidR="00423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</w:p>
    <w:p w:rsidR="00EA73DF" w:rsidRPr="005852E3" w:rsidRDefault="00EA73DF">
      <w:pPr>
        <w:rPr>
          <w:rFonts w:ascii="Times New Roman" w:hAnsi="Times New Roman" w:cs="Times New Roman"/>
          <w:sz w:val="28"/>
          <w:szCs w:val="28"/>
        </w:rPr>
      </w:pPr>
    </w:p>
    <w:sectPr w:rsidR="00EA73DF" w:rsidRPr="0058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E3"/>
    <w:rsid w:val="00423EF6"/>
    <w:rsid w:val="005852E3"/>
    <w:rsid w:val="00EA73DF"/>
    <w:rsid w:val="00E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85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85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oso.ru/" TargetMode="External"/><Relationship Id="rId5" Type="http://schemas.openxmlformats.org/officeDocument/2006/relationships/hyperlink" Target="http://www.cposo.ru/attestatsiya-pedagogicheskikh-kadrov/n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2015-09-30T08:53:00Z</dcterms:created>
  <dcterms:modified xsi:type="dcterms:W3CDTF">2015-09-30T08:57:00Z</dcterms:modified>
</cp:coreProperties>
</file>