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7D" w:rsidRPr="00850E9F" w:rsidRDefault="003E5F7D" w:rsidP="003E5F7D">
      <w:pPr>
        <w:pStyle w:val="a3"/>
        <w:shd w:val="clear" w:color="auto" w:fill="FFFFFF"/>
        <w:spacing w:before="0" w:beforeAutospacing="0" w:after="0" w:afterAutospacing="0" w:line="360" w:lineRule="auto"/>
        <w:ind w:firstLine="567"/>
        <w:jc w:val="right"/>
        <w:rPr>
          <w:rStyle w:val="a4"/>
          <w:b w:val="0"/>
          <w:sz w:val="28"/>
          <w:szCs w:val="28"/>
        </w:rPr>
      </w:pPr>
      <w:r w:rsidRPr="003E5F7D">
        <w:rPr>
          <w:rStyle w:val="a4"/>
          <w:b w:val="0"/>
          <w:sz w:val="28"/>
          <w:szCs w:val="28"/>
        </w:rPr>
        <w:t xml:space="preserve">Приложение </w:t>
      </w:r>
      <w:r w:rsidRPr="003E5F7D">
        <w:rPr>
          <w:rStyle w:val="a4"/>
          <w:b w:val="0"/>
          <w:sz w:val="28"/>
          <w:szCs w:val="28"/>
          <w:lang w:val="en-US"/>
        </w:rPr>
        <w:t>I</w:t>
      </w:r>
    </w:p>
    <w:p w:rsidR="004A71C9" w:rsidRPr="003F7AE7" w:rsidRDefault="00ED1954" w:rsidP="001B6439">
      <w:pPr>
        <w:pStyle w:val="a3"/>
        <w:shd w:val="clear" w:color="auto" w:fill="FFFFFF"/>
        <w:spacing w:before="0" w:beforeAutospacing="0" w:after="0" w:afterAutospacing="0" w:line="360" w:lineRule="auto"/>
        <w:ind w:firstLine="567"/>
        <w:jc w:val="center"/>
        <w:rPr>
          <w:sz w:val="28"/>
          <w:szCs w:val="28"/>
        </w:rPr>
      </w:pPr>
      <w:r>
        <w:rPr>
          <w:rStyle w:val="a4"/>
          <w:sz w:val="28"/>
          <w:szCs w:val="28"/>
        </w:rPr>
        <w:t xml:space="preserve">Проект </w:t>
      </w:r>
      <w:r w:rsidR="004A71C9" w:rsidRPr="003F7AE7">
        <w:rPr>
          <w:rStyle w:val="a4"/>
          <w:sz w:val="28"/>
          <w:szCs w:val="28"/>
        </w:rPr>
        <w:t>ПОЛОЖЕНИ</w:t>
      </w:r>
      <w:r>
        <w:rPr>
          <w:rStyle w:val="a4"/>
          <w:sz w:val="28"/>
          <w:szCs w:val="28"/>
        </w:rPr>
        <w:t>Я</w:t>
      </w:r>
    </w:p>
    <w:p w:rsidR="004A71C9" w:rsidRPr="003F7AE7" w:rsidRDefault="004A71C9" w:rsidP="001B6439">
      <w:pPr>
        <w:pStyle w:val="a3"/>
        <w:shd w:val="clear" w:color="auto" w:fill="FFFFFF"/>
        <w:spacing w:before="0" w:beforeAutospacing="0" w:after="0" w:afterAutospacing="0" w:line="360" w:lineRule="auto"/>
        <w:ind w:firstLine="567"/>
        <w:jc w:val="center"/>
        <w:rPr>
          <w:sz w:val="28"/>
          <w:szCs w:val="28"/>
        </w:rPr>
      </w:pPr>
      <w:r w:rsidRPr="003F7AE7">
        <w:rPr>
          <w:sz w:val="28"/>
          <w:szCs w:val="28"/>
        </w:rPr>
        <w:t>о проведении школьного  компьютерного фестиваля</w:t>
      </w:r>
    </w:p>
    <w:p w:rsidR="004A71C9" w:rsidRDefault="004A71C9" w:rsidP="001B6439">
      <w:pPr>
        <w:pStyle w:val="a3"/>
        <w:shd w:val="clear" w:color="auto" w:fill="FFFFFF"/>
        <w:spacing w:before="0" w:beforeAutospacing="0" w:after="0" w:afterAutospacing="0" w:line="360" w:lineRule="auto"/>
        <w:ind w:firstLine="567"/>
        <w:jc w:val="center"/>
        <w:rPr>
          <w:rStyle w:val="apple-style-span"/>
          <w:sz w:val="28"/>
          <w:szCs w:val="28"/>
        </w:rPr>
      </w:pPr>
      <w:r w:rsidRPr="003F7AE7">
        <w:rPr>
          <w:rStyle w:val="apple-style-span"/>
          <w:sz w:val="28"/>
          <w:szCs w:val="28"/>
        </w:rPr>
        <w:t>«Мы выбираем ИТ-технологии»</w:t>
      </w:r>
    </w:p>
    <w:p w:rsidR="001B6439" w:rsidRPr="003F7AE7" w:rsidRDefault="001B6439" w:rsidP="001B6439">
      <w:pPr>
        <w:pStyle w:val="a3"/>
        <w:shd w:val="clear" w:color="auto" w:fill="FFFFFF"/>
        <w:spacing w:before="0" w:beforeAutospacing="0" w:after="0" w:afterAutospacing="0" w:line="360" w:lineRule="auto"/>
        <w:ind w:firstLine="567"/>
        <w:jc w:val="center"/>
        <w:rPr>
          <w:sz w:val="28"/>
          <w:szCs w:val="28"/>
        </w:rPr>
      </w:pPr>
    </w:p>
    <w:p w:rsidR="004A71C9" w:rsidRPr="003F7AE7" w:rsidRDefault="004A71C9" w:rsidP="001B6439">
      <w:pPr>
        <w:pStyle w:val="a3"/>
        <w:shd w:val="clear" w:color="auto" w:fill="FFFFFF"/>
        <w:spacing w:before="0" w:beforeAutospacing="0" w:after="0" w:afterAutospacing="0" w:line="360" w:lineRule="auto"/>
        <w:ind w:firstLine="567"/>
        <w:jc w:val="center"/>
        <w:rPr>
          <w:sz w:val="28"/>
          <w:szCs w:val="28"/>
        </w:rPr>
      </w:pPr>
      <w:r w:rsidRPr="003F7AE7">
        <w:rPr>
          <w:rStyle w:val="a4"/>
          <w:sz w:val="28"/>
          <w:szCs w:val="28"/>
        </w:rPr>
        <w:t>1. Общие положения</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1.1. Настоящее положение определяет статус, цели, задачи и порядок проведения школьного компьютерного фестиваля «</w:t>
      </w:r>
      <w:r w:rsidRPr="003F7AE7">
        <w:rPr>
          <w:rStyle w:val="apple-style-span"/>
          <w:sz w:val="28"/>
          <w:szCs w:val="28"/>
        </w:rPr>
        <w:t>Мы выбираем ИТ-технологии</w:t>
      </w:r>
      <w:r w:rsidRPr="003F7AE7">
        <w:rPr>
          <w:sz w:val="28"/>
          <w:szCs w:val="28"/>
        </w:rPr>
        <w:t xml:space="preserve">» (далее – Фестиваль). </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1.2. Школьный компьютерный фестиваль «</w:t>
      </w:r>
      <w:r w:rsidRPr="003F7AE7">
        <w:rPr>
          <w:rStyle w:val="apple-style-span"/>
          <w:sz w:val="28"/>
          <w:szCs w:val="28"/>
        </w:rPr>
        <w:t>Мы выбираем ИТ-технологии</w:t>
      </w:r>
      <w:r w:rsidRPr="003F7AE7">
        <w:rPr>
          <w:sz w:val="28"/>
          <w:szCs w:val="28"/>
        </w:rPr>
        <w:t xml:space="preserve">» проводится участниками социального проекта, учащимися </w:t>
      </w:r>
      <w:r w:rsidR="00850E9F">
        <w:rPr>
          <w:sz w:val="28"/>
          <w:szCs w:val="28"/>
        </w:rPr>
        <w:t xml:space="preserve">        8 «В»</w:t>
      </w:r>
      <w:r w:rsidRPr="003F7AE7">
        <w:rPr>
          <w:sz w:val="28"/>
          <w:szCs w:val="28"/>
        </w:rPr>
        <w:t xml:space="preserve"> класс</w:t>
      </w:r>
      <w:r w:rsidR="00850E9F">
        <w:rPr>
          <w:sz w:val="28"/>
          <w:szCs w:val="28"/>
        </w:rPr>
        <w:t>а</w:t>
      </w:r>
      <w:r w:rsidRPr="003F7AE7">
        <w:rPr>
          <w:sz w:val="28"/>
          <w:szCs w:val="28"/>
        </w:rPr>
        <w:t xml:space="preserve">  ГБОУ СОШ № 2</w:t>
      </w:r>
      <w:r w:rsidR="008262BF">
        <w:rPr>
          <w:sz w:val="28"/>
          <w:szCs w:val="28"/>
        </w:rPr>
        <w:t xml:space="preserve"> </w:t>
      </w:r>
      <w:proofErr w:type="spellStart"/>
      <w:r w:rsidR="008262BF">
        <w:rPr>
          <w:sz w:val="28"/>
          <w:szCs w:val="28"/>
        </w:rPr>
        <w:t>п.г.т</w:t>
      </w:r>
      <w:proofErr w:type="spellEnd"/>
      <w:r w:rsidR="008262BF">
        <w:rPr>
          <w:sz w:val="28"/>
          <w:szCs w:val="28"/>
        </w:rPr>
        <w:t xml:space="preserve">. </w:t>
      </w:r>
      <w:proofErr w:type="spellStart"/>
      <w:r w:rsidR="008262BF">
        <w:rPr>
          <w:sz w:val="28"/>
          <w:szCs w:val="28"/>
        </w:rPr>
        <w:t>Усть</w:t>
      </w:r>
      <w:proofErr w:type="spellEnd"/>
      <w:r w:rsidR="008262BF">
        <w:rPr>
          <w:sz w:val="28"/>
          <w:szCs w:val="28"/>
        </w:rPr>
        <w:t>-Кинельский</w:t>
      </w:r>
      <w:r w:rsidRPr="003F7AE7">
        <w:rPr>
          <w:sz w:val="28"/>
          <w:szCs w:val="28"/>
        </w:rPr>
        <w:t>.</w:t>
      </w:r>
    </w:p>
    <w:p w:rsidR="0010167C" w:rsidRDefault="0010167C" w:rsidP="001B6439">
      <w:pPr>
        <w:pStyle w:val="a3"/>
        <w:shd w:val="clear" w:color="auto" w:fill="FFFFFF"/>
        <w:spacing w:before="0" w:beforeAutospacing="0" w:after="0" w:afterAutospacing="0" w:line="360" w:lineRule="auto"/>
        <w:ind w:firstLine="567"/>
        <w:jc w:val="center"/>
        <w:rPr>
          <w:rStyle w:val="a4"/>
          <w:sz w:val="28"/>
          <w:szCs w:val="28"/>
        </w:rPr>
      </w:pPr>
    </w:p>
    <w:p w:rsidR="004A71C9" w:rsidRPr="003F7AE7" w:rsidRDefault="004A71C9" w:rsidP="001B6439">
      <w:pPr>
        <w:pStyle w:val="a3"/>
        <w:shd w:val="clear" w:color="auto" w:fill="FFFFFF"/>
        <w:spacing w:before="0" w:beforeAutospacing="0" w:after="0" w:afterAutospacing="0" w:line="360" w:lineRule="auto"/>
        <w:ind w:firstLine="567"/>
        <w:jc w:val="center"/>
        <w:rPr>
          <w:rStyle w:val="a4"/>
          <w:sz w:val="28"/>
          <w:szCs w:val="28"/>
        </w:rPr>
      </w:pPr>
      <w:r w:rsidRPr="003F7AE7">
        <w:rPr>
          <w:rStyle w:val="a4"/>
          <w:sz w:val="28"/>
          <w:szCs w:val="28"/>
        </w:rPr>
        <w:t>2. Цели Фестиваля</w:t>
      </w:r>
    </w:p>
    <w:p w:rsidR="004A71C9" w:rsidRPr="003F7AE7" w:rsidRDefault="004A71C9" w:rsidP="001B6439">
      <w:pPr>
        <w:pStyle w:val="a3"/>
        <w:numPr>
          <w:ilvl w:val="0"/>
          <w:numId w:val="6"/>
        </w:numPr>
        <w:shd w:val="clear" w:color="auto" w:fill="FFFFFF"/>
        <w:tabs>
          <w:tab w:val="clear" w:pos="720"/>
          <w:tab w:val="num" w:pos="0"/>
        </w:tabs>
        <w:spacing w:before="0" w:beforeAutospacing="0" w:after="0" w:afterAutospacing="0" w:line="360" w:lineRule="auto"/>
        <w:ind w:left="0" w:firstLine="567"/>
        <w:jc w:val="both"/>
        <w:rPr>
          <w:rFonts w:ascii="Arial" w:hAnsi="Arial" w:cs="Arial"/>
          <w:sz w:val="28"/>
          <w:szCs w:val="28"/>
        </w:rPr>
      </w:pPr>
      <w:r w:rsidRPr="003F7AE7">
        <w:rPr>
          <w:sz w:val="28"/>
          <w:szCs w:val="28"/>
        </w:rPr>
        <w:t>Создание условий для развития способностей к самообразованию детей различных социальных категорий;</w:t>
      </w:r>
    </w:p>
    <w:p w:rsidR="004A71C9" w:rsidRPr="003F7AE7" w:rsidRDefault="004A71C9" w:rsidP="001B6439">
      <w:pPr>
        <w:pStyle w:val="a3"/>
        <w:numPr>
          <w:ilvl w:val="0"/>
          <w:numId w:val="6"/>
        </w:numPr>
        <w:shd w:val="clear" w:color="auto" w:fill="FFFFFF"/>
        <w:tabs>
          <w:tab w:val="clear" w:pos="720"/>
          <w:tab w:val="num" w:pos="0"/>
        </w:tabs>
        <w:spacing w:before="0" w:beforeAutospacing="0" w:after="0" w:afterAutospacing="0" w:line="360" w:lineRule="auto"/>
        <w:ind w:left="0" w:firstLine="567"/>
        <w:jc w:val="both"/>
        <w:rPr>
          <w:rFonts w:ascii="Arial" w:hAnsi="Arial" w:cs="Arial"/>
          <w:sz w:val="28"/>
          <w:szCs w:val="28"/>
        </w:rPr>
      </w:pPr>
      <w:r w:rsidRPr="003F7AE7">
        <w:rPr>
          <w:sz w:val="28"/>
          <w:szCs w:val="28"/>
        </w:rPr>
        <w:t>Взаимодействие всех участников образовательного процесса для создания коммуникативного пространства (молодежного виртуального сообщества), способствующего профессиональному самоопределению, самореализации и социализации участников фестиваля.</w:t>
      </w:r>
    </w:p>
    <w:p w:rsidR="004A71C9" w:rsidRPr="003F7AE7" w:rsidRDefault="004A71C9" w:rsidP="001B6439">
      <w:pPr>
        <w:pStyle w:val="a5"/>
        <w:numPr>
          <w:ilvl w:val="0"/>
          <w:numId w:val="6"/>
        </w:numPr>
        <w:shd w:val="clear" w:color="auto" w:fill="FFFFFF"/>
        <w:tabs>
          <w:tab w:val="clear" w:pos="720"/>
          <w:tab w:val="num" w:pos="0"/>
        </w:tabs>
        <w:spacing w:after="0" w:line="360" w:lineRule="auto"/>
        <w:ind w:left="0" w:firstLine="567"/>
        <w:jc w:val="both"/>
        <w:rPr>
          <w:rStyle w:val="a4"/>
          <w:sz w:val="28"/>
          <w:szCs w:val="28"/>
        </w:rPr>
      </w:pPr>
      <w:r w:rsidRPr="003F7AE7">
        <w:rPr>
          <w:rFonts w:ascii="Times New Roman" w:hAnsi="Times New Roman"/>
          <w:sz w:val="28"/>
          <w:szCs w:val="28"/>
        </w:rPr>
        <w:t xml:space="preserve">Формирования  потребностей детей и педагогов в освоении современных информационных технологий. </w:t>
      </w:r>
    </w:p>
    <w:p w:rsidR="0010167C" w:rsidRDefault="0010167C" w:rsidP="001B6439">
      <w:pPr>
        <w:pStyle w:val="a3"/>
        <w:shd w:val="clear" w:color="auto" w:fill="FFFFFF"/>
        <w:spacing w:before="0" w:beforeAutospacing="0" w:after="0" w:afterAutospacing="0" w:line="360" w:lineRule="auto"/>
        <w:ind w:firstLine="567"/>
        <w:jc w:val="center"/>
        <w:rPr>
          <w:rStyle w:val="a4"/>
          <w:sz w:val="28"/>
          <w:szCs w:val="28"/>
        </w:rPr>
      </w:pPr>
    </w:p>
    <w:p w:rsidR="004A71C9" w:rsidRPr="003F7AE7" w:rsidRDefault="004A71C9" w:rsidP="001B6439">
      <w:pPr>
        <w:pStyle w:val="a3"/>
        <w:shd w:val="clear" w:color="auto" w:fill="FFFFFF"/>
        <w:spacing w:before="0" w:beforeAutospacing="0" w:after="0" w:afterAutospacing="0" w:line="360" w:lineRule="auto"/>
        <w:ind w:firstLine="567"/>
        <w:jc w:val="center"/>
        <w:rPr>
          <w:sz w:val="28"/>
          <w:szCs w:val="28"/>
        </w:rPr>
      </w:pPr>
      <w:r w:rsidRPr="003F7AE7">
        <w:rPr>
          <w:rStyle w:val="a4"/>
          <w:sz w:val="28"/>
          <w:szCs w:val="28"/>
        </w:rPr>
        <w:t>3. Задачи Фестиваля</w:t>
      </w:r>
    </w:p>
    <w:p w:rsidR="004A71C9" w:rsidRPr="001B6439" w:rsidRDefault="000F703F" w:rsidP="001B6439">
      <w:pPr>
        <w:pStyle w:val="a5"/>
        <w:numPr>
          <w:ilvl w:val="0"/>
          <w:numId w:val="6"/>
        </w:numPr>
        <w:shd w:val="clear" w:color="auto" w:fill="FFFFFF"/>
        <w:tabs>
          <w:tab w:val="clear" w:pos="720"/>
          <w:tab w:val="num" w:pos="0"/>
        </w:tabs>
        <w:spacing w:after="0" w:line="360" w:lineRule="auto"/>
        <w:ind w:left="0" w:firstLine="567"/>
        <w:jc w:val="both"/>
        <w:rPr>
          <w:rFonts w:ascii="Times New Roman" w:hAnsi="Times New Roman"/>
          <w:sz w:val="28"/>
          <w:szCs w:val="28"/>
        </w:rPr>
      </w:pPr>
      <w:r>
        <w:rPr>
          <w:rFonts w:ascii="Times New Roman" w:hAnsi="Times New Roman"/>
          <w:sz w:val="28"/>
          <w:szCs w:val="28"/>
        </w:rPr>
        <w:t>Повысить интерес к современным компьютерным технологиям</w:t>
      </w:r>
      <w:r w:rsidR="004A71C9" w:rsidRPr="001B6439">
        <w:rPr>
          <w:rFonts w:ascii="Times New Roman" w:hAnsi="Times New Roman"/>
          <w:sz w:val="28"/>
          <w:szCs w:val="28"/>
        </w:rPr>
        <w:t>;</w:t>
      </w:r>
    </w:p>
    <w:p w:rsidR="004A71C9" w:rsidRPr="001B6439" w:rsidRDefault="004A71C9" w:rsidP="001B6439">
      <w:pPr>
        <w:pStyle w:val="a5"/>
        <w:numPr>
          <w:ilvl w:val="0"/>
          <w:numId w:val="6"/>
        </w:numPr>
        <w:shd w:val="clear" w:color="auto" w:fill="FFFFFF"/>
        <w:tabs>
          <w:tab w:val="clear" w:pos="720"/>
          <w:tab w:val="num" w:pos="0"/>
        </w:tabs>
        <w:spacing w:after="0" w:line="360" w:lineRule="auto"/>
        <w:ind w:left="0" w:firstLine="567"/>
        <w:jc w:val="both"/>
        <w:rPr>
          <w:rFonts w:ascii="Times New Roman" w:hAnsi="Times New Roman"/>
          <w:sz w:val="28"/>
          <w:szCs w:val="28"/>
        </w:rPr>
      </w:pPr>
      <w:r w:rsidRPr="001B6439">
        <w:rPr>
          <w:rFonts w:ascii="Times New Roman" w:hAnsi="Times New Roman"/>
          <w:sz w:val="28"/>
          <w:szCs w:val="28"/>
        </w:rPr>
        <w:t>Созда</w:t>
      </w:r>
      <w:r w:rsidR="000F703F">
        <w:rPr>
          <w:rFonts w:ascii="Times New Roman" w:hAnsi="Times New Roman"/>
          <w:sz w:val="28"/>
          <w:szCs w:val="28"/>
        </w:rPr>
        <w:t>ть</w:t>
      </w:r>
      <w:r w:rsidRPr="001B6439">
        <w:rPr>
          <w:rFonts w:ascii="Times New Roman" w:hAnsi="Times New Roman"/>
          <w:sz w:val="28"/>
          <w:szCs w:val="28"/>
        </w:rPr>
        <w:t xml:space="preserve"> атмосфер</w:t>
      </w:r>
      <w:r w:rsidR="000F703F">
        <w:rPr>
          <w:rFonts w:ascii="Times New Roman" w:hAnsi="Times New Roman"/>
          <w:sz w:val="28"/>
          <w:szCs w:val="28"/>
        </w:rPr>
        <w:t>у</w:t>
      </w:r>
      <w:r w:rsidRPr="001B6439">
        <w:rPr>
          <w:rFonts w:ascii="Times New Roman" w:hAnsi="Times New Roman"/>
          <w:sz w:val="28"/>
          <w:szCs w:val="28"/>
        </w:rPr>
        <w:t xml:space="preserve"> успеха в ходе решения нестандартных задач; </w:t>
      </w:r>
    </w:p>
    <w:p w:rsidR="004A71C9" w:rsidRPr="001B6439" w:rsidRDefault="000F703F" w:rsidP="001B6439">
      <w:pPr>
        <w:pStyle w:val="a5"/>
        <w:numPr>
          <w:ilvl w:val="0"/>
          <w:numId w:val="6"/>
        </w:numPr>
        <w:shd w:val="clear" w:color="auto" w:fill="FFFFFF"/>
        <w:tabs>
          <w:tab w:val="clear" w:pos="720"/>
          <w:tab w:val="num" w:pos="0"/>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Содействовать </w:t>
      </w:r>
      <w:r w:rsidR="00E21E94">
        <w:rPr>
          <w:rFonts w:ascii="Times New Roman" w:hAnsi="Times New Roman"/>
          <w:sz w:val="28"/>
          <w:szCs w:val="28"/>
        </w:rPr>
        <w:t xml:space="preserve"> п</w:t>
      </w:r>
      <w:r w:rsidR="004A71C9" w:rsidRPr="001B6439">
        <w:rPr>
          <w:rFonts w:ascii="Times New Roman" w:hAnsi="Times New Roman"/>
          <w:sz w:val="28"/>
          <w:szCs w:val="28"/>
        </w:rPr>
        <w:t>риобретение учащимися практического опыта участия в молодежных компьютерных фестивалях;</w:t>
      </w:r>
    </w:p>
    <w:p w:rsidR="005A3EEB" w:rsidRDefault="00E21E94" w:rsidP="001B6439">
      <w:pPr>
        <w:pStyle w:val="a3"/>
        <w:numPr>
          <w:ilvl w:val="0"/>
          <w:numId w:val="2"/>
        </w:numPr>
        <w:shd w:val="clear" w:color="auto" w:fill="FFFFFF"/>
        <w:tabs>
          <w:tab w:val="clear" w:pos="720"/>
          <w:tab w:val="num" w:pos="567"/>
        </w:tabs>
        <w:spacing w:before="0" w:beforeAutospacing="0" w:after="0" w:afterAutospacing="0" w:line="360" w:lineRule="auto"/>
        <w:ind w:left="0" w:firstLine="567"/>
        <w:jc w:val="both"/>
        <w:rPr>
          <w:sz w:val="28"/>
          <w:szCs w:val="28"/>
        </w:rPr>
      </w:pPr>
      <w:r w:rsidRPr="005A3EEB">
        <w:rPr>
          <w:sz w:val="28"/>
          <w:szCs w:val="28"/>
        </w:rPr>
        <w:t xml:space="preserve">Выявить лучший </w:t>
      </w:r>
      <w:r w:rsidR="005A3EEB">
        <w:rPr>
          <w:sz w:val="28"/>
          <w:szCs w:val="28"/>
        </w:rPr>
        <w:t>творческий коллектив или творчески одаренную личность;</w:t>
      </w:r>
      <w:r w:rsidRPr="005A3EEB">
        <w:rPr>
          <w:sz w:val="28"/>
          <w:szCs w:val="28"/>
        </w:rPr>
        <w:t xml:space="preserve"> </w:t>
      </w:r>
    </w:p>
    <w:p w:rsidR="004A71C9" w:rsidRPr="005A3EEB" w:rsidRDefault="005A3EEB" w:rsidP="001B6439">
      <w:pPr>
        <w:pStyle w:val="a3"/>
        <w:numPr>
          <w:ilvl w:val="0"/>
          <w:numId w:val="2"/>
        </w:numPr>
        <w:shd w:val="clear" w:color="auto" w:fill="FFFFFF"/>
        <w:tabs>
          <w:tab w:val="clear" w:pos="720"/>
          <w:tab w:val="num" w:pos="567"/>
        </w:tabs>
        <w:spacing w:before="0" w:beforeAutospacing="0" w:after="0" w:afterAutospacing="0" w:line="360" w:lineRule="auto"/>
        <w:ind w:left="0" w:firstLine="567"/>
        <w:jc w:val="both"/>
        <w:rPr>
          <w:sz w:val="28"/>
          <w:szCs w:val="28"/>
        </w:rPr>
      </w:pPr>
      <w:r>
        <w:rPr>
          <w:sz w:val="28"/>
          <w:szCs w:val="28"/>
        </w:rPr>
        <w:lastRenderedPageBreak/>
        <w:t xml:space="preserve"> Поддержать становление талантов одаренных детей</w:t>
      </w:r>
      <w:proofErr w:type="gramStart"/>
      <w:r>
        <w:rPr>
          <w:sz w:val="28"/>
          <w:szCs w:val="28"/>
        </w:rPr>
        <w:t>;</w:t>
      </w:r>
      <w:r w:rsidR="004A71C9" w:rsidRPr="005A3EEB">
        <w:rPr>
          <w:sz w:val="28"/>
          <w:szCs w:val="28"/>
        </w:rPr>
        <w:t>;</w:t>
      </w:r>
      <w:proofErr w:type="gramEnd"/>
    </w:p>
    <w:p w:rsidR="004A71C9" w:rsidRPr="003F7AE7" w:rsidRDefault="004A71C9" w:rsidP="001B6439">
      <w:pPr>
        <w:pStyle w:val="a3"/>
        <w:numPr>
          <w:ilvl w:val="0"/>
          <w:numId w:val="2"/>
        </w:numPr>
        <w:shd w:val="clear" w:color="auto" w:fill="FFFFFF"/>
        <w:tabs>
          <w:tab w:val="clear" w:pos="720"/>
          <w:tab w:val="num" w:pos="567"/>
        </w:tabs>
        <w:spacing w:before="0" w:beforeAutospacing="0" w:after="0" w:afterAutospacing="0" w:line="360" w:lineRule="auto"/>
        <w:ind w:left="0" w:firstLine="567"/>
        <w:jc w:val="both"/>
        <w:rPr>
          <w:sz w:val="28"/>
          <w:szCs w:val="28"/>
        </w:rPr>
      </w:pPr>
      <w:r w:rsidRPr="003F7AE7">
        <w:rPr>
          <w:sz w:val="28"/>
          <w:szCs w:val="28"/>
        </w:rPr>
        <w:t>Созда</w:t>
      </w:r>
      <w:r w:rsidR="005A3EEB">
        <w:rPr>
          <w:sz w:val="28"/>
          <w:szCs w:val="28"/>
        </w:rPr>
        <w:t>ть</w:t>
      </w:r>
      <w:r w:rsidRPr="003F7AE7">
        <w:rPr>
          <w:sz w:val="28"/>
          <w:szCs w:val="28"/>
        </w:rPr>
        <w:t xml:space="preserve"> услови</w:t>
      </w:r>
      <w:r w:rsidR="005A3EEB">
        <w:rPr>
          <w:sz w:val="28"/>
          <w:szCs w:val="28"/>
        </w:rPr>
        <w:t>я</w:t>
      </w:r>
      <w:r w:rsidRPr="003F7AE7">
        <w:rPr>
          <w:sz w:val="28"/>
          <w:szCs w:val="28"/>
        </w:rPr>
        <w:t xml:space="preserve"> для повышения интереса учащихся к профильному обучению; </w:t>
      </w:r>
    </w:p>
    <w:p w:rsidR="004A71C9" w:rsidRDefault="004A71C9" w:rsidP="001B6439">
      <w:pPr>
        <w:pStyle w:val="a3"/>
        <w:numPr>
          <w:ilvl w:val="0"/>
          <w:numId w:val="2"/>
        </w:numPr>
        <w:shd w:val="clear" w:color="auto" w:fill="FFFFFF"/>
        <w:tabs>
          <w:tab w:val="clear" w:pos="720"/>
          <w:tab w:val="num" w:pos="567"/>
        </w:tabs>
        <w:spacing w:before="0" w:beforeAutospacing="0" w:after="0" w:afterAutospacing="0" w:line="360" w:lineRule="auto"/>
        <w:ind w:left="0" w:firstLine="567"/>
        <w:jc w:val="both"/>
        <w:rPr>
          <w:sz w:val="28"/>
          <w:szCs w:val="28"/>
        </w:rPr>
      </w:pPr>
      <w:r w:rsidRPr="003F7AE7">
        <w:rPr>
          <w:sz w:val="28"/>
          <w:szCs w:val="28"/>
        </w:rPr>
        <w:t>Организ</w:t>
      </w:r>
      <w:r w:rsidR="005A3EEB">
        <w:rPr>
          <w:sz w:val="28"/>
          <w:szCs w:val="28"/>
        </w:rPr>
        <w:t>овать</w:t>
      </w:r>
      <w:r w:rsidRPr="003F7AE7">
        <w:rPr>
          <w:sz w:val="28"/>
          <w:szCs w:val="28"/>
        </w:rPr>
        <w:t xml:space="preserve"> неформально</w:t>
      </w:r>
      <w:r w:rsidR="005A3EEB">
        <w:rPr>
          <w:sz w:val="28"/>
          <w:szCs w:val="28"/>
        </w:rPr>
        <w:t>е</w:t>
      </w:r>
      <w:r w:rsidRPr="003F7AE7">
        <w:rPr>
          <w:sz w:val="28"/>
          <w:szCs w:val="28"/>
        </w:rPr>
        <w:t xml:space="preserve"> общени</w:t>
      </w:r>
      <w:r w:rsidR="005A3EEB">
        <w:rPr>
          <w:sz w:val="28"/>
          <w:szCs w:val="28"/>
        </w:rPr>
        <w:t>е</w:t>
      </w:r>
      <w:r w:rsidRPr="003F7AE7">
        <w:rPr>
          <w:sz w:val="28"/>
          <w:szCs w:val="28"/>
        </w:rPr>
        <w:t xml:space="preserve"> участников Фестиваля</w:t>
      </w:r>
      <w:r w:rsidR="005A3EEB">
        <w:rPr>
          <w:sz w:val="28"/>
          <w:szCs w:val="28"/>
        </w:rPr>
        <w:t>;</w:t>
      </w:r>
    </w:p>
    <w:p w:rsidR="005A3EEB" w:rsidRPr="003F7AE7" w:rsidRDefault="005A3EEB" w:rsidP="001B6439">
      <w:pPr>
        <w:pStyle w:val="a3"/>
        <w:numPr>
          <w:ilvl w:val="0"/>
          <w:numId w:val="2"/>
        </w:numPr>
        <w:shd w:val="clear" w:color="auto" w:fill="FFFFFF"/>
        <w:tabs>
          <w:tab w:val="clear" w:pos="720"/>
          <w:tab w:val="num" w:pos="567"/>
        </w:tabs>
        <w:spacing w:before="0" w:beforeAutospacing="0" w:after="0" w:afterAutospacing="0" w:line="360" w:lineRule="auto"/>
        <w:ind w:left="0" w:firstLine="567"/>
        <w:jc w:val="both"/>
        <w:rPr>
          <w:sz w:val="28"/>
          <w:szCs w:val="28"/>
        </w:rPr>
      </w:pPr>
      <w:r>
        <w:rPr>
          <w:sz w:val="28"/>
          <w:szCs w:val="28"/>
        </w:rPr>
        <w:t>Сделать фестиваль традиционным мероприятием для учащихся.</w:t>
      </w:r>
    </w:p>
    <w:p w:rsidR="004A71C9" w:rsidRPr="003F7AE7" w:rsidRDefault="004A71C9" w:rsidP="001B6439">
      <w:pPr>
        <w:pStyle w:val="a3"/>
        <w:shd w:val="clear" w:color="auto" w:fill="FFFFFF"/>
        <w:spacing w:before="0" w:beforeAutospacing="0" w:after="0" w:afterAutospacing="0" w:line="360" w:lineRule="auto"/>
        <w:ind w:left="1287"/>
        <w:jc w:val="both"/>
        <w:rPr>
          <w:sz w:val="28"/>
          <w:szCs w:val="28"/>
        </w:rPr>
      </w:pPr>
      <w:r w:rsidRPr="003F7AE7">
        <w:rPr>
          <w:sz w:val="28"/>
          <w:szCs w:val="28"/>
        </w:rPr>
        <w:t xml:space="preserve"> </w:t>
      </w:r>
    </w:p>
    <w:p w:rsidR="004A71C9" w:rsidRPr="003F7AE7" w:rsidRDefault="004A71C9" w:rsidP="005A3EEB">
      <w:pPr>
        <w:pStyle w:val="a3"/>
        <w:shd w:val="clear" w:color="auto" w:fill="FFFFFF"/>
        <w:spacing w:before="0" w:beforeAutospacing="0" w:after="0" w:afterAutospacing="0" w:line="360" w:lineRule="auto"/>
        <w:ind w:right="1701"/>
        <w:jc w:val="center"/>
        <w:rPr>
          <w:sz w:val="28"/>
          <w:szCs w:val="28"/>
        </w:rPr>
      </w:pPr>
      <w:r w:rsidRPr="003F7AE7">
        <w:rPr>
          <w:rStyle w:val="a4"/>
          <w:sz w:val="28"/>
          <w:szCs w:val="28"/>
        </w:rPr>
        <w:t>4. Участники Фестиваля</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 xml:space="preserve">4.1. В фестивале принимают участие команды от каждого класса. </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Максимальное количество участников соответствует количеству номинаций.</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 xml:space="preserve">4.2. В состав команд входят учащиеся 5 - </w:t>
      </w:r>
      <w:r w:rsidR="00850E9F">
        <w:rPr>
          <w:sz w:val="28"/>
          <w:szCs w:val="28"/>
        </w:rPr>
        <w:t>8</w:t>
      </w:r>
      <w:r w:rsidRPr="003F7AE7">
        <w:rPr>
          <w:sz w:val="28"/>
          <w:szCs w:val="28"/>
        </w:rPr>
        <w:t xml:space="preserve">-х классов. </w:t>
      </w:r>
    </w:p>
    <w:p w:rsidR="004A71C9" w:rsidRPr="003F7AE7" w:rsidRDefault="004A71C9" w:rsidP="005A3EEB">
      <w:pPr>
        <w:pStyle w:val="a3"/>
        <w:shd w:val="clear" w:color="auto" w:fill="FFFFFF"/>
        <w:spacing w:before="0" w:beforeAutospacing="0" w:after="0" w:afterAutospacing="0" w:line="360" w:lineRule="auto"/>
        <w:jc w:val="center"/>
        <w:rPr>
          <w:sz w:val="28"/>
          <w:szCs w:val="28"/>
        </w:rPr>
      </w:pPr>
      <w:r w:rsidRPr="003F7AE7">
        <w:rPr>
          <w:rStyle w:val="a4"/>
          <w:sz w:val="28"/>
          <w:szCs w:val="28"/>
        </w:rPr>
        <w:t>5. Учредители Фестиваля</w:t>
      </w:r>
    </w:p>
    <w:p w:rsidR="004A71C9" w:rsidRPr="003F7AE7" w:rsidRDefault="004A71C9" w:rsidP="001B6439">
      <w:pPr>
        <w:pStyle w:val="a3"/>
        <w:shd w:val="clear" w:color="auto" w:fill="FFFFFF"/>
        <w:spacing w:before="0" w:beforeAutospacing="0" w:after="0" w:afterAutospacing="0" w:line="360" w:lineRule="auto"/>
        <w:ind w:right="74" w:firstLine="567"/>
        <w:jc w:val="both"/>
        <w:rPr>
          <w:sz w:val="28"/>
          <w:szCs w:val="28"/>
        </w:rPr>
      </w:pPr>
      <w:r w:rsidRPr="003F7AE7">
        <w:rPr>
          <w:sz w:val="28"/>
          <w:szCs w:val="28"/>
        </w:rPr>
        <w:t>5.1. Государственное бюджетное  об</w:t>
      </w:r>
      <w:r w:rsidR="008917F9" w:rsidRPr="003F7AE7">
        <w:rPr>
          <w:sz w:val="28"/>
          <w:szCs w:val="28"/>
        </w:rPr>
        <w:t>разовательное учреждение</w:t>
      </w:r>
      <w:r w:rsidR="001B6439">
        <w:rPr>
          <w:sz w:val="28"/>
          <w:szCs w:val="28"/>
        </w:rPr>
        <w:t xml:space="preserve">       </w:t>
      </w:r>
      <w:r w:rsidR="008917F9" w:rsidRPr="003F7AE7">
        <w:rPr>
          <w:sz w:val="28"/>
          <w:szCs w:val="28"/>
        </w:rPr>
        <w:t xml:space="preserve"> СОШ № 2</w:t>
      </w:r>
      <w:r w:rsidR="008262BF">
        <w:rPr>
          <w:sz w:val="28"/>
          <w:szCs w:val="28"/>
        </w:rPr>
        <w:t xml:space="preserve">  </w:t>
      </w:r>
      <w:proofErr w:type="spellStart"/>
      <w:r w:rsidR="008262BF">
        <w:rPr>
          <w:sz w:val="28"/>
          <w:szCs w:val="28"/>
        </w:rPr>
        <w:t>п.г.т</w:t>
      </w:r>
      <w:proofErr w:type="spellEnd"/>
      <w:r w:rsidR="008262BF">
        <w:rPr>
          <w:sz w:val="28"/>
          <w:szCs w:val="28"/>
        </w:rPr>
        <w:t xml:space="preserve">. </w:t>
      </w:r>
      <w:proofErr w:type="spellStart"/>
      <w:r w:rsidR="008262BF">
        <w:rPr>
          <w:sz w:val="28"/>
          <w:szCs w:val="28"/>
        </w:rPr>
        <w:t>Усть</w:t>
      </w:r>
      <w:proofErr w:type="spellEnd"/>
      <w:r w:rsidR="008262BF">
        <w:rPr>
          <w:sz w:val="28"/>
          <w:szCs w:val="28"/>
        </w:rPr>
        <w:t>-Кинельский</w:t>
      </w:r>
      <w:r w:rsidR="008917F9" w:rsidRPr="003F7AE7">
        <w:rPr>
          <w:sz w:val="28"/>
          <w:szCs w:val="28"/>
        </w:rPr>
        <w:t>.</w:t>
      </w:r>
    </w:p>
    <w:p w:rsidR="004A71C9" w:rsidRPr="003F7AE7" w:rsidRDefault="004A71C9" w:rsidP="001B6439">
      <w:pPr>
        <w:pStyle w:val="a3"/>
        <w:shd w:val="clear" w:color="auto" w:fill="FFFFFF"/>
        <w:spacing w:before="0" w:beforeAutospacing="0" w:after="0" w:afterAutospacing="0" w:line="360" w:lineRule="auto"/>
        <w:ind w:firstLine="567"/>
        <w:jc w:val="center"/>
        <w:rPr>
          <w:sz w:val="28"/>
          <w:szCs w:val="28"/>
        </w:rPr>
      </w:pPr>
      <w:r w:rsidRPr="003F7AE7">
        <w:rPr>
          <w:rStyle w:val="a4"/>
          <w:sz w:val="28"/>
          <w:szCs w:val="28"/>
        </w:rPr>
        <w:t>6. Организация Фестиваля</w:t>
      </w:r>
    </w:p>
    <w:p w:rsidR="004A71C9" w:rsidRPr="003F7AE7" w:rsidRDefault="004A71C9" w:rsidP="001B6439">
      <w:pPr>
        <w:pStyle w:val="a3"/>
        <w:shd w:val="clear" w:color="auto" w:fill="FFFFFF"/>
        <w:spacing w:before="0" w:beforeAutospacing="0" w:after="0" w:afterAutospacing="0" w:line="360" w:lineRule="auto"/>
        <w:ind w:left="119" w:firstLine="567"/>
        <w:rPr>
          <w:sz w:val="28"/>
          <w:szCs w:val="28"/>
        </w:rPr>
      </w:pPr>
      <w:r w:rsidRPr="003F7AE7">
        <w:rPr>
          <w:sz w:val="28"/>
          <w:szCs w:val="28"/>
        </w:rPr>
        <w:t xml:space="preserve">6.1. Для подготовки и проведения Фестиваля создается организационный комитет (далее - Оргкомитет). </w:t>
      </w:r>
    </w:p>
    <w:p w:rsidR="007B73BC" w:rsidRDefault="004A71C9" w:rsidP="001B6439">
      <w:pPr>
        <w:pStyle w:val="a3"/>
        <w:shd w:val="clear" w:color="auto" w:fill="FFFFFF"/>
        <w:spacing w:before="0" w:beforeAutospacing="0" w:after="0" w:afterAutospacing="0" w:line="360" w:lineRule="auto"/>
        <w:ind w:left="119" w:firstLine="567"/>
        <w:rPr>
          <w:sz w:val="28"/>
          <w:szCs w:val="28"/>
        </w:rPr>
      </w:pPr>
      <w:r w:rsidRPr="003F7AE7">
        <w:rPr>
          <w:sz w:val="28"/>
          <w:szCs w:val="28"/>
        </w:rPr>
        <w:t xml:space="preserve">6.2. Состав Оргкомитета </w:t>
      </w:r>
      <w:r w:rsidR="008917F9" w:rsidRPr="003F7AE7">
        <w:rPr>
          <w:sz w:val="28"/>
          <w:szCs w:val="28"/>
        </w:rPr>
        <w:t xml:space="preserve">образуется из </w:t>
      </w:r>
      <w:r w:rsidR="007B73BC">
        <w:rPr>
          <w:sz w:val="28"/>
          <w:szCs w:val="28"/>
        </w:rPr>
        <w:t xml:space="preserve"> учителей информатики и учащихся 8 «В» класса</w:t>
      </w:r>
    </w:p>
    <w:p w:rsidR="004A71C9" w:rsidRPr="003F7AE7" w:rsidRDefault="004A71C9" w:rsidP="001B6439">
      <w:pPr>
        <w:pStyle w:val="a3"/>
        <w:shd w:val="clear" w:color="auto" w:fill="FFFFFF"/>
        <w:spacing w:before="0" w:beforeAutospacing="0" w:after="0" w:afterAutospacing="0" w:line="360" w:lineRule="auto"/>
        <w:ind w:left="119" w:firstLine="567"/>
        <w:rPr>
          <w:sz w:val="28"/>
          <w:szCs w:val="28"/>
        </w:rPr>
      </w:pPr>
      <w:r w:rsidRPr="003F7AE7">
        <w:rPr>
          <w:sz w:val="28"/>
          <w:szCs w:val="28"/>
        </w:rPr>
        <w:t>6.3. Оргкомитет:</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Утверждает программу проведения Фестиваля, порядок и процедуру подведения итогов Фестиваля;</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 xml:space="preserve">Определяет порядок подготовки, организации и проведения Фестиваля; </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Определяет порядок поступления работ участников;</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Объявляет о начале проведения Фестиваля;</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Осуществляет взаимодействие со СМИ;</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Формирует состав жюри конкурсов;</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 xml:space="preserve">Организует торжественную церемонию награждения. </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Организуют проведение всех этапов Фестиваля;</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Организуют прием, регистрацию и расселение участников Фестиваля;</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lastRenderedPageBreak/>
        <w:t>Организуют оформление помещений, где будут проводиться массовые мероприятия Фестиваля;</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Организуют церемонии открытия и закрытия Фестиваля;</w:t>
      </w:r>
    </w:p>
    <w:p w:rsidR="004A71C9" w:rsidRPr="003F7AE7"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Осуществляют техническое и информационное сопровождение Фестиваля (публикация информации о Фестивале в сети Интернет);</w:t>
      </w:r>
    </w:p>
    <w:p w:rsidR="004A71C9" w:rsidRDefault="004A71C9" w:rsidP="001B6439">
      <w:pPr>
        <w:pStyle w:val="a3"/>
        <w:numPr>
          <w:ilvl w:val="0"/>
          <w:numId w:val="3"/>
        </w:numPr>
        <w:shd w:val="clear" w:color="auto" w:fill="FFFFFF"/>
        <w:tabs>
          <w:tab w:val="clear" w:pos="720"/>
          <w:tab w:val="num" w:pos="0"/>
        </w:tabs>
        <w:spacing w:before="0" w:beforeAutospacing="0" w:after="0" w:afterAutospacing="0" w:line="360" w:lineRule="auto"/>
        <w:ind w:left="0" w:firstLine="567"/>
        <w:rPr>
          <w:sz w:val="28"/>
          <w:szCs w:val="28"/>
        </w:rPr>
      </w:pPr>
      <w:r w:rsidRPr="003F7AE7">
        <w:rPr>
          <w:sz w:val="28"/>
          <w:szCs w:val="28"/>
        </w:rPr>
        <w:t>Проводят подготовку и обслуживание компьютерной и оргтехники для проведения</w:t>
      </w:r>
      <w:r w:rsidR="001B6439">
        <w:rPr>
          <w:sz w:val="28"/>
          <w:szCs w:val="28"/>
        </w:rPr>
        <w:t xml:space="preserve"> турниров и конкурсов Фестиваля.</w:t>
      </w:r>
    </w:p>
    <w:p w:rsidR="00850E9F" w:rsidRDefault="00850E9F" w:rsidP="00850E9F">
      <w:pPr>
        <w:pStyle w:val="a3"/>
        <w:shd w:val="clear" w:color="auto" w:fill="FFFFFF"/>
        <w:spacing w:before="0" w:beforeAutospacing="0" w:after="0" w:afterAutospacing="0" w:line="360" w:lineRule="auto"/>
        <w:ind w:left="567"/>
        <w:rPr>
          <w:sz w:val="28"/>
          <w:szCs w:val="28"/>
        </w:rPr>
      </w:pPr>
    </w:p>
    <w:p w:rsidR="004A71C9" w:rsidRPr="003F7AE7" w:rsidRDefault="004A71C9" w:rsidP="001B6439">
      <w:pPr>
        <w:pStyle w:val="a3"/>
        <w:shd w:val="clear" w:color="auto" w:fill="FFFFFF"/>
        <w:spacing w:before="0" w:beforeAutospacing="0" w:after="0" w:afterAutospacing="0" w:line="360" w:lineRule="auto"/>
        <w:ind w:left="-363" w:firstLine="567"/>
        <w:jc w:val="center"/>
        <w:rPr>
          <w:sz w:val="28"/>
          <w:szCs w:val="28"/>
        </w:rPr>
      </w:pPr>
      <w:r w:rsidRPr="003F7AE7">
        <w:rPr>
          <w:rStyle w:val="a4"/>
          <w:sz w:val="28"/>
          <w:szCs w:val="28"/>
        </w:rPr>
        <w:t>7. Порядок и сроки проведения Фестиваля</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7.1. Фестиваль проводится в</w:t>
      </w:r>
      <w:r w:rsidR="008917F9" w:rsidRPr="003F7AE7">
        <w:rPr>
          <w:sz w:val="28"/>
          <w:szCs w:val="28"/>
        </w:rPr>
        <w:t>о время прохождения «Недели информатики» в школе</w:t>
      </w:r>
      <w:r w:rsidR="005A3EEB">
        <w:rPr>
          <w:sz w:val="28"/>
          <w:szCs w:val="28"/>
        </w:rPr>
        <w:t xml:space="preserve"> </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7.2. Сроки фестиваля определяются оргкомитетом. В 201</w:t>
      </w:r>
      <w:r w:rsidR="00192CCA">
        <w:rPr>
          <w:sz w:val="28"/>
          <w:szCs w:val="28"/>
        </w:rPr>
        <w:t>4</w:t>
      </w:r>
      <w:r w:rsidR="008262BF">
        <w:rPr>
          <w:sz w:val="28"/>
          <w:szCs w:val="28"/>
        </w:rPr>
        <w:t xml:space="preserve"> -201</w:t>
      </w:r>
      <w:r w:rsidR="00192CCA">
        <w:rPr>
          <w:sz w:val="28"/>
          <w:szCs w:val="28"/>
        </w:rPr>
        <w:t>5</w:t>
      </w:r>
      <w:r w:rsidR="008262BF">
        <w:rPr>
          <w:sz w:val="28"/>
          <w:szCs w:val="28"/>
        </w:rPr>
        <w:t xml:space="preserve"> </w:t>
      </w:r>
      <w:proofErr w:type="gramStart"/>
      <w:r w:rsidR="008262BF">
        <w:rPr>
          <w:sz w:val="28"/>
          <w:szCs w:val="28"/>
        </w:rPr>
        <w:t>учебным</w:t>
      </w:r>
      <w:proofErr w:type="gramEnd"/>
      <w:r w:rsidRPr="003F7AE7">
        <w:rPr>
          <w:sz w:val="28"/>
          <w:szCs w:val="28"/>
        </w:rPr>
        <w:t xml:space="preserve"> году Фестиваль проводится в следующие сроки:</w:t>
      </w:r>
      <w:r w:rsidR="004B12B8">
        <w:rPr>
          <w:sz w:val="28"/>
          <w:szCs w:val="28"/>
        </w:rPr>
        <w:t xml:space="preserve"> </w:t>
      </w:r>
      <w:r w:rsidR="00192CCA">
        <w:rPr>
          <w:sz w:val="28"/>
          <w:szCs w:val="28"/>
        </w:rPr>
        <w:t>четвертая</w:t>
      </w:r>
      <w:r w:rsidR="004B12B8">
        <w:rPr>
          <w:sz w:val="28"/>
          <w:szCs w:val="28"/>
        </w:rPr>
        <w:t xml:space="preserve"> неделя </w:t>
      </w:r>
      <w:r w:rsidR="00192CCA">
        <w:rPr>
          <w:sz w:val="28"/>
          <w:szCs w:val="28"/>
        </w:rPr>
        <w:t>ма</w:t>
      </w:r>
      <w:r w:rsidR="004B12B8">
        <w:rPr>
          <w:sz w:val="28"/>
          <w:szCs w:val="28"/>
        </w:rPr>
        <w:t>я 201</w:t>
      </w:r>
      <w:r w:rsidR="00192CCA">
        <w:rPr>
          <w:sz w:val="28"/>
          <w:szCs w:val="28"/>
        </w:rPr>
        <w:t>5</w:t>
      </w:r>
      <w:r w:rsidR="004B12B8">
        <w:rPr>
          <w:sz w:val="28"/>
          <w:szCs w:val="28"/>
        </w:rPr>
        <w:t xml:space="preserve"> года</w:t>
      </w:r>
      <w:r w:rsidR="004B12B8" w:rsidRPr="003F7AE7">
        <w:rPr>
          <w:sz w:val="28"/>
          <w:szCs w:val="28"/>
        </w:rPr>
        <w:t>.</w:t>
      </w:r>
    </w:p>
    <w:p w:rsidR="008917F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 xml:space="preserve">7.3. Жюри этапа Фестиваля формируется </w:t>
      </w:r>
      <w:r w:rsidR="008917F9" w:rsidRPr="003F7AE7">
        <w:rPr>
          <w:sz w:val="28"/>
          <w:szCs w:val="28"/>
        </w:rPr>
        <w:t>из представителей привлеченных организаций, специализирующихся в данной области.</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7.4. Жюри оценивает результаты конкурсов и составляет рейтинговые списки, определяет победителей в каждой номинации.</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7.5. Представленные участниками конкурса материалы не возвращаются и вне процедуры конкурса не рецензируются.</w:t>
      </w:r>
    </w:p>
    <w:p w:rsidR="004A71C9" w:rsidRPr="003F7AE7"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 xml:space="preserve">7.8.Для подготовки и демонстрации работы участник может использовать собственное оборудование. </w:t>
      </w:r>
    </w:p>
    <w:p w:rsidR="004A71C9" w:rsidRDefault="004A71C9"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7.9.Работы участников Фестиваля по решению Оргкомитета размещаются в сети Интернет в свободном доступе.</w:t>
      </w:r>
    </w:p>
    <w:p w:rsidR="00F41025" w:rsidRPr="004B12B8" w:rsidRDefault="00F41025" w:rsidP="001B6439">
      <w:pPr>
        <w:pStyle w:val="a3"/>
        <w:shd w:val="clear" w:color="auto" w:fill="FFFFFF"/>
        <w:spacing w:before="0" w:beforeAutospacing="0" w:after="0" w:afterAutospacing="0" w:line="360" w:lineRule="auto"/>
        <w:ind w:firstLine="567"/>
        <w:jc w:val="both"/>
        <w:rPr>
          <w:sz w:val="28"/>
          <w:szCs w:val="28"/>
        </w:rPr>
      </w:pPr>
      <w:r w:rsidRPr="004B12B8">
        <w:rPr>
          <w:sz w:val="28"/>
          <w:szCs w:val="28"/>
        </w:rPr>
        <w:t>7.10. Заявки на участие в фестивале подаются в оргкомитет</w:t>
      </w:r>
      <w:r w:rsidR="004B12B8" w:rsidRPr="004B12B8">
        <w:rPr>
          <w:sz w:val="28"/>
          <w:szCs w:val="28"/>
        </w:rPr>
        <w:t xml:space="preserve"> кабинет № 40</w:t>
      </w:r>
      <w:r w:rsidR="00887C4C">
        <w:rPr>
          <w:sz w:val="28"/>
          <w:szCs w:val="28"/>
        </w:rPr>
        <w:t xml:space="preserve"> (приложение</w:t>
      </w:r>
      <w:r w:rsidR="00567BBA">
        <w:rPr>
          <w:sz w:val="28"/>
          <w:szCs w:val="28"/>
        </w:rPr>
        <w:t xml:space="preserve"> 2</w:t>
      </w:r>
      <w:r w:rsidR="00887C4C">
        <w:rPr>
          <w:sz w:val="28"/>
          <w:szCs w:val="28"/>
        </w:rPr>
        <w:t>)</w:t>
      </w:r>
      <w:r w:rsidR="004B12B8">
        <w:rPr>
          <w:sz w:val="28"/>
          <w:szCs w:val="28"/>
        </w:rPr>
        <w:t>.</w:t>
      </w:r>
      <w:r w:rsidRPr="004B12B8">
        <w:rPr>
          <w:sz w:val="28"/>
          <w:szCs w:val="28"/>
        </w:rPr>
        <w:t xml:space="preserve"> </w:t>
      </w:r>
    </w:p>
    <w:p w:rsidR="001B6439" w:rsidRPr="003F7AE7" w:rsidRDefault="001B6439" w:rsidP="001B6439">
      <w:pPr>
        <w:pStyle w:val="a3"/>
        <w:shd w:val="clear" w:color="auto" w:fill="FFFFFF"/>
        <w:spacing w:before="0" w:beforeAutospacing="0" w:after="0" w:afterAutospacing="0" w:line="360" w:lineRule="auto"/>
        <w:ind w:firstLine="567"/>
        <w:jc w:val="both"/>
        <w:rPr>
          <w:sz w:val="28"/>
          <w:szCs w:val="28"/>
        </w:rPr>
      </w:pPr>
    </w:p>
    <w:p w:rsidR="00D844E2" w:rsidRDefault="004A71C9" w:rsidP="008262BF">
      <w:pPr>
        <w:pStyle w:val="a3"/>
        <w:shd w:val="clear" w:color="auto" w:fill="FFFFFF"/>
        <w:spacing w:before="0" w:beforeAutospacing="0" w:after="0" w:afterAutospacing="0" w:line="360" w:lineRule="auto"/>
        <w:ind w:left="1418" w:firstLine="567"/>
        <w:rPr>
          <w:rStyle w:val="a4"/>
          <w:sz w:val="28"/>
          <w:szCs w:val="28"/>
        </w:rPr>
      </w:pPr>
      <w:r w:rsidRPr="003F7AE7">
        <w:rPr>
          <w:rStyle w:val="a4"/>
          <w:sz w:val="28"/>
          <w:szCs w:val="28"/>
        </w:rPr>
        <w:t xml:space="preserve">8. </w:t>
      </w:r>
      <w:r w:rsidR="00D844E2">
        <w:rPr>
          <w:rStyle w:val="a4"/>
          <w:sz w:val="28"/>
          <w:szCs w:val="28"/>
        </w:rPr>
        <w:t>Номинации фестиваля</w:t>
      </w:r>
    </w:p>
    <w:p w:rsidR="00F90142" w:rsidRPr="00F90142" w:rsidRDefault="00D844E2" w:rsidP="008262BF">
      <w:pPr>
        <w:spacing w:line="360" w:lineRule="auto"/>
        <w:ind w:firstLine="567"/>
        <w:rPr>
          <w:rFonts w:ascii="Times New Roman" w:eastAsia="Times New Roman" w:hAnsi="Times New Roman" w:cs="Times New Roman"/>
          <w:sz w:val="28"/>
          <w:szCs w:val="28"/>
          <w:lang w:eastAsia="ru-RU"/>
        </w:rPr>
      </w:pPr>
      <w:r w:rsidRPr="00F90142">
        <w:rPr>
          <w:rFonts w:ascii="Times New Roman" w:eastAsia="Times New Roman" w:hAnsi="Times New Roman" w:cs="Times New Roman"/>
          <w:bCs/>
          <w:sz w:val="28"/>
          <w:szCs w:val="28"/>
          <w:lang w:eastAsia="ru-RU"/>
        </w:rPr>
        <w:lastRenderedPageBreak/>
        <w:t>8.1. Номинация «Домашнее задание»</w:t>
      </w:r>
      <w:r w:rsidR="00AC11A9">
        <w:rPr>
          <w:rFonts w:ascii="Times New Roman" w:eastAsia="Times New Roman" w:hAnsi="Times New Roman" w:cs="Times New Roman"/>
          <w:bCs/>
          <w:sz w:val="28"/>
          <w:szCs w:val="28"/>
          <w:lang w:eastAsia="ru-RU"/>
        </w:rPr>
        <w:t xml:space="preserve"> - п</w:t>
      </w:r>
      <w:r w:rsidR="006B5A14" w:rsidRPr="00F90142">
        <w:rPr>
          <w:rFonts w:ascii="Times New Roman" w:eastAsia="Times New Roman" w:hAnsi="Times New Roman" w:cs="Times New Roman"/>
          <w:bCs/>
          <w:sz w:val="28"/>
          <w:szCs w:val="28"/>
          <w:lang w:eastAsia="ru-RU"/>
        </w:rPr>
        <w:t>редс</w:t>
      </w:r>
      <w:r w:rsidR="00F90142" w:rsidRPr="00F90142">
        <w:rPr>
          <w:rFonts w:ascii="Times New Roman" w:eastAsia="Times New Roman" w:hAnsi="Times New Roman" w:cs="Times New Roman"/>
          <w:bCs/>
          <w:sz w:val="28"/>
          <w:szCs w:val="28"/>
          <w:lang w:eastAsia="ru-RU"/>
        </w:rPr>
        <w:t>тавл</w:t>
      </w:r>
      <w:r w:rsidR="00AC11A9">
        <w:rPr>
          <w:rFonts w:ascii="Times New Roman" w:eastAsia="Times New Roman" w:hAnsi="Times New Roman" w:cs="Times New Roman"/>
          <w:bCs/>
          <w:sz w:val="28"/>
          <w:szCs w:val="28"/>
          <w:lang w:eastAsia="ru-RU"/>
        </w:rPr>
        <w:t xml:space="preserve">ение </w:t>
      </w:r>
      <w:r w:rsidR="00F90142" w:rsidRPr="00F90142">
        <w:rPr>
          <w:rFonts w:ascii="Times New Roman" w:eastAsia="Times New Roman" w:hAnsi="Times New Roman" w:cs="Times New Roman"/>
          <w:bCs/>
          <w:sz w:val="28"/>
          <w:szCs w:val="28"/>
          <w:lang w:eastAsia="ru-RU"/>
        </w:rPr>
        <w:t xml:space="preserve"> программны</w:t>
      </w:r>
      <w:r w:rsidR="00AC11A9">
        <w:rPr>
          <w:rFonts w:ascii="Times New Roman" w:eastAsia="Times New Roman" w:hAnsi="Times New Roman" w:cs="Times New Roman"/>
          <w:bCs/>
          <w:sz w:val="28"/>
          <w:szCs w:val="28"/>
          <w:lang w:eastAsia="ru-RU"/>
        </w:rPr>
        <w:t>х</w:t>
      </w:r>
      <w:r w:rsidR="00F90142" w:rsidRPr="00F90142">
        <w:rPr>
          <w:rFonts w:ascii="Times New Roman" w:eastAsia="Times New Roman" w:hAnsi="Times New Roman" w:cs="Times New Roman"/>
          <w:bCs/>
          <w:sz w:val="28"/>
          <w:szCs w:val="28"/>
          <w:lang w:eastAsia="ru-RU"/>
        </w:rPr>
        <w:t xml:space="preserve"> продукт</w:t>
      </w:r>
      <w:r w:rsidR="00AC11A9">
        <w:rPr>
          <w:rFonts w:ascii="Times New Roman" w:eastAsia="Times New Roman" w:hAnsi="Times New Roman" w:cs="Times New Roman"/>
          <w:bCs/>
          <w:sz w:val="28"/>
          <w:szCs w:val="28"/>
          <w:lang w:eastAsia="ru-RU"/>
        </w:rPr>
        <w:t>ов</w:t>
      </w:r>
      <w:r w:rsidR="00F90142" w:rsidRPr="00F90142">
        <w:rPr>
          <w:rFonts w:ascii="Times New Roman" w:eastAsia="Times New Roman" w:hAnsi="Times New Roman" w:cs="Times New Roman"/>
          <w:bCs/>
          <w:sz w:val="28"/>
          <w:szCs w:val="28"/>
          <w:lang w:eastAsia="ru-RU"/>
        </w:rPr>
        <w:t>, сайто</w:t>
      </w:r>
      <w:r w:rsidR="00AC11A9">
        <w:rPr>
          <w:rFonts w:ascii="Times New Roman" w:eastAsia="Times New Roman" w:hAnsi="Times New Roman" w:cs="Times New Roman"/>
          <w:bCs/>
          <w:sz w:val="28"/>
          <w:szCs w:val="28"/>
          <w:lang w:eastAsia="ru-RU"/>
        </w:rPr>
        <w:t>в</w:t>
      </w:r>
      <w:r w:rsidR="00F90142" w:rsidRPr="00F90142">
        <w:rPr>
          <w:rFonts w:ascii="Times New Roman" w:eastAsia="Times New Roman" w:hAnsi="Times New Roman" w:cs="Times New Roman"/>
          <w:bCs/>
          <w:sz w:val="28"/>
          <w:szCs w:val="28"/>
          <w:lang w:eastAsia="ru-RU"/>
        </w:rPr>
        <w:t>, компьютерн</w:t>
      </w:r>
      <w:r w:rsidR="00AC11A9">
        <w:rPr>
          <w:rFonts w:ascii="Times New Roman" w:eastAsia="Times New Roman" w:hAnsi="Times New Roman" w:cs="Times New Roman"/>
          <w:bCs/>
          <w:sz w:val="28"/>
          <w:szCs w:val="28"/>
          <w:lang w:eastAsia="ru-RU"/>
        </w:rPr>
        <w:t>ой</w:t>
      </w:r>
      <w:r w:rsidR="00F90142" w:rsidRPr="00F90142">
        <w:rPr>
          <w:rFonts w:ascii="Times New Roman" w:eastAsia="Times New Roman" w:hAnsi="Times New Roman" w:cs="Times New Roman"/>
          <w:bCs/>
          <w:sz w:val="28"/>
          <w:szCs w:val="28"/>
          <w:lang w:eastAsia="ru-RU"/>
        </w:rPr>
        <w:t xml:space="preserve"> график</w:t>
      </w:r>
      <w:r w:rsidR="00AC11A9">
        <w:rPr>
          <w:rFonts w:ascii="Times New Roman" w:eastAsia="Times New Roman" w:hAnsi="Times New Roman" w:cs="Times New Roman"/>
          <w:bCs/>
          <w:sz w:val="28"/>
          <w:szCs w:val="28"/>
          <w:lang w:eastAsia="ru-RU"/>
        </w:rPr>
        <w:t>и</w:t>
      </w:r>
      <w:r w:rsidR="00F90142" w:rsidRPr="00F90142">
        <w:rPr>
          <w:rFonts w:ascii="Times New Roman" w:eastAsia="Times New Roman" w:hAnsi="Times New Roman" w:cs="Times New Roman"/>
          <w:bCs/>
          <w:sz w:val="28"/>
          <w:szCs w:val="28"/>
          <w:lang w:eastAsia="ru-RU"/>
        </w:rPr>
        <w:t>, анимаци</w:t>
      </w:r>
      <w:r w:rsidR="00AC11A9">
        <w:rPr>
          <w:rFonts w:ascii="Times New Roman" w:eastAsia="Times New Roman" w:hAnsi="Times New Roman" w:cs="Times New Roman"/>
          <w:bCs/>
          <w:sz w:val="28"/>
          <w:szCs w:val="28"/>
          <w:lang w:eastAsia="ru-RU"/>
        </w:rPr>
        <w:t>и</w:t>
      </w:r>
      <w:r w:rsidR="00F90142" w:rsidRPr="00F90142">
        <w:rPr>
          <w:rFonts w:ascii="Times New Roman" w:eastAsia="Times New Roman" w:hAnsi="Times New Roman" w:cs="Times New Roman"/>
          <w:bCs/>
          <w:sz w:val="28"/>
          <w:szCs w:val="28"/>
          <w:lang w:eastAsia="ru-RU"/>
        </w:rPr>
        <w:t xml:space="preserve"> и видео</w:t>
      </w:r>
      <w:r w:rsidR="00045A16">
        <w:rPr>
          <w:rFonts w:ascii="Times New Roman" w:eastAsia="Times New Roman" w:hAnsi="Times New Roman" w:cs="Times New Roman"/>
          <w:bCs/>
          <w:sz w:val="28"/>
          <w:szCs w:val="28"/>
          <w:lang w:eastAsia="ru-RU"/>
        </w:rPr>
        <w:t xml:space="preserve"> </w:t>
      </w:r>
      <w:r w:rsidR="00AC11A9">
        <w:rPr>
          <w:rFonts w:ascii="Times New Roman" w:eastAsia="Times New Roman" w:hAnsi="Times New Roman" w:cs="Times New Roman"/>
          <w:bCs/>
          <w:sz w:val="28"/>
          <w:szCs w:val="28"/>
          <w:lang w:eastAsia="ru-RU"/>
        </w:rPr>
        <w:t xml:space="preserve">             </w:t>
      </w:r>
      <w:r w:rsidR="00045A16">
        <w:rPr>
          <w:rFonts w:ascii="Times New Roman" w:eastAsia="Times New Roman" w:hAnsi="Times New Roman" w:cs="Times New Roman"/>
          <w:bCs/>
          <w:sz w:val="28"/>
          <w:szCs w:val="28"/>
          <w:lang w:eastAsia="ru-RU"/>
        </w:rPr>
        <w:t>(приложение</w:t>
      </w:r>
      <w:r w:rsidR="00567BBA">
        <w:rPr>
          <w:rFonts w:ascii="Times New Roman" w:eastAsia="Times New Roman" w:hAnsi="Times New Roman" w:cs="Times New Roman"/>
          <w:bCs/>
          <w:sz w:val="28"/>
          <w:szCs w:val="28"/>
          <w:lang w:eastAsia="ru-RU"/>
        </w:rPr>
        <w:t>3</w:t>
      </w:r>
      <w:r w:rsidR="00045A16">
        <w:rPr>
          <w:rFonts w:ascii="Times New Roman" w:eastAsia="Times New Roman" w:hAnsi="Times New Roman" w:cs="Times New Roman"/>
          <w:bCs/>
          <w:sz w:val="28"/>
          <w:szCs w:val="28"/>
          <w:lang w:eastAsia="ru-RU"/>
        </w:rPr>
        <w:t>)</w:t>
      </w:r>
      <w:r w:rsidR="00F90142" w:rsidRPr="00F90142">
        <w:rPr>
          <w:rFonts w:ascii="Times New Roman" w:eastAsia="Times New Roman" w:hAnsi="Times New Roman" w:cs="Times New Roman"/>
          <w:bCs/>
          <w:sz w:val="28"/>
          <w:szCs w:val="28"/>
          <w:lang w:eastAsia="ru-RU"/>
        </w:rPr>
        <w:t xml:space="preserve">. </w:t>
      </w:r>
    </w:p>
    <w:p w:rsidR="00D844E2" w:rsidRPr="00192CCA" w:rsidRDefault="00D844E2" w:rsidP="00AC11A9">
      <w:pPr>
        <w:pStyle w:val="a3"/>
        <w:shd w:val="clear" w:color="auto" w:fill="FFFFFF"/>
        <w:spacing w:before="0" w:beforeAutospacing="0" w:after="0" w:afterAutospacing="0" w:line="360" w:lineRule="auto"/>
        <w:ind w:firstLine="567"/>
        <w:rPr>
          <w:bCs/>
          <w:sz w:val="28"/>
          <w:szCs w:val="28"/>
        </w:rPr>
      </w:pPr>
      <w:r w:rsidRPr="00192CCA">
        <w:rPr>
          <w:bCs/>
          <w:sz w:val="28"/>
          <w:szCs w:val="28"/>
        </w:rPr>
        <w:t>8.2. Номинация «Компьютерное РОДЕО»</w:t>
      </w:r>
      <w:r w:rsidR="00AC11A9" w:rsidRPr="00192CCA">
        <w:rPr>
          <w:bCs/>
          <w:sz w:val="28"/>
          <w:szCs w:val="28"/>
        </w:rPr>
        <w:t xml:space="preserve"> -</w:t>
      </w:r>
      <w:r w:rsidR="00F90142" w:rsidRPr="00192CCA">
        <w:rPr>
          <w:bCs/>
          <w:sz w:val="28"/>
          <w:szCs w:val="28"/>
        </w:rPr>
        <w:t xml:space="preserve"> </w:t>
      </w:r>
      <w:r w:rsidR="00AC11A9" w:rsidRPr="00192CCA">
        <w:rPr>
          <w:bCs/>
          <w:sz w:val="28"/>
          <w:szCs w:val="28"/>
        </w:rPr>
        <w:t>вы</w:t>
      </w:r>
      <w:r w:rsidR="00045A16" w:rsidRPr="00192CCA">
        <w:rPr>
          <w:bCs/>
          <w:sz w:val="28"/>
          <w:szCs w:val="28"/>
        </w:rPr>
        <w:t xml:space="preserve">полнение командой из 2 человек </w:t>
      </w:r>
      <w:r w:rsidR="00AC11A9" w:rsidRPr="00192CCA">
        <w:rPr>
          <w:bCs/>
          <w:sz w:val="28"/>
          <w:szCs w:val="28"/>
        </w:rPr>
        <w:t xml:space="preserve">задания в определенной среде </w:t>
      </w:r>
      <w:r w:rsidR="00045A16" w:rsidRPr="00192CCA">
        <w:rPr>
          <w:bCs/>
          <w:sz w:val="28"/>
          <w:szCs w:val="28"/>
        </w:rPr>
        <w:t xml:space="preserve">(приложение </w:t>
      </w:r>
      <w:r w:rsidR="00567BBA" w:rsidRPr="00192CCA">
        <w:rPr>
          <w:bCs/>
          <w:sz w:val="28"/>
          <w:szCs w:val="28"/>
        </w:rPr>
        <w:t>4</w:t>
      </w:r>
      <w:r w:rsidR="00045A16" w:rsidRPr="00192CCA">
        <w:rPr>
          <w:bCs/>
          <w:sz w:val="28"/>
          <w:szCs w:val="28"/>
        </w:rPr>
        <w:t>).</w:t>
      </w:r>
    </w:p>
    <w:p w:rsidR="00D844E2" w:rsidRDefault="00D844E2" w:rsidP="00045A16">
      <w:pPr>
        <w:pStyle w:val="a3"/>
        <w:shd w:val="clear" w:color="auto" w:fill="FFFFFF"/>
        <w:spacing w:before="0" w:beforeAutospacing="0" w:after="0" w:afterAutospacing="0" w:line="360" w:lineRule="auto"/>
        <w:ind w:firstLine="567"/>
        <w:jc w:val="both"/>
        <w:rPr>
          <w:sz w:val="28"/>
          <w:szCs w:val="28"/>
        </w:rPr>
      </w:pPr>
      <w:r w:rsidRPr="00F90142">
        <w:rPr>
          <w:bCs/>
          <w:sz w:val="28"/>
          <w:szCs w:val="28"/>
        </w:rPr>
        <w:t>8.3. Номинация</w:t>
      </w:r>
      <w:r w:rsidR="00AC11A9">
        <w:rPr>
          <w:bCs/>
          <w:sz w:val="28"/>
          <w:szCs w:val="28"/>
        </w:rPr>
        <w:t xml:space="preserve"> «</w:t>
      </w:r>
      <w:proofErr w:type="spellStart"/>
      <w:r w:rsidR="00AC11A9">
        <w:rPr>
          <w:sz w:val="28"/>
          <w:szCs w:val="28"/>
        </w:rPr>
        <w:t>Кейбординг</w:t>
      </w:r>
      <w:proofErr w:type="spellEnd"/>
      <w:r w:rsidR="00AC11A9">
        <w:rPr>
          <w:sz w:val="28"/>
          <w:szCs w:val="28"/>
        </w:rPr>
        <w:t xml:space="preserve">» – набор предложенного текста на время (приложение </w:t>
      </w:r>
      <w:r w:rsidR="00567BBA">
        <w:rPr>
          <w:sz w:val="28"/>
          <w:szCs w:val="28"/>
        </w:rPr>
        <w:t>5</w:t>
      </w:r>
      <w:r w:rsidR="00AC11A9">
        <w:rPr>
          <w:sz w:val="28"/>
          <w:szCs w:val="28"/>
        </w:rPr>
        <w:t>).</w:t>
      </w:r>
    </w:p>
    <w:p w:rsidR="00D844E2" w:rsidRPr="00F90142" w:rsidRDefault="00D844E2" w:rsidP="00045A16">
      <w:pPr>
        <w:pStyle w:val="a3"/>
        <w:shd w:val="clear" w:color="auto" w:fill="FFFFFF"/>
        <w:spacing w:before="0" w:beforeAutospacing="0" w:after="0" w:afterAutospacing="0" w:line="360" w:lineRule="auto"/>
        <w:ind w:firstLine="567"/>
        <w:jc w:val="both"/>
        <w:rPr>
          <w:bCs/>
          <w:sz w:val="28"/>
          <w:szCs w:val="28"/>
        </w:rPr>
      </w:pPr>
      <w:r w:rsidRPr="00F90142">
        <w:rPr>
          <w:bCs/>
          <w:sz w:val="28"/>
          <w:szCs w:val="28"/>
        </w:rPr>
        <w:t>8.4. Номинация «</w:t>
      </w:r>
      <w:proofErr w:type="spellStart"/>
      <w:r w:rsidR="00645D1E">
        <w:rPr>
          <w:bCs/>
          <w:sz w:val="28"/>
          <w:szCs w:val="28"/>
        </w:rPr>
        <w:t>Брейн</w:t>
      </w:r>
      <w:proofErr w:type="spellEnd"/>
      <w:r w:rsidR="00645D1E">
        <w:rPr>
          <w:bCs/>
          <w:sz w:val="28"/>
          <w:szCs w:val="28"/>
        </w:rPr>
        <w:t>-ринг</w:t>
      </w:r>
      <w:r w:rsidRPr="00F90142">
        <w:rPr>
          <w:bCs/>
          <w:sz w:val="28"/>
          <w:szCs w:val="28"/>
        </w:rPr>
        <w:t>»</w:t>
      </w:r>
      <w:r w:rsidR="00645D1E">
        <w:rPr>
          <w:bCs/>
          <w:sz w:val="28"/>
          <w:szCs w:val="28"/>
        </w:rPr>
        <w:t xml:space="preserve"> (приложение 6)</w:t>
      </w:r>
      <w:r w:rsidRPr="00F90142">
        <w:rPr>
          <w:bCs/>
          <w:sz w:val="28"/>
          <w:szCs w:val="28"/>
        </w:rPr>
        <w:t>.</w:t>
      </w:r>
    </w:p>
    <w:p w:rsidR="00D844E2" w:rsidRDefault="00D844E2" w:rsidP="00045A16">
      <w:pPr>
        <w:pStyle w:val="a3"/>
        <w:shd w:val="clear" w:color="auto" w:fill="FFFFFF"/>
        <w:spacing w:before="0" w:beforeAutospacing="0" w:after="0" w:afterAutospacing="0" w:line="360" w:lineRule="auto"/>
        <w:ind w:firstLine="567"/>
        <w:jc w:val="both"/>
        <w:rPr>
          <w:rStyle w:val="a4"/>
          <w:b w:val="0"/>
          <w:sz w:val="28"/>
          <w:szCs w:val="28"/>
        </w:rPr>
      </w:pPr>
      <w:r>
        <w:rPr>
          <w:rStyle w:val="a4"/>
          <w:b w:val="0"/>
          <w:sz w:val="28"/>
          <w:szCs w:val="28"/>
        </w:rPr>
        <w:t>8.5. Номинация «Визитная карточка команды»</w:t>
      </w:r>
      <w:r w:rsidR="00645D1E">
        <w:rPr>
          <w:rStyle w:val="a4"/>
          <w:b w:val="0"/>
          <w:sz w:val="28"/>
          <w:szCs w:val="28"/>
        </w:rPr>
        <w:t xml:space="preserve"> (приложение 7)</w:t>
      </w:r>
      <w:r>
        <w:rPr>
          <w:rStyle w:val="a4"/>
          <w:b w:val="0"/>
          <w:sz w:val="28"/>
          <w:szCs w:val="28"/>
        </w:rPr>
        <w:t>.</w:t>
      </w:r>
      <w:r w:rsidR="00045A16">
        <w:rPr>
          <w:rStyle w:val="a4"/>
          <w:b w:val="0"/>
          <w:sz w:val="28"/>
          <w:szCs w:val="28"/>
        </w:rPr>
        <w:t xml:space="preserve"> </w:t>
      </w:r>
    </w:p>
    <w:p w:rsidR="00D844E2" w:rsidRDefault="00D844E2" w:rsidP="00045A16">
      <w:pPr>
        <w:pStyle w:val="a3"/>
        <w:shd w:val="clear" w:color="auto" w:fill="FFFFFF"/>
        <w:spacing w:before="0" w:beforeAutospacing="0" w:after="0" w:afterAutospacing="0" w:line="360" w:lineRule="auto"/>
        <w:ind w:firstLine="567"/>
        <w:jc w:val="both"/>
        <w:rPr>
          <w:rStyle w:val="a4"/>
          <w:b w:val="0"/>
          <w:sz w:val="28"/>
          <w:szCs w:val="28"/>
        </w:rPr>
      </w:pPr>
      <w:r>
        <w:rPr>
          <w:rStyle w:val="a4"/>
          <w:b w:val="0"/>
          <w:sz w:val="28"/>
          <w:szCs w:val="28"/>
        </w:rPr>
        <w:t>8.6. Номинация «Турнир по компьютерным играм»</w:t>
      </w:r>
      <w:r w:rsidR="00645D1E">
        <w:rPr>
          <w:rStyle w:val="a4"/>
          <w:b w:val="0"/>
          <w:sz w:val="28"/>
          <w:szCs w:val="28"/>
        </w:rPr>
        <w:t xml:space="preserve"> (приложение 8)</w:t>
      </w:r>
      <w:r>
        <w:rPr>
          <w:rStyle w:val="a4"/>
          <w:b w:val="0"/>
          <w:sz w:val="28"/>
          <w:szCs w:val="28"/>
        </w:rPr>
        <w:t>.</w:t>
      </w:r>
      <w:r w:rsidR="00045A16">
        <w:rPr>
          <w:rStyle w:val="a4"/>
          <w:b w:val="0"/>
          <w:sz w:val="28"/>
          <w:szCs w:val="28"/>
        </w:rPr>
        <w:t xml:space="preserve"> </w:t>
      </w:r>
    </w:p>
    <w:p w:rsidR="00645D1E" w:rsidRDefault="00645D1E" w:rsidP="001B6439">
      <w:pPr>
        <w:pStyle w:val="a3"/>
        <w:shd w:val="clear" w:color="auto" w:fill="FFFFFF"/>
        <w:spacing w:before="0" w:beforeAutospacing="0" w:after="0" w:afterAutospacing="0" w:line="360" w:lineRule="auto"/>
        <w:ind w:left="1418" w:firstLine="567"/>
        <w:rPr>
          <w:rStyle w:val="a4"/>
          <w:sz w:val="28"/>
          <w:szCs w:val="28"/>
        </w:rPr>
      </w:pPr>
    </w:p>
    <w:p w:rsidR="004A71C9" w:rsidRPr="003F7AE7" w:rsidRDefault="00F803C4" w:rsidP="001B6439">
      <w:pPr>
        <w:pStyle w:val="a3"/>
        <w:shd w:val="clear" w:color="auto" w:fill="FFFFFF"/>
        <w:spacing w:before="0" w:beforeAutospacing="0" w:after="0" w:afterAutospacing="0" w:line="360" w:lineRule="auto"/>
        <w:ind w:left="1418" w:firstLine="567"/>
        <w:rPr>
          <w:sz w:val="28"/>
          <w:szCs w:val="28"/>
        </w:rPr>
      </w:pPr>
      <w:r>
        <w:rPr>
          <w:rStyle w:val="a4"/>
          <w:sz w:val="28"/>
          <w:szCs w:val="28"/>
        </w:rPr>
        <w:t xml:space="preserve">9. </w:t>
      </w:r>
      <w:r w:rsidR="004A71C9" w:rsidRPr="003F7AE7">
        <w:rPr>
          <w:rStyle w:val="a4"/>
          <w:sz w:val="28"/>
          <w:szCs w:val="28"/>
        </w:rPr>
        <w:t>Поощрение победителей Фестиваля</w:t>
      </w:r>
    </w:p>
    <w:p w:rsidR="004A71C9" w:rsidRPr="00192CCA" w:rsidRDefault="00F803C4" w:rsidP="001B6439">
      <w:pPr>
        <w:pStyle w:val="a3"/>
        <w:shd w:val="clear" w:color="auto" w:fill="FFFFFF"/>
        <w:spacing w:before="0" w:beforeAutospacing="0" w:after="0" w:afterAutospacing="0" w:line="360" w:lineRule="auto"/>
        <w:ind w:firstLine="567"/>
        <w:jc w:val="both"/>
        <w:rPr>
          <w:color w:val="C00000"/>
          <w:sz w:val="28"/>
          <w:szCs w:val="28"/>
        </w:rPr>
      </w:pPr>
      <w:r w:rsidRPr="00192CCA">
        <w:rPr>
          <w:color w:val="C00000"/>
          <w:sz w:val="28"/>
          <w:szCs w:val="28"/>
        </w:rPr>
        <w:t>9</w:t>
      </w:r>
      <w:r w:rsidR="004A71C9" w:rsidRPr="00192CCA">
        <w:rPr>
          <w:color w:val="C00000"/>
          <w:sz w:val="28"/>
          <w:szCs w:val="28"/>
        </w:rPr>
        <w:t>.1. Участникам Фестиваля вручаются сертификаты участников.</w:t>
      </w:r>
    </w:p>
    <w:p w:rsidR="004A71C9" w:rsidRPr="003F7AE7" w:rsidRDefault="00F803C4" w:rsidP="001B6439">
      <w:pPr>
        <w:pStyle w:val="a3"/>
        <w:shd w:val="clear" w:color="auto" w:fill="FFFFFF"/>
        <w:spacing w:before="0" w:beforeAutospacing="0" w:after="0" w:afterAutospacing="0" w:line="360" w:lineRule="auto"/>
        <w:ind w:firstLine="567"/>
        <w:jc w:val="both"/>
        <w:rPr>
          <w:sz w:val="28"/>
          <w:szCs w:val="28"/>
        </w:rPr>
      </w:pPr>
      <w:r>
        <w:rPr>
          <w:sz w:val="28"/>
          <w:szCs w:val="28"/>
        </w:rPr>
        <w:t>9</w:t>
      </w:r>
      <w:r w:rsidR="004A71C9" w:rsidRPr="003F7AE7">
        <w:rPr>
          <w:sz w:val="28"/>
          <w:szCs w:val="28"/>
        </w:rPr>
        <w:t>.</w:t>
      </w:r>
      <w:r w:rsidR="000B037F" w:rsidRPr="003F7AE7">
        <w:rPr>
          <w:sz w:val="28"/>
          <w:szCs w:val="28"/>
        </w:rPr>
        <w:t>2</w:t>
      </w:r>
      <w:r w:rsidR="004A71C9" w:rsidRPr="003F7AE7">
        <w:rPr>
          <w:sz w:val="28"/>
          <w:szCs w:val="28"/>
        </w:rPr>
        <w:t>.</w:t>
      </w:r>
      <w:r w:rsidR="000B037F" w:rsidRPr="003F7AE7">
        <w:rPr>
          <w:sz w:val="28"/>
          <w:szCs w:val="28"/>
        </w:rPr>
        <w:t xml:space="preserve"> </w:t>
      </w:r>
      <w:r w:rsidR="004A71C9" w:rsidRPr="003F7AE7">
        <w:rPr>
          <w:sz w:val="28"/>
          <w:szCs w:val="28"/>
        </w:rPr>
        <w:t>Победители</w:t>
      </w:r>
      <w:r w:rsidR="000B037F" w:rsidRPr="003F7AE7">
        <w:rPr>
          <w:sz w:val="28"/>
          <w:szCs w:val="28"/>
        </w:rPr>
        <w:t xml:space="preserve"> и призеры</w:t>
      </w:r>
      <w:r w:rsidR="004A71C9" w:rsidRPr="003F7AE7">
        <w:rPr>
          <w:sz w:val="28"/>
          <w:szCs w:val="28"/>
        </w:rPr>
        <w:t xml:space="preserve"> Фестиваля награждаются дипломами и ценными подарками.</w:t>
      </w:r>
    </w:p>
    <w:p w:rsidR="004A71C9" w:rsidRPr="003F7AE7" w:rsidRDefault="004A71C9" w:rsidP="001B6439">
      <w:pPr>
        <w:spacing w:after="0" w:line="360" w:lineRule="auto"/>
        <w:ind w:firstLine="567"/>
        <w:rPr>
          <w:rFonts w:ascii="Times New Roman" w:hAnsi="Times New Roman" w:cs="Times New Roman"/>
          <w:sz w:val="28"/>
          <w:szCs w:val="28"/>
        </w:rPr>
      </w:pPr>
    </w:p>
    <w:p w:rsidR="003F7AE7" w:rsidRPr="003F7AE7" w:rsidRDefault="003F7AE7" w:rsidP="001B6439">
      <w:pPr>
        <w:pStyle w:val="a3"/>
        <w:shd w:val="clear" w:color="auto" w:fill="FFFFFF"/>
        <w:spacing w:before="0" w:beforeAutospacing="0" w:after="0" w:afterAutospacing="0" w:line="360" w:lineRule="auto"/>
        <w:ind w:firstLine="567"/>
        <w:jc w:val="center"/>
        <w:rPr>
          <w:b/>
          <w:sz w:val="28"/>
          <w:szCs w:val="28"/>
        </w:rPr>
      </w:pPr>
      <w:r w:rsidRPr="003F7AE7">
        <w:rPr>
          <w:b/>
          <w:sz w:val="28"/>
          <w:szCs w:val="28"/>
        </w:rPr>
        <w:t xml:space="preserve"> </w:t>
      </w:r>
      <w:r w:rsidR="00F803C4">
        <w:rPr>
          <w:b/>
          <w:sz w:val="28"/>
          <w:szCs w:val="28"/>
        </w:rPr>
        <w:t>10</w:t>
      </w:r>
      <w:r w:rsidRPr="003F7AE7">
        <w:rPr>
          <w:b/>
          <w:sz w:val="28"/>
          <w:szCs w:val="28"/>
        </w:rPr>
        <w:t>. Техническое и информационное обеспечение фестиваля</w:t>
      </w:r>
    </w:p>
    <w:p w:rsidR="003F7AE7" w:rsidRPr="003F7AE7" w:rsidRDefault="00F803C4" w:rsidP="001B6439">
      <w:pPr>
        <w:pStyle w:val="a3"/>
        <w:shd w:val="clear" w:color="auto" w:fill="FFFFFF"/>
        <w:spacing w:before="0" w:beforeAutospacing="0" w:after="0" w:afterAutospacing="0" w:line="360" w:lineRule="auto"/>
        <w:ind w:firstLine="567"/>
        <w:jc w:val="both"/>
        <w:rPr>
          <w:sz w:val="28"/>
          <w:szCs w:val="28"/>
        </w:rPr>
      </w:pPr>
      <w:r>
        <w:rPr>
          <w:sz w:val="28"/>
          <w:szCs w:val="28"/>
        </w:rPr>
        <w:t>10</w:t>
      </w:r>
      <w:r w:rsidR="003F7AE7" w:rsidRPr="003F7AE7">
        <w:rPr>
          <w:sz w:val="28"/>
          <w:szCs w:val="28"/>
        </w:rPr>
        <w:t xml:space="preserve">.1.   Для проведения конкурсов фестиваля в качестве программных средств используются: </w:t>
      </w:r>
    </w:p>
    <w:p w:rsidR="003F7AE7" w:rsidRPr="003F7AE7" w:rsidRDefault="003F7AE7" w:rsidP="001B6439">
      <w:pPr>
        <w:pStyle w:val="a3"/>
        <w:shd w:val="clear" w:color="auto" w:fill="FFFFFF"/>
        <w:spacing w:before="0" w:beforeAutospacing="0" w:after="0" w:afterAutospacing="0" w:line="360" w:lineRule="auto"/>
        <w:jc w:val="both"/>
        <w:rPr>
          <w:sz w:val="28"/>
          <w:szCs w:val="28"/>
        </w:rPr>
      </w:pPr>
      <w:r w:rsidRPr="003F7AE7">
        <w:rPr>
          <w:sz w:val="28"/>
          <w:szCs w:val="28"/>
        </w:rPr>
        <w:t xml:space="preserve">операционная система </w:t>
      </w:r>
      <w:proofErr w:type="spellStart"/>
      <w:r w:rsidRPr="003F7AE7">
        <w:rPr>
          <w:sz w:val="28"/>
          <w:szCs w:val="28"/>
        </w:rPr>
        <w:t>Windows</w:t>
      </w:r>
      <w:proofErr w:type="spellEnd"/>
      <w:r w:rsidRPr="003F7AE7">
        <w:rPr>
          <w:sz w:val="28"/>
          <w:szCs w:val="28"/>
        </w:rPr>
        <w:t>;</w:t>
      </w:r>
    </w:p>
    <w:p w:rsidR="003F7AE7" w:rsidRPr="003F7AE7" w:rsidRDefault="003F7AE7" w:rsidP="001B6439">
      <w:pPr>
        <w:pStyle w:val="a3"/>
        <w:numPr>
          <w:ilvl w:val="0"/>
          <w:numId w:val="10"/>
        </w:numPr>
        <w:shd w:val="clear" w:color="auto" w:fill="FFFFFF"/>
        <w:spacing w:before="0" w:beforeAutospacing="0" w:after="0" w:afterAutospacing="0" w:line="360" w:lineRule="auto"/>
        <w:jc w:val="both"/>
        <w:rPr>
          <w:sz w:val="28"/>
          <w:szCs w:val="28"/>
        </w:rPr>
      </w:pPr>
      <w:r w:rsidRPr="003F7AE7">
        <w:rPr>
          <w:sz w:val="28"/>
          <w:szCs w:val="28"/>
        </w:rPr>
        <w:t xml:space="preserve">пакеты </w:t>
      </w:r>
      <w:proofErr w:type="spellStart"/>
      <w:r w:rsidRPr="003F7AE7">
        <w:rPr>
          <w:sz w:val="28"/>
          <w:szCs w:val="28"/>
        </w:rPr>
        <w:t>Microsoft</w:t>
      </w:r>
      <w:proofErr w:type="spellEnd"/>
      <w:r w:rsidRPr="003F7AE7">
        <w:rPr>
          <w:sz w:val="28"/>
          <w:szCs w:val="28"/>
        </w:rPr>
        <w:t xml:space="preserve"> </w:t>
      </w:r>
      <w:proofErr w:type="spellStart"/>
      <w:r w:rsidRPr="003F7AE7">
        <w:rPr>
          <w:sz w:val="28"/>
          <w:szCs w:val="28"/>
        </w:rPr>
        <w:t>Office</w:t>
      </w:r>
      <w:proofErr w:type="spellEnd"/>
      <w:r w:rsidRPr="003F7AE7">
        <w:rPr>
          <w:sz w:val="28"/>
          <w:szCs w:val="28"/>
        </w:rPr>
        <w:t>;</w:t>
      </w:r>
    </w:p>
    <w:p w:rsidR="003F7AE7" w:rsidRPr="003F7AE7" w:rsidRDefault="003F7AE7" w:rsidP="001B6439">
      <w:pPr>
        <w:pStyle w:val="a3"/>
        <w:numPr>
          <w:ilvl w:val="0"/>
          <w:numId w:val="10"/>
        </w:numPr>
        <w:shd w:val="clear" w:color="auto" w:fill="FFFFFF"/>
        <w:spacing w:before="0" w:beforeAutospacing="0" w:after="0" w:afterAutospacing="0" w:line="360" w:lineRule="auto"/>
        <w:jc w:val="both"/>
        <w:rPr>
          <w:sz w:val="28"/>
          <w:szCs w:val="28"/>
        </w:rPr>
      </w:pPr>
      <w:r w:rsidRPr="003F7AE7">
        <w:rPr>
          <w:sz w:val="28"/>
          <w:szCs w:val="28"/>
        </w:rPr>
        <w:t xml:space="preserve">графические  и </w:t>
      </w:r>
      <w:proofErr w:type="spellStart"/>
      <w:r w:rsidRPr="003F7AE7">
        <w:rPr>
          <w:sz w:val="28"/>
          <w:szCs w:val="28"/>
        </w:rPr>
        <w:t>видеоредакторы</w:t>
      </w:r>
      <w:proofErr w:type="spellEnd"/>
      <w:r w:rsidRPr="003F7AE7">
        <w:rPr>
          <w:sz w:val="28"/>
          <w:szCs w:val="28"/>
        </w:rPr>
        <w:t>;</w:t>
      </w:r>
    </w:p>
    <w:p w:rsidR="003F7AE7" w:rsidRPr="003F7AE7" w:rsidRDefault="003F7AE7" w:rsidP="001B6439">
      <w:pPr>
        <w:pStyle w:val="a3"/>
        <w:numPr>
          <w:ilvl w:val="0"/>
          <w:numId w:val="10"/>
        </w:numPr>
        <w:shd w:val="clear" w:color="auto" w:fill="FFFFFF"/>
        <w:spacing w:before="0" w:beforeAutospacing="0" w:after="0" w:afterAutospacing="0" w:line="360" w:lineRule="auto"/>
        <w:jc w:val="both"/>
        <w:rPr>
          <w:sz w:val="28"/>
          <w:szCs w:val="28"/>
        </w:rPr>
      </w:pPr>
      <w:proofErr w:type="spellStart"/>
      <w:r w:rsidRPr="003F7AE7">
        <w:rPr>
          <w:sz w:val="28"/>
          <w:szCs w:val="28"/>
        </w:rPr>
        <w:t>Flash</w:t>
      </w:r>
      <w:proofErr w:type="spellEnd"/>
      <w:r w:rsidRPr="003F7AE7">
        <w:rPr>
          <w:sz w:val="28"/>
          <w:szCs w:val="28"/>
        </w:rPr>
        <w:t>-аниматоры;</w:t>
      </w:r>
    </w:p>
    <w:p w:rsidR="003F7AE7" w:rsidRPr="003F7AE7" w:rsidRDefault="003F7AE7" w:rsidP="001B6439">
      <w:pPr>
        <w:pStyle w:val="a3"/>
        <w:numPr>
          <w:ilvl w:val="0"/>
          <w:numId w:val="10"/>
        </w:numPr>
        <w:shd w:val="clear" w:color="auto" w:fill="FFFFFF"/>
        <w:spacing w:before="0" w:beforeAutospacing="0" w:after="0" w:afterAutospacing="0" w:line="360" w:lineRule="auto"/>
        <w:jc w:val="both"/>
        <w:rPr>
          <w:sz w:val="28"/>
          <w:szCs w:val="28"/>
        </w:rPr>
      </w:pPr>
      <w:proofErr w:type="spellStart"/>
      <w:r w:rsidRPr="003F7AE7">
        <w:rPr>
          <w:sz w:val="28"/>
          <w:szCs w:val="28"/>
        </w:rPr>
        <w:t>web</w:t>
      </w:r>
      <w:proofErr w:type="spellEnd"/>
      <w:r w:rsidRPr="003F7AE7">
        <w:rPr>
          <w:sz w:val="28"/>
          <w:szCs w:val="28"/>
        </w:rPr>
        <w:t>-редакторы;</w:t>
      </w:r>
    </w:p>
    <w:p w:rsidR="003F7AE7" w:rsidRPr="003F7AE7" w:rsidRDefault="003F7AE7" w:rsidP="001B6439">
      <w:pPr>
        <w:pStyle w:val="a3"/>
        <w:numPr>
          <w:ilvl w:val="0"/>
          <w:numId w:val="10"/>
        </w:numPr>
        <w:shd w:val="clear" w:color="auto" w:fill="FFFFFF"/>
        <w:spacing w:before="0" w:beforeAutospacing="0" w:after="0" w:afterAutospacing="0" w:line="360" w:lineRule="auto"/>
        <w:jc w:val="both"/>
        <w:rPr>
          <w:sz w:val="28"/>
          <w:szCs w:val="28"/>
        </w:rPr>
      </w:pPr>
      <w:r w:rsidRPr="003F7AE7">
        <w:rPr>
          <w:sz w:val="28"/>
          <w:szCs w:val="28"/>
        </w:rPr>
        <w:t>среды программирования;</w:t>
      </w:r>
    </w:p>
    <w:p w:rsidR="003F7AE7" w:rsidRDefault="00F803C4" w:rsidP="001B6439">
      <w:pPr>
        <w:pStyle w:val="a3"/>
        <w:shd w:val="clear" w:color="auto" w:fill="FFFFFF"/>
        <w:spacing w:before="0" w:beforeAutospacing="0" w:after="0" w:afterAutospacing="0" w:line="360" w:lineRule="auto"/>
        <w:ind w:firstLine="567"/>
        <w:jc w:val="both"/>
        <w:rPr>
          <w:sz w:val="28"/>
          <w:szCs w:val="28"/>
        </w:rPr>
      </w:pPr>
      <w:r>
        <w:rPr>
          <w:sz w:val="28"/>
          <w:szCs w:val="28"/>
        </w:rPr>
        <w:t>10</w:t>
      </w:r>
      <w:r w:rsidR="003F7AE7" w:rsidRPr="003F7AE7">
        <w:rPr>
          <w:sz w:val="28"/>
          <w:szCs w:val="28"/>
        </w:rPr>
        <w:t>.2.   Компьютерная и оргтехника для проведения всех мероприятий фестиваля, ее подготовка и обслуживание, оформление помещений для проведения мероприятий фестиваля обеспечива</w:t>
      </w:r>
      <w:r w:rsidR="00045A16">
        <w:rPr>
          <w:sz w:val="28"/>
          <w:szCs w:val="28"/>
        </w:rPr>
        <w:t>е</w:t>
      </w:r>
      <w:r w:rsidR="003F7AE7" w:rsidRPr="003F7AE7">
        <w:rPr>
          <w:sz w:val="28"/>
          <w:szCs w:val="28"/>
        </w:rPr>
        <w:t xml:space="preserve">т </w:t>
      </w:r>
      <w:r w:rsidR="003F7AE7">
        <w:rPr>
          <w:sz w:val="28"/>
          <w:szCs w:val="28"/>
        </w:rPr>
        <w:t>ГБОУ СОШ № 2.</w:t>
      </w:r>
    </w:p>
    <w:p w:rsidR="003F7AE7" w:rsidRPr="003F7AE7" w:rsidRDefault="003F7AE7" w:rsidP="001B6439">
      <w:pPr>
        <w:pStyle w:val="a3"/>
        <w:shd w:val="clear" w:color="auto" w:fill="FFFFFF"/>
        <w:spacing w:before="0" w:beforeAutospacing="0" w:after="0" w:afterAutospacing="0" w:line="360" w:lineRule="auto"/>
        <w:ind w:firstLine="567"/>
        <w:jc w:val="both"/>
        <w:rPr>
          <w:sz w:val="28"/>
          <w:szCs w:val="28"/>
        </w:rPr>
      </w:pPr>
    </w:p>
    <w:p w:rsidR="003F7AE7" w:rsidRPr="003F7AE7" w:rsidRDefault="003F7AE7" w:rsidP="001B6439">
      <w:pPr>
        <w:pStyle w:val="a3"/>
        <w:shd w:val="clear" w:color="auto" w:fill="FFFFFF"/>
        <w:spacing w:before="0" w:beforeAutospacing="0" w:after="0" w:afterAutospacing="0" w:line="360" w:lineRule="auto"/>
        <w:ind w:firstLine="567"/>
        <w:jc w:val="center"/>
        <w:rPr>
          <w:b/>
          <w:sz w:val="28"/>
          <w:szCs w:val="28"/>
        </w:rPr>
      </w:pPr>
      <w:r w:rsidRPr="003F7AE7">
        <w:rPr>
          <w:b/>
          <w:sz w:val="28"/>
          <w:szCs w:val="28"/>
        </w:rPr>
        <w:lastRenderedPageBreak/>
        <w:t>1</w:t>
      </w:r>
      <w:r w:rsidR="00F803C4">
        <w:rPr>
          <w:b/>
          <w:sz w:val="28"/>
          <w:szCs w:val="28"/>
        </w:rPr>
        <w:t>1</w:t>
      </w:r>
      <w:r w:rsidRPr="003F7AE7">
        <w:rPr>
          <w:b/>
          <w:sz w:val="28"/>
          <w:szCs w:val="28"/>
        </w:rPr>
        <w:t>. Финансирование фестиваля</w:t>
      </w:r>
    </w:p>
    <w:p w:rsidR="00192CCA" w:rsidRDefault="003F7AE7" w:rsidP="001B6439">
      <w:pPr>
        <w:pStyle w:val="a3"/>
        <w:shd w:val="clear" w:color="auto" w:fill="FFFFFF"/>
        <w:spacing w:before="0" w:beforeAutospacing="0" w:after="0" w:afterAutospacing="0" w:line="360" w:lineRule="auto"/>
        <w:ind w:firstLine="567"/>
        <w:jc w:val="both"/>
        <w:rPr>
          <w:sz w:val="28"/>
          <w:szCs w:val="28"/>
        </w:rPr>
      </w:pPr>
      <w:r w:rsidRPr="003F7AE7">
        <w:rPr>
          <w:sz w:val="28"/>
          <w:szCs w:val="28"/>
        </w:rPr>
        <w:t> Финансирование осуществляется в соответствии со сметой</w:t>
      </w:r>
      <w:r w:rsidR="008262BF">
        <w:rPr>
          <w:sz w:val="28"/>
          <w:szCs w:val="28"/>
        </w:rPr>
        <w:t xml:space="preserve"> </w:t>
      </w:r>
    </w:p>
    <w:p w:rsidR="001B6439" w:rsidRPr="003F7AE7" w:rsidRDefault="008262BF" w:rsidP="001B6439">
      <w:pPr>
        <w:pStyle w:val="a3"/>
        <w:shd w:val="clear" w:color="auto" w:fill="FFFFFF"/>
        <w:spacing w:before="0" w:beforeAutospacing="0" w:after="0" w:afterAutospacing="0" w:line="360" w:lineRule="auto"/>
        <w:ind w:firstLine="567"/>
        <w:jc w:val="both"/>
        <w:rPr>
          <w:sz w:val="28"/>
          <w:szCs w:val="28"/>
        </w:rPr>
      </w:pPr>
      <w:r>
        <w:rPr>
          <w:sz w:val="28"/>
          <w:szCs w:val="28"/>
        </w:rPr>
        <w:t xml:space="preserve">(приложение </w:t>
      </w:r>
      <w:r w:rsidR="00645D1E">
        <w:rPr>
          <w:sz w:val="28"/>
          <w:szCs w:val="28"/>
        </w:rPr>
        <w:t>8</w:t>
      </w:r>
      <w:r>
        <w:rPr>
          <w:color w:val="C00000"/>
          <w:sz w:val="28"/>
          <w:szCs w:val="28"/>
        </w:rPr>
        <w:t>)</w:t>
      </w:r>
      <w:r w:rsidR="003F7AE7" w:rsidRPr="008262BF">
        <w:rPr>
          <w:color w:val="C00000"/>
          <w:sz w:val="28"/>
          <w:szCs w:val="28"/>
        </w:rPr>
        <w:t xml:space="preserve"> </w:t>
      </w:r>
    </w:p>
    <w:p w:rsidR="00B03A10" w:rsidRPr="00B03A10" w:rsidRDefault="003F7AE7" w:rsidP="001B6439">
      <w:pPr>
        <w:spacing w:after="0" w:line="360" w:lineRule="auto"/>
        <w:ind w:firstLine="567"/>
        <w:jc w:val="center"/>
        <w:outlineLvl w:val="3"/>
        <w:rPr>
          <w:rFonts w:ascii="Times New Roman" w:eastAsia="Times New Roman" w:hAnsi="Times New Roman" w:cs="Times New Roman"/>
          <w:b/>
          <w:sz w:val="28"/>
          <w:szCs w:val="28"/>
          <w:lang w:eastAsia="ru-RU"/>
        </w:rPr>
      </w:pPr>
      <w:r w:rsidRPr="003F7AE7">
        <w:rPr>
          <w:rFonts w:ascii="Times New Roman" w:eastAsia="Times New Roman" w:hAnsi="Times New Roman" w:cs="Times New Roman"/>
          <w:sz w:val="28"/>
          <w:szCs w:val="28"/>
          <w:lang w:eastAsia="ru-RU"/>
        </w:rPr>
        <w:t> </w:t>
      </w:r>
      <w:r w:rsidR="00B03A10" w:rsidRPr="00B03A10">
        <w:rPr>
          <w:rFonts w:ascii="Times New Roman" w:eastAsia="Times New Roman" w:hAnsi="Times New Roman" w:cs="Times New Roman"/>
          <w:b/>
          <w:sz w:val="28"/>
          <w:szCs w:val="28"/>
          <w:lang w:eastAsia="ru-RU"/>
        </w:rPr>
        <w:t>1</w:t>
      </w:r>
      <w:r w:rsidR="00F803C4">
        <w:rPr>
          <w:rFonts w:ascii="Times New Roman" w:eastAsia="Times New Roman" w:hAnsi="Times New Roman" w:cs="Times New Roman"/>
          <w:b/>
          <w:sz w:val="28"/>
          <w:szCs w:val="28"/>
          <w:lang w:eastAsia="ru-RU"/>
        </w:rPr>
        <w:t>2</w:t>
      </w:r>
      <w:r w:rsidR="00B03A10" w:rsidRPr="00B03A10">
        <w:rPr>
          <w:rFonts w:ascii="Times New Roman" w:eastAsia="Times New Roman" w:hAnsi="Times New Roman" w:cs="Times New Roman"/>
          <w:b/>
          <w:sz w:val="28"/>
          <w:szCs w:val="28"/>
          <w:lang w:eastAsia="ru-RU"/>
        </w:rPr>
        <w:t>. Дополнительная информация</w:t>
      </w:r>
    </w:p>
    <w:p w:rsidR="00B03A10" w:rsidRDefault="00B03A10" w:rsidP="00045A16">
      <w:pPr>
        <w:spacing w:after="0" w:line="360" w:lineRule="auto"/>
        <w:ind w:firstLine="567"/>
        <w:rPr>
          <w:rFonts w:ascii="Times New Roman" w:eastAsia="Times New Roman" w:hAnsi="Times New Roman" w:cs="Times New Roman"/>
          <w:sz w:val="28"/>
          <w:szCs w:val="28"/>
          <w:lang w:eastAsia="ru-RU"/>
        </w:rPr>
      </w:pPr>
      <w:r w:rsidRPr="00B03A10">
        <w:rPr>
          <w:rFonts w:ascii="Times New Roman" w:eastAsia="Times New Roman" w:hAnsi="Times New Roman" w:cs="Times New Roman"/>
          <w:sz w:val="28"/>
          <w:szCs w:val="28"/>
          <w:lang w:eastAsia="ru-RU"/>
        </w:rPr>
        <w:t>Дополнительная информация может быть запрошена в координационном комитете компьютерного фестиваля «</w:t>
      </w:r>
      <w:r>
        <w:rPr>
          <w:rFonts w:ascii="Times New Roman" w:eastAsia="Times New Roman" w:hAnsi="Times New Roman" w:cs="Times New Roman"/>
          <w:sz w:val="28"/>
          <w:szCs w:val="28"/>
          <w:lang w:eastAsia="ru-RU"/>
        </w:rPr>
        <w:t>Мы выбираем ИТ-технологии</w:t>
      </w:r>
      <w:r w:rsidRPr="00B03A10">
        <w:rPr>
          <w:rFonts w:ascii="Times New Roman" w:eastAsia="Times New Roman" w:hAnsi="Times New Roman" w:cs="Times New Roman"/>
          <w:sz w:val="28"/>
          <w:szCs w:val="28"/>
          <w:lang w:eastAsia="ru-RU"/>
        </w:rPr>
        <w:t xml:space="preserve">» </w:t>
      </w:r>
    </w:p>
    <w:p w:rsidR="00B92A14" w:rsidRPr="00B92A14" w:rsidRDefault="00B92A14" w:rsidP="00B92A14">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B03A10">
        <w:rPr>
          <w:rFonts w:ascii="Times New Roman" w:eastAsia="Times New Roman" w:hAnsi="Times New Roman" w:cs="Times New Roman"/>
          <w:sz w:val="28"/>
          <w:szCs w:val="28"/>
          <w:lang w:eastAsia="ru-RU"/>
        </w:rPr>
        <w:t xml:space="preserve">БОУ </w:t>
      </w:r>
      <w:r>
        <w:rPr>
          <w:rFonts w:ascii="Times New Roman" w:eastAsia="Times New Roman" w:hAnsi="Times New Roman" w:cs="Times New Roman"/>
          <w:sz w:val="28"/>
          <w:szCs w:val="28"/>
          <w:lang w:eastAsia="ru-RU"/>
        </w:rPr>
        <w:t>СОШ</w:t>
      </w:r>
      <w:r w:rsidRPr="00B03A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03A10">
        <w:rPr>
          <w:rFonts w:ascii="Times New Roman" w:eastAsia="Times New Roman" w:hAnsi="Times New Roman" w:cs="Times New Roman"/>
          <w:sz w:val="28"/>
          <w:szCs w:val="28"/>
          <w:lang w:eastAsia="ru-RU"/>
        </w:rPr>
        <w:t xml:space="preserve">, </w:t>
      </w:r>
      <w:r w:rsidRPr="00B92A14">
        <w:rPr>
          <w:rFonts w:ascii="Times New Roman" w:eastAsia="Times New Roman" w:hAnsi="Times New Roman" w:cs="Times New Roman"/>
          <w:sz w:val="28"/>
          <w:szCs w:val="28"/>
          <w:lang w:eastAsia="ru-RU"/>
        </w:rPr>
        <w:t>446442, Самарская область, г.</w:t>
      </w:r>
      <w:r w:rsidR="00BC6101">
        <w:rPr>
          <w:rFonts w:ascii="Times New Roman" w:eastAsia="Times New Roman" w:hAnsi="Times New Roman" w:cs="Times New Roman"/>
          <w:sz w:val="28"/>
          <w:szCs w:val="28"/>
          <w:lang w:eastAsia="ru-RU"/>
        </w:rPr>
        <w:t xml:space="preserve"> о.</w:t>
      </w:r>
      <w:r w:rsidRPr="00B92A14">
        <w:rPr>
          <w:rFonts w:ascii="Times New Roman" w:eastAsia="Times New Roman" w:hAnsi="Times New Roman" w:cs="Times New Roman"/>
          <w:sz w:val="28"/>
          <w:szCs w:val="28"/>
          <w:lang w:eastAsia="ru-RU"/>
        </w:rPr>
        <w:t xml:space="preserve"> Кинель, </w:t>
      </w:r>
      <w:proofErr w:type="spellStart"/>
      <w:r w:rsidRPr="00B92A14">
        <w:rPr>
          <w:rFonts w:ascii="Times New Roman" w:eastAsia="Times New Roman" w:hAnsi="Times New Roman" w:cs="Times New Roman"/>
          <w:sz w:val="28"/>
          <w:szCs w:val="28"/>
          <w:lang w:eastAsia="ru-RU"/>
        </w:rPr>
        <w:t>п.г.т</w:t>
      </w:r>
      <w:proofErr w:type="spellEnd"/>
      <w:r w:rsidRPr="00B92A14">
        <w:rPr>
          <w:rFonts w:ascii="Times New Roman" w:eastAsia="Times New Roman" w:hAnsi="Times New Roman" w:cs="Times New Roman"/>
          <w:sz w:val="28"/>
          <w:szCs w:val="28"/>
          <w:lang w:eastAsia="ru-RU"/>
        </w:rPr>
        <w:t xml:space="preserve">. </w:t>
      </w:r>
      <w:proofErr w:type="spellStart"/>
      <w:r w:rsidRPr="00B92A14">
        <w:rPr>
          <w:rFonts w:ascii="Times New Roman" w:eastAsia="Times New Roman" w:hAnsi="Times New Roman" w:cs="Times New Roman"/>
          <w:sz w:val="28"/>
          <w:szCs w:val="28"/>
          <w:lang w:eastAsia="ru-RU"/>
        </w:rPr>
        <w:t>Усть</w:t>
      </w:r>
      <w:proofErr w:type="spellEnd"/>
      <w:r w:rsidRPr="00B92A14">
        <w:rPr>
          <w:rFonts w:ascii="Times New Roman" w:eastAsia="Times New Roman" w:hAnsi="Times New Roman" w:cs="Times New Roman"/>
          <w:sz w:val="28"/>
          <w:szCs w:val="28"/>
          <w:lang w:eastAsia="ru-RU"/>
        </w:rPr>
        <w:t>-Кинельский, ул. Спортивная, д. 9</w:t>
      </w:r>
      <w:r>
        <w:rPr>
          <w:rFonts w:ascii="Times New Roman" w:eastAsia="Times New Roman" w:hAnsi="Times New Roman" w:cs="Times New Roman"/>
          <w:sz w:val="28"/>
          <w:szCs w:val="28"/>
          <w:lang w:eastAsia="ru-RU"/>
        </w:rPr>
        <w:t>,</w:t>
      </w:r>
      <w:r w:rsidRPr="00B92A14">
        <w:rPr>
          <w:rFonts w:ascii="Times New Roman" w:eastAsia="Times New Roman" w:hAnsi="Times New Roman" w:cs="Times New Roman"/>
          <w:sz w:val="28"/>
          <w:szCs w:val="28"/>
          <w:lang w:eastAsia="ru-RU"/>
        </w:rPr>
        <w:br/>
        <w:t>Телефон/факс: +7 (84663) 46-1-53</w:t>
      </w:r>
      <w:r w:rsidRPr="00B92A14">
        <w:rPr>
          <w:rFonts w:ascii="Times New Roman" w:eastAsia="Times New Roman" w:hAnsi="Times New Roman" w:cs="Times New Roman"/>
          <w:sz w:val="28"/>
          <w:szCs w:val="28"/>
          <w:lang w:eastAsia="ru-RU"/>
        </w:rPr>
        <w:br/>
        <w:t>e-</w:t>
      </w:r>
      <w:proofErr w:type="spellStart"/>
      <w:r w:rsidRPr="00B92A14">
        <w:rPr>
          <w:rFonts w:ascii="Times New Roman" w:eastAsia="Times New Roman" w:hAnsi="Times New Roman" w:cs="Times New Roman"/>
          <w:sz w:val="28"/>
          <w:szCs w:val="28"/>
          <w:lang w:eastAsia="ru-RU"/>
        </w:rPr>
        <w:t>mail</w:t>
      </w:r>
      <w:proofErr w:type="spellEnd"/>
      <w:r w:rsidRPr="00B92A14">
        <w:rPr>
          <w:rFonts w:ascii="Times New Roman" w:eastAsia="Times New Roman" w:hAnsi="Times New Roman" w:cs="Times New Roman"/>
          <w:sz w:val="28"/>
          <w:szCs w:val="28"/>
          <w:lang w:eastAsia="ru-RU"/>
        </w:rPr>
        <w:t xml:space="preserve">: </w:t>
      </w:r>
      <w:hyperlink r:id="rId7" w:history="1">
        <w:r w:rsidRPr="00B92A14">
          <w:rPr>
            <w:rFonts w:ascii="Times New Roman" w:eastAsia="Times New Roman" w:hAnsi="Times New Roman" w:cs="Times New Roman"/>
            <w:sz w:val="28"/>
            <w:szCs w:val="28"/>
            <w:lang w:eastAsia="ru-RU"/>
          </w:rPr>
          <w:t>kinel_school2@mail.ru</w:t>
        </w:r>
      </w:hyperlink>
    </w:p>
    <w:p w:rsidR="003F7AE7" w:rsidRDefault="003F7AE7"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Pr="00B03A10" w:rsidRDefault="00C046F6" w:rsidP="001B6439">
      <w:pPr>
        <w:pStyle w:val="a3"/>
        <w:shd w:val="clear" w:color="auto" w:fill="FFFFFF"/>
        <w:spacing w:before="0" w:beforeAutospacing="0" w:after="0" w:afterAutospacing="0" w:line="360" w:lineRule="auto"/>
        <w:ind w:firstLine="567"/>
        <w:jc w:val="both"/>
        <w:rPr>
          <w:sz w:val="28"/>
          <w:szCs w:val="28"/>
        </w:rPr>
      </w:pPr>
    </w:p>
    <w:p w:rsidR="00C046F6" w:rsidRPr="00C046F6" w:rsidRDefault="00C046F6" w:rsidP="00C046F6">
      <w:pPr>
        <w:jc w:val="right"/>
        <w:outlineLvl w:val="0"/>
        <w:rPr>
          <w:b/>
          <w:sz w:val="28"/>
          <w:szCs w:val="28"/>
        </w:rPr>
      </w:pPr>
      <w:r w:rsidRPr="00E50E49">
        <w:rPr>
          <w:b/>
          <w:sz w:val="28"/>
          <w:szCs w:val="28"/>
        </w:rPr>
        <w:lastRenderedPageBreak/>
        <w:t>Приложение</w:t>
      </w:r>
      <w:r w:rsidRPr="00C046F6">
        <w:rPr>
          <w:b/>
          <w:sz w:val="28"/>
          <w:szCs w:val="28"/>
        </w:rPr>
        <w:t xml:space="preserve"> </w:t>
      </w:r>
      <w:r w:rsidRPr="00E50E49">
        <w:rPr>
          <w:b/>
          <w:sz w:val="28"/>
          <w:szCs w:val="28"/>
          <w:lang w:val="en-US"/>
        </w:rPr>
        <w:t>II</w:t>
      </w:r>
    </w:p>
    <w:p w:rsidR="00C046F6" w:rsidRPr="00BA58CE" w:rsidRDefault="00C046F6" w:rsidP="00C046F6">
      <w:pPr>
        <w:jc w:val="center"/>
        <w:outlineLvl w:val="0"/>
        <w:rPr>
          <w:b/>
          <w:sz w:val="28"/>
          <w:szCs w:val="28"/>
        </w:rPr>
      </w:pPr>
      <w:r w:rsidRPr="00BA58CE">
        <w:rPr>
          <w:b/>
          <w:sz w:val="28"/>
          <w:szCs w:val="28"/>
        </w:rPr>
        <w:t>Заявка</w:t>
      </w:r>
    </w:p>
    <w:p w:rsidR="00C046F6" w:rsidRPr="00BA58CE" w:rsidRDefault="00C046F6" w:rsidP="00C046F6">
      <w:pPr>
        <w:jc w:val="center"/>
        <w:outlineLvl w:val="0"/>
        <w:rPr>
          <w:b/>
          <w:sz w:val="28"/>
          <w:szCs w:val="28"/>
        </w:rPr>
      </w:pPr>
      <w:r>
        <w:rPr>
          <w:b/>
          <w:sz w:val="28"/>
          <w:szCs w:val="28"/>
        </w:rPr>
        <w:t xml:space="preserve">на участие в компьютерном </w:t>
      </w:r>
      <w:r w:rsidRPr="00BA58CE">
        <w:rPr>
          <w:b/>
          <w:sz w:val="28"/>
          <w:szCs w:val="28"/>
        </w:rPr>
        <w:t>фестивале</w:t>
      </w:r>
    </w:p>
    <w:p w:rsidR="00C046F6" w:rsidRDefault="00C046F6" w:rsidP="00C046F6">
      <w:pPr>
        <w:ind w:left="720"/>
        <w:jc w:val="center"/>
        <w:rPr>
          <w:sz w:val="28"/>
          <w:szCs w:val="28"/>
        </w:rPr>
      </w:pPr>
      <w:r>
        <w:rPr>
          <w:sz w:val="28"/>
          <w:szCs w:val="28"/>
        </w:rPr>
        <w:t>«МЫ выбираем ИТ-технологии»</w:t>
      </w:r>
    </w:p>
    <w:p w:rsidR="00C046F6" w:rsidRDefault="00C046F6" w:rsidP="00C046F6">
      <w:pPr>
        <w:rPr>
          <w:sz w:val="28"/>
          <w:szCs w:val="28"/>
        </w:rPr>
      </w:pPr>
    </w:p>
    <w:p w:rsidR="00C046F6" w:rsidRDefault="00C046F6" w:rsidP="00C046F6">
      <w:pPr>
        <w:spacing w:line="360" w:lineRule="auto"/>
        <w:rPr>
          <w:sz w:val="28"/>
          <w:szCs w:val="28"/>
        </w:rPr>
      </w:pPr>
      <w:r>
        <w:rPr>
          <w:sz w:val="28"/>
          <w:szCs w:val="28"/>
        </w:rPr>
        <w:t>1. Класс  __________________________________________________</w:t>
      </w:r>
    </w:p>
    <w:p w:rsidR="00C046F6" w:rsidRDefault="00C046F6" w:rsidP="00C046F6">
      <w:pPr>
        <w:spacing w:line="360" w:lineRule="auto"/>
        <w:rPr>
          <w:sz w:val="28"/>
          <w:szCs w:val="28"/>
        </w:rPr>
      </w:pPr>
      <w:r>
        <w:rPr>
          <w:sz w:val="28"/>
          <w:szCs w:val="28"/>
        </w:rPr>
        <w:t>2.Участие в номинации ____1._________________________________________________________________2.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6F6" w:rsidRDefault="00C046F6" w:rsidP="00C046F6">
      <w:pPr>
        <w:spacing w:line="360" w:lineRule="auto"/>
        <w:rPr>
          <w:sz w:val="28"/>
          <w:szCs w:val="28"/>
        </w:rPr>
      </w:pPr>
      <w:r>
        <w:rPr>
          <w:sz w:val="28"/>
          <w:szCs w:val="28"/>
        </w:rPr>
        <w:t>3. Программная среда для домашнего задания ____________________________________________________________________________________________________________________________________</w:t>
      </w:r>
    </w:p>
    <w:p w:rsidR="00C046F6" w:rsidRDefault="00C046F6" w:rsidP="00C046F6">
      <w:pPr>
        <w:spacing w:line="360" w:lineRule="auto"/>
        <w:rPr>
          <w:sz w:val="28"/>
          <w:szCs w:val="28"/>
        </w:rPr>
      </w:pPr>
    </w:p>
    <w:p w:rsidR="00C046F6" w:rsidRDefault="00C046F6" w:rsidP="00C046F6">
      <w:pPr>
        <w:spacing w:line="360" w:lineRule="auto"/>
        <w:rPr>
          <w:sz w:val="28"/>
          <w:szCs w:val="28"/>
        </w:rPr>
      </w:pPr>
      <w:r>
        <w:rPr>
          <w:sz w:val="28"/>
          <w:szCs w:val="28"/>
        </w:rPr>
        <w:t xml:space="preserve">                                             Подпись капитана команды ___________________</w:t>
      </w:r>
    </w:p>
    <w:p w:rsidR="004A71C9" w:rsidRDefault="00C046F6" w:rsidP="00C046F6">
      <w:pPr>
        <w:pStyle w:val="a3"/>
        <w:shd w:val="clear" w:color="auto" w:fill="FFFFFF"/>
        <w:spacing w:before="0" w:beforeAutospacing="0" w:after="0" w:afterAutospacing="0" w:line="360" w:lineRule="auto"/>
        <w:ind w:firstLine="567"/>
        <w:jc w:val="both"/>
        <w:rPr>
          <w:sz w:val="28"/>
          <w:szCs w:val="28"/>
        </w:rPr>
      </w:pPr>
      <w:r>
        <w:rPr>
          <w:sz w:val="28"/>
          <w:szCs w:val="28"/>
        </w:rPr>
        <w:t xml:space="preserve">                                             Дата ___________________________________</w:t>
      </w:r>
    </w:p>
    <w:p w:rsidR="00C046F6" w:rsidRDefault="00C046F6" w:rsidP="00C046F6">
      <w:pPr>
        <w:pStyle w:val="a3"/>
        <w:shd w:val="clear" w:color="auto" w:fill="FFFFFF"/>
        <w:spacing w:before="0" w:beforeAutospacing="0" w:after="0" w:afterAutospacing="0" w:line="360" w:lineRule="auto"/>
        <w:ind w:firstLine="567"/>
        <w:jc w:val="both"/>
        <w:rPr>
          <w:sz w:val="28"/>
          <w:szCs w:val="28"/>
        </w:rPr>
      </w:pPr>
    </w:p>
    <w:p w:rsidR="00C046F6" w:rsidRDefault="00C046F6" w:rsidP="00C046F6">
      <w:pPr>
        <w:pStyle w:val="a3"/>
        <w:shd w:val="clear" w:color="auto" w:fill="FFFFFF"/>
        <w:spacing w:before="0" w:beforeAutospacing="0" w:after="0" w:afterAutospacing="0" w:line="360" w:lineRule="auto"/>
        <w:ind w:firstLine="567"/>
        <w:jc w:val="both"/>
        <w:rPr>
          <w:sz w:val="28"/>
          <w:szCs w:val="28"/>
        </w:rPr>
      </w:pPr>
    </w:p>
    <w:p w:rsidR="00C046F6" w:rsidRDefault="00C046F6" w:rsidP="00C046F6">
      <w:pPr>
        <w:pStyle w:val="a3"/>
        <w:shd w:val="clear" w:color="auto" w:fill="FFFFFF"/>
        <w:spacing w:before="0" w:beforeAutospacing="0" w:after="0" w:afterAutospacing="0" w:line="360" w:lineRule="auto"/>
        <w:ind w:firstLine="567"/>
        <w:jc w:val="both"/>
        <w:rPr>
          <w:sz w:val="28"/>
          <w:szCs w:val="28"/>
        </w:rPr>
      </w:pPr>
    </w:p>
    <w:p w:rsidR="00C046F6" w:rsidRDefault="00C046F6" w:rsidP="00C046F6">
      <w:pPr>
        <w:pStyle w:val="a3"/>
        <w:shd w:val="clear" w:color="auto" w:fill="FFFFFF"/>
        <w:spacing w:before="0" w:beforeAutospacing="0" w:after="0" w:afterAutospacing="0" w:line="360" w:lineRule="auto"/>
        <w:ind w:firstLine="567"/>
        <w:jc w:val="both"/>
        <w:rPr>
          <w:sz w:val="28"/>
          <w:szCs w:val="28"/>
        </w:rPr>
      </w:pPr>
    </w:p>
    <w:p w:rsidR="00C046F6" w:rsidRDefault="00C046F6" w:rsidP="00C046F6">
      <w:pPr>
        <w:pStyle w:val="a3"/>
        <w:shd w:val="clear" w:color="auto" w:fill="FFFFFF"/>
        <w:spacing w:before="0" w:beforeAutospacing="0" w:after="0" w:afterAutospacing="0" w:line="360" w:lineRule="auto"/>
        <w:ind w:firstLine="567"/>
        <w:jc w:val="both"/>
        <w:rPr>
          <w:sz w:val="28"/>
          <w:szCs w:val="28"/>
        </w:rPr>
      </w:pPr>
    </w:p>
    <w:p w:rsidR="00C046F6" w:rsidRDefault="00C046F6" w:rsidP="00C046F6">
      <w:pPr>
        <w:pStyle w:val="a3"/>
        <w:shd w:val="clear" w:color="auto" w:fill="FFFFFF"/>
        <w:spacing w:before="0" w:beforeAutospacing="0" w:after="0" w:afterAutospacing="0" w:line="360" w:lineRule="auto"/>
        <w:ind w:firstLine="567"/>
        <w:jc w:val="both"/>
        <w:rPr>
          <w:sz w:val="28"/>
          <w:szCs w:val="28"/>
        </w:rPr>
      </w:pPr>
    </w:p>
    <w:p w:rsidR="00C046F6" w:rsidRDefault="00C046F6" w:rsidP="00C046F6">
      <w:pPr>
        <w:pStyle w:val="a3"/>
        <w:shd w:val="clear" w:color="auto" w:fill="FFFFFF"/>
        <w:spacing w:before="0" w:beforeAutospacing="0" w:after="0" w:afterAutospacing="0" w:line="360" w:lineRule="auto"/>
        <w:ind w:firstLine="567"/>
        <w:jc w:val="both"/>
        <w:rPr>
          <w:sz w:val="28"/>
          <w:szCs w:val="28"/>
        </w:rPr>
      </w:pPr>
    </w:p>
    <w:p w:rsidR="00C046F6" w:rsidRPr="001E6C9E" w:rsidRDefault="00C046F6" w:rsidP="00C046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III</w:t>
      </w:r>
    </w:p>
    <w:p w:rsidR="00C046F6" w:rsidRDefault="00C046F6" w:rsidP="00C046F6">
      <w:pPr>
        <w:spacing w:after="0" w:line="360" w:lineRule="auto"/>
        <w:jc w:val="center"/>
        <w:rPr>
          <w:rFonts w:ascii="Times New Roman" w:hAnsi="Times New Roman" w:cs="Times New Roman"/>
          <w:sz w:val="28"/>
          <w:szCs w:val="28"/>
        </w:rPr>
      </w:pPr>
    </w:p>
    <w:p w:rsidR="00C046F6" w:rsidRDefault="00C046F6" w:rsidP="00C046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НОМИНАЦИЯ </w:t>
      </w:r>
    </w:p>
    <w:p w:rsidR="00C046F6" w:rsidRPr="003A2FD6" w:rsidRDefault="00C046F6" w:rsidP="00C046F6">
      <w:pPr>
        <w:spacing w:after="0" w:line="360" w:lineRule="auto"/>
        <w:jc w:val="center"/>
        <w:rPr>
          <w:rFonts w:ascii="Times New Roman" w:hAnsi="Times New Roman" w:cs="Times New Roman"/>
          <w:b/>
          <w:i/>
          <w:sz w:val="28"/>
          <w:szCs w:val="28"/>
        </w:rPr>
      </w:pPr>
      <w:r w:rsidRPr="003A2FD6">
        <w:rPr>
          <w:rFonts w:ascii="Times New Roman" w:hAnsi="Times New Roman" w:cs="Times New Roman"/>
          <w:b/>
          <w:i/>
          <w:sz w:val="28"/>
          <w:szCs w:val="28"/>
        </w:rPr>
        <w:t>ДОМАШНЕЕ ЗАДАНИЕ</w:t>
      </w:r>
    </w:p>
    <w:p w:rsidR="00C046F6" w:rsidRPr="003A2FD6" w:rsidRDefault="00C046F6" w:rsidP="00C046F6">
      <w:p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Конкурс состоит из четырёх номинаций:</w:t>
      </w:r>
    </w:p>
    <w:p w:rsidR="00C046F6" w:rsidRPr="003A2FD6" w:rsidRDefault="00C046F6" w:rsidP="00C046F6">
      <w:pPr>
        <w:pStyle w:val="a5"/>
        <w:numPr>
          <w:ilvl w:val="0"/>
          <w:numId w:val="11"/>
        </w:numPr>
        <w:spacing w:after="0" w:line="360" w:lineRule="auto"/>
        <w:rPr>
          <w:rFonts w:ascii="Times New Roman" w:hAnsi="Times New Roman" w:cs="Times New Roman"/>
          <w:sz w:val="28"/>
          <w:szCs w:val="28"/>
        </w:rPr>
      </w:pPr>
      <w:r w:rsidRPr="003A2FD6">
        <w:rPr>
          <w:rFonts w:ascii="Times New Roman" w:hAnsi="Times New Roman" w:cs="Times New Roman"/>
          <w:b/>
          <w:sz w:val="28"/>
          <w:szCs w:val="28"/>
        </w:rPr>
        <w:t>Программирование</w:t>
      </w:r>
      <w:r w:rsidRPr="003A2FD6">
        <w:rPr>
          <w:rFonts w:ascii="Times New Roman" w:hAnsi="Times New Roman" w:cs="Times New Roman"/>
          <w:sz w:val="28"/>
          <w:szCs w:val="28"/>
        </w:rPr>
        <w:t>. В номинации рассматриваются готовые программные продукты. Работа должна быть представлена исполнимым (*.</w:t>
      </w:r>
      <w:proofErr w:type="spellStart"/>
      <w:r w:rsidRPr="003A2FD6">
        <w:rPr>
          <w:rFonts w:ascii="Times New Roman" w:hAnsi="Times New Roman" w:cs="Times New Roman"/>
          <w:sz w:val="28"/>
          <w:szCs w:val="28"/>
        </w:rPr>
        <w:t>exe</w:t>
      </w:r>
      <w:proofErr w:type="spellEnd"/>
      <w:r w:rsidRPr="003A2FD6">
        <w:rPr>
          <w:rFonts w:ascii="Times New Roman" w:hAnsi="Times New Roman" w:cs="Times New Roman"/>
          <w:sz w:val="28"/>
          <w:szCs w:val="28"/>
        </w:rPr>
        <w:t xml:space="preserve"> или *.</w:t>
      </w:r>
      <w:proofErr w:type="spellStart"/>
      <w:r w:rsidRPr="003A2FD6">
        <w:rPr>
          <w:rFonts w:ascii="Times New Roman" w:hAnsi="Times New Roman" w:cs="Times New Roman"/>
          <w:sz w:val="28"/>
          <w:szCs w:val="28"/>
        </w:rPr>
        <w:t>com</w:t>
      </w:r>
      <w:proofErr w:type="spellEnd"/>
      <w:r w:rsidRPr="003A2FD6">
        <w:rPr>
          <w:rFonts w:ascii="Times New Roman" w:hAnsi="Times New Roman" w:cs="Times New Roman"/>
          <w:sz w:val="28"/>
          <w:szCs w:val="28"/>
        </w:rPr>
        <w:t xml:space="preserve">) файлом, к работе должен быть приложен её исходный текст. </w:t>
      </w:r>
    </w:p>
    <w:p w:rsidR="00C046F6" w:rsidRPr="003A2FD6" w:rsidRDefault="00C046F6" w:rsidP="00C046F6">
      <w:pPr>
        <w:pStyle w:val="a5"/>
        <w:spacing w:after="0" w:line="360" w:lineRule="auto"/>
        <w:ind w:left="644"/>
        <w:rPr>
          <w:rFonts w:ascii="Times New Roman" w:hAnsi="Times New Roman" w:cs="Times New Roman"/>
          <w:sz w:val="28"/>
          <w:szCs w:val="28"/>
        </w:rPr>
      </w:pPr>
      <w:r w:rsidRPr="003A2FD6">
        <w:rPr>
          <w:rFonts w:ascii="Times New Roman" w:hAnsi="Times New Roman" w:cs="Times New Roman"/>
          <w:sz w:val="28"/>
          <w:szCs w:val="28"/>
        </w:rPr>
        <w:t>Требования к конкурсной работе (программе) заявленной в номинации:</w:t>
      </w:r>
    </w:p>
    <w:p w:rsidR="00C046F6" w:rsidRPr="003A2FD6" w:rsidRDefault="00C046F6" w:rsidP="00C046F6">
      <w:pPr>
        <w:pStyle w:val="a5"/>
        <w:numPr>
          <w:ilvl w:val="0"/>
          <w:numId w:val="12"/>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на конкурс представляются работы, созданные учащимися с использованием любого языка программирования;</w:t>
      </w:r>
    </w:p>
    <w:p w:rsidR="00C046F6" w:rsidRPr="003A2FD6" w:rsidRDefault="00C046F6" w:rsidP="00C046F6">
      <w:pPr>
        <w:pStyle w:val="a5"/>
        <w:numPr>
          <w:ilvl w:val="0"/>
          <w:numId w:val="12"/>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 xml:space="preserve">рациональность решения. </w:t>
      </w:r>
    </w:p>
    <w:p w:rsidR="00C046F6" w:rsidRPr="003A2FD6" w:rsidRDefault="00C046F6" w:rsidP="00C046F6">
      <w:pPr>
        <w:pStyle w:val="a5"/>
        <w:numPr>
          <w:ilvl w:val="0"/>
          <w:numId w:val="11"/>
        </w:numPr>
        <w:spacing w:after="0" w:line="360" w:lineRule="auto"/>
        <w:rPr>
          <w:rFonts w:ascii="Times New Roman" w:hAnsi="Times New Roman" w:cs="Times New Roman"/>
          <w:sz w:val="28"/>
          <w:szCs w:val="28"/>
        </w:rPr>
      </w:pPr>
      <w:proofErr w:type="spellStart"/>
      <w:r w:rsidRPr="003A2FD6">
        <w:rPr>
          <w:rFonts w:ascii="Times New Roman" w:hAnsi="Times New Roman" w:cs="Times New Roman"/>
          <w:b/>
          <w:sz w:val="28"/>
          <w:szCs w:val="28"/>
        </w:rPr>
        <w:t>Сайтостроение</w:t>
      </w:r>
      <w:proofErr w:type="spellEnd"/>
      <w:r w:rsidRPr="003A2FD6">
        <w:rPr>
          <w:rFonts w:ascii="Times New Roman" w:hAnsi="Times New Roman" w:cs="Times New Roman"/>
          <w:sz w:val="28"/>
          <w:szCs w:val="28"/>
        </w:rPr>
        <w:t>.  В номинации рассматриваются готовые работы. Работа должна быть представлена исполнимыми (*.</w:t>
      </w:r>
      <w:proofErr w:type="spellStart"/>
      <w:r w:rsidRPr="003A2FD6">
        <w:rPr>
          <w:rFonts w:ascii="Times New Roman" w:hAnsi="Times New Roman" w:cs="Times New Roman"/>
          <w:sz w:val="28"/>
          <w:szCs w:val="28"/>
        </w:rPr>
        <w:t>html</w:t>
      </w:r>
      <w:proofErr w:type="spellEnd"/>
      <w:r w:rsidRPr="003A2FD6">
        <w:rPr>
          <w:rFonts w:ascii="Times New Roman" w:hAnsi="Times New Roman" w:cs="Times New Roman"/>
          <w:sz w:val="28"/>
          <w:szCs w:val="28"/>
        </w:rPr>
        <w:t>) файлами, или размещена на бесплатном хосте.</w:t>
      </w:r>
    </w:p>
    <w:p w:rsidR="00C046F6" w:rsidRPr="003A2FD6" w:rsidRDefault="00C046F6" w:rsidP="00C046F6">
      <w:pPr>
        <w:pStyle w:val="a5"/>
        <w:spacing w:after="0" w:line="360" w:lineRule="auto"/>
        <w:ind w:left="644"/>
        <w:rPr>
          <w:rFonts w:ascii="Times New Roman" w:hAnsi="Times New Roman" w:cs="Times New Roman"/>
          <w:sz w:val="28"/>
          <w:szCs w:val="28"/>
        </w:rPr>
      </w:pPr>
      <w:r w:rsidRPr="003A2FD6">
        <w:rPr>
          <w:rFonts w:ascii="Times New Roman" w:hAnsi="Times New Roman" w:cs="Times New Roman"/>
          <w:sz w:val="28"/>
          <w:szCs w:val="28"/>
        </w:rPr>
        <w:t>Требования к конкурсной работе, заявленной в номинации:</w:t>
      </w:r>
    </w:p>
    <w:p w:rsidR="00C046F6" w:rsidRPr="003A2FD6" w:rsidRDefault="00C046F6" w:rsidP="00C046F6">
      <w:pPr>
        <w:pStyle w:val="a5"/>
        <w:numPr>
          <w:ilvl w:val="0"/>
          <w:numId w:val="13"/>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 xml:space="preserve">должны быть на русском языке и\или английском языках; </w:t>
      </w:r>
    </w:p>
    <w:p w:rsidR="00C046F6" w:rsidRPr="003A2FD6" w:rsidRDefault="00C046F6" w:rsidP="00C046F6">
      <w:pPr>
        <w:pStyle w:val="a5"/>
        <w:numPr>
          <w:ilvl w:val="0"/>
          <w:numId w:val="13"/>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 xml:space="preserve">не менее 5 страниц;  </w:t>
      </w:r>
    </w:p>
    <w:p w:rsidR="00C046F6" w:rsidRPr="003A2FD6" w:rsidRDefault="00C046F6" w:rsidP="00C046F6">
      <w:pPr>
        <w:pStyle w:val="a5"/>
        <w:numPr>
          <w:ilvl w:val="0"/>
          <w:numId w:val="13"/>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соответствовать цели и задачам Конкурса.</w:t>
      </w:r>
    </w:p>
    <w:p w:rsidR="00C046F6" w:rsidRPr="003A2FD6" w:rsidRDefault="00C046F6" w:rsidP="00C046F6">
      <w:pPr>
        <w:pStyle w:val="a5"/>
        <w:numPr>
          <w:ilvl w:val="0"/>
          <w:numId w:val="11"/>
        </w:numPr>
        <w:spacing w:after="0" w:line="360" w:lineRule="auto"/>
        <w:rPr>
          <w:rFonts w:ascii="Times New Roman" w:hAnsi="Times New Roman" w:cs="Times New Roman"/>
          <w:sz w:val="28"/>
          <w:szCs w:val="28"/>
        </w:rPr>
      </w:pPr>
      <w:r w:rsidRPr="003A2FD6">
        <w:rPr>
          <w:rFonts w:ascii="Times New Roman" w:hAnsi="Times New Roman" w:cs="Times New Roman"/>
          <w:b/>
          <w:sz w:val="28"/>
          <w:szCs w:val="28"/>
        </w:rPr>
        <w:t>Презентация</w:t>
      </w:r>
      <w:r w:rsidRPr="003A2FD6">
        <w:rPr>
          <w:rFonts w:ascii="Times New Roman" w:hAnsi="Times New Roman" w:cs="Times New Roman"/>
          <w:sz w:val="28"/>
          <w:szCs w:val="28"/>
        </w:rPr>
        <w:t>.  В номинации рассматриваются готовые работы. Работа должна быть представлена исполнимым (*.</w:t>
      </w:r>
      <w:proofErr w:type="spellStart"/>
      <w:r w:rsidRPr="003A2FD6">
        <w:rPr>
          <w:rFonts w:ascii="Times New Roman" w:hAnsi="Times New Roman" w:cs="Times New Roman"/>
          <w:sz w:val="28"/>
          <w:szCs w:val="28"/>
          <w:lang w:val="en-US"/>
        </w:rPr>
        <w:t>pttx</w:t>
      </w:r>
      <w:proofErr w:type="spellEnd"/>
      <w:r w:rsidRPr="003A2FD6">
        <w:rPr>
          <w:rFonts w:ascii="Times New Roman" w:hAnsi="Times New Roman" w:cs="Times New Roman"/>
          <w:sz w:val="28"/>
          <w:szCs w:val="28"/>
        </w:rPr>
        <w:t>) файлам, или размещена на бесплатном хосте.</w:t>
      </w:r>
    </w:p>
    <w:p w:rsidR="00C046F6" w:rsidRPr="003A2FD6" w:rsidRDefault="00C046F6" w:rsidP="00C046F6">
      <w:pPr>
        <w:pStyle w:val="a5"/>
        <w:spacing w:after="0" w:line="360" w:lineRule="auto"/>
        <w:ind w:left="644"/>
        <w:rPr>
          <w:rFonts w:ascii="Times New Roman" w:hAnsi="Times New Roman" w:cs="Times New Roman"/>
          <w:sz w:val="28"/>
          <w:szCs w:val="28"/>
        </w:rPr>
      </w:pPr>
      <w:r w:rsidRPr="003A2FD6">
        <w:rPr>
          <w:rFonts w:ascii="Times New Roman" w:hAnsi="Times New Roman" w:cs="Times New Roman"/>
          <w:sz w:val="28"/>
          <w:szCs w:val="28"/>
        </w:rPr>
        <w:t>Требования к конкурсной работе, заявленной в номинации:</w:t>
      </w:r>
    </w:p>
    <w:p w:rsidR="00C046F6" w:rsidRPr="003A2FD6" w:rsidRDefault="00C046F6" w:rsidP="00C046F6">
      <w:pPr>
        <w:pStyle w:val="a5"/>
        <w:numPr>
          <w:ilvl w:val="0"/>
          <w:numId w:val="14"/>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 xml:space="preserve">должны быть на русском языке и\или английском языках; </w:t>
      </w:r>
    </w:p>
    <w:p w:rsidR="00C046F6" w:rsidRPr="003A2FD6" w:rsidRDefault="00C046F6" w:rsidP="00C046F6">
      <w:pPr>
        <w:pStyle w:val="a5"/>
        <w:numPr>
          <w:ilvl w:val="0"/>
          <w:numId w:val="14"/>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 xml:space="preserve">не менее </w:t>
      </w:r>
      <w:r w:rsidRPr="003A2FD6">
        <w:rPr>
          <w:rFonts w:ascii="Times New Roman" w:hAnsi="Times New Roman" w:cs="Times New Roman"/>
          <w:sz w:val="28"/>
          <w:szCs w:val="28"/>
          <w:lang w:val="en-US"/>
        </w:rPr>
        <w:t>15</w:t>
      </w:r>
      <w:r w:rsidRPr="003A2FD6">
        <w:rPr>
          <w:rFonts w:ascii="Times New Roman" w:hAnsi="Times New Roman" w:cs="Times New Roman"/>
          <w:sz w:val="28"/>
          <w:szCs w:val="28"/>
        </w:rPr>
        <w:t xml:space="preserve"> слайдов;  </w:t>
      </w:r>
    </w:p>
    <w:p w:rsidR="00C046F6" w:rsidRPr="003A2FD6" w:rsidRDefault="00C046F6" w:rsidP="00C046F6">
      <w:pPr>
        <w:pStyle w:val="a5"/>
        <w:numPr>
          <w:ilvl w:val="0"/>
          <w:numId w:val="14"/>
        </w:numPr>
        <w:spacing w:after="0" w:line="360" w:lineRule="auto"/>
        <w:rPr>
          <w:rFonts w:ascii="Times New Roman" w:hAnsi="Times New Roman" w:cs="Times New Roman"/>
          <w:sz w:val="28"/>
          <w:szCs w:val="28"/>
        </w:rPr>
      </w:pPr>
      <w:proofErr w:type="gramStart"/>
      <w:r w:rsidRPr="003A2FD6">
        <w:rPr>
          <w:rFonts w:ascii="Times New Roman" w:hAnsi="Times New Roman" w:cs="Times New Roman"/>
          <w:sz w:val="28"/>
          <w:szCs w:val="28"/>
        </w:rPr>
        <w:t>выполненная</w:t>
      </w:r>
      <w:proofErr w:type="gramEnd"/>
      <w:r w:rsidRPr="003A2FD6">
        <w:rPr>
          <w:rFonts w:ascii="Times New Roman" w:hAnsi="Times New Roman" w:cs="Times New Roman"/>
          <w:sz w:val="28"/>
          <w:szCs w:val="28"/>
        </w:rPr>
        <w:t xml:space="preserve"> без излишней анимации;</w:t>
      </w:r>
    </w:p>
    <w:p w:rsidR="00C046F6" w:rsidRPr="003A2FD6" w:rsidRDefault="00C046F6" w:rsidP="00C046F6">
      <w:pPr>
        <w:pStyle w:val="a5"/>
        <w:numPr>
          <w:ilvl w:val="0"/>
          <w:numId w:val="14"/>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соответствовать цели и задачам Конкурса.</w:t>
      </w:r>
    </w:p>
    <w:p w:rsidR="00C046F6" w:rsidRPr="003A2FD6" w:rsidRDefault="00C046F6" w:rsidP="00C046F6">
      <w:pPr>
        <w:pStyle w:val="a5"/>
        <w:numPr>
          <w:ilvl w:val="0"/>
          <w:numId w:val="11"/>
        </w:numPr>
        <w:spacing w:after="0" w:line="360" w:lineRule="auto"/>
        <w:rPr>
          <w:rFonts w:ascii="Times New Roman" w:hAnsi="Times New Roman" w:cs="Times New Roman"/>
          <w:sz w:val="28"/>
          <w:szCs w:val="28"/>
        </w:rPr>
      </w:pPr>
      <w:r w:rsidRPr="003A2FD6">
        <w:rPr>
          <w:rFonts w:ascii="Times New Roman" w:hAnsi="Times New Roman" w:cs="Times New Roman"/>
          <w:b/>
          <w:sz w:val="28"/>
          <w:szCs w:val="28"/>
        </w:rPr>
        <w:lastRenderedPageBreak/>
        <w:t>Работа в видео редакторе</w:t>
      </w:r>
      <w:r w:rsidRPr="003A2FD6">
        <w:rPr>
          <w:rFonts w:ascii="Times New Roman" w:hAnsi="Times New Roman" w:cs="Times New Roman"/>
          <w:sz w:val="28"/>
          <w:szCs w:val="28"/>
        </w:rPr>
        <w:t>.  В номинации рассматриваются готовые работы. Работа должна быть представлена исполнимым (*.</w:t>
      </w:r>
      <w:proofErr w:type="spellStart"/>
      <w:r w:rsidRPr="003A2FD6">
        <w:rPr>
          <w:rFonts w:ascii="Times New Roman" w:hAnsi="Times New Roman" w:cs="Times New Roman"/>
          <w:sz w:val="28"/>
          <w:szCs w:val="28"/>
          <w:lang w:val="en-US"/>
        </w:rPr>
        <w:t>mp</w:t>
      </w:r>
      <w:proofErr w:type="spellEnd"/>
      <w:r w:rsidRPr="003A2FD6">
        <w:rPr>
          <w:rFonts w:ascii="Times New Roman" w:hAnsi="Times New Roman" w:cs="Times New Roman"/>
          <w:sz w:val="28"/>
          <w:szCs w:val="28"/>
        </w:rPr>
        <w:t>4, *.3</w:t>
      </w:r>
      <w:proofErr w:type="spellStart"/>
      <w:r w:rsidRPr="003A2FD6">
        <w:rPr>
          <w:rFonts w:ascii="Times New Roman" w:hAnsi="Times New Roman" w:cs="Times New Roman"/>
          <w:sz w:val="28"/>
          <w:szCs w:val="28"/>
          <w:lang w:val="en-US"/>
        </w:rPr>
        <w:t>gp</w:t>
      </w:r>
      <w:proofErr w:type="spellEnd"/>
      <w:r w:rsidRPr="003A2FD6">
        <w:rPr>
          <w:rFonts w:ascii="Times New Roman" w:hAnsi="Times New Roman" w:cs="Times New Roman"/>
          <w:sz w:val="28"/>
          <w:szCs w:val="28"/>
        </w:rPr>
        <w:t>) файлам, или размещена на бесплатном хосте.</w:t>
      </w:r>
    </w:p>
    <w:p w:rsidR="00C046F6" w:rsidRPr="003A2FD6" w:rsidRDefault="00C046F6" w:rsidP="00C046F6">
      <w:pPr>
        <w:pStyle w:val="a5"/>
        <w:spacing w:after="0" w:line="360" w:lineRule="auto"/>
        <w:ind w:left="644"/>
        <w:rPr>
          <w:rFonts w:ascii="Times New Roman" w:hAnsi="Times New Roman" w:cs="Times New Roman"/>
          <w:sz w:val="28"/>
          <w:szCs w:val="28"/>
        </w:rPr>
      </w:pPr>
      <w:r w:rsidRPr="003A2FD6">
        <w:rPr>
          <w:rFonts w:ascii="Times New Roman" w:hAnsi="Times New Roman" w:cs="Times New Roman"/>
          <w:sz w:val="28"/>
          <w:szCs w:val="28"/>
        </w:rPr>
        <w:t>Требования к конкурсной работе, заявленной в номинации:</w:t>
      </w:r>
    </w:p>
    <w:p w:rsidR="00C046F6" w:rsidRPr="003A2FD6" w:rsidRDefault="00C046F6" w:rsidP="00C046F6">
      <w:pPr>
        <w:pStyle w:val="a5"/>
        <w:numPr>
          <w:ilvl w:val="0"/>
          <w:numId w:val="15"/>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 xml:space="preserve">должны быть на русском языке и\или английском языках; </w:t>
      </w:r>
    </w:p>
    <w:p w:rsidR="00C046F6" w:rsidRPr="003A2FD6" w:rsidRDefault="00C046F6" w:rsidP="00C046F6">
      <w:pPr>
        <w:pStyle w:val="a5"/>
        <w:numPr>
          <w:ilvl w:val="0"/>
          <w:numId w:val="15"/>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 xml:space="preserve">не менее 15 </w:t>
      </w:r>
      <w:r>
        <w:rPr>
          <w:rFonts w:ascii="Times New Roman" w:hAnsi="Times New Roman" w:cs="Times New Roman"/>
          <w:sz w:val="28"/>
          <w:szCs w:val="28"/>
        </w:rPr>
        <w:t>кадр</w:t>
      </w:r>
      <w:r w:rsidRPr="003A2FD6">
        <w:rPr>
          <w:rFonts w:ascii="Times New Roman" w:hAnsi="Times New Roman" w:cs="Times New Roman"/>
          <w:sz w:val="28"/>
          <w:szCs w:val="28"/>
        </w:rPr>
        <w:t xml:space="preserve">ов;  </w:t>
      </w:r>
    </w:p>
    <w:p w:rsidR="00C046F6" w:rsidRPr="003A2FD6" w:rsidRDefault="00C046F6" w:rsidP="00C046F6">
      <w:pPr>
        <w:pStyle w:val="a5"/>
        <w:numPr>
          <w:ilvl w:val="0"/>
          <w:numId w:val="15"/>
        </w:numPr>
        <w:spacing w:after="0" w:line="360" w:lineRule="auto"/>
        <w:rPr>
          <w:rFonts w:ascii="Times New Roman" w:hAnsi="Times New Roman" w:cs="Times New Roman"/>
          <w:sz w:val="28"/>
          <w:szCs w:val="28"/>
        </w:rPr>
      </w:pPr>
      <w:r w:rsidRPr="003A2FD6">
        <w:rPr>
          <w:rFonts w:ascii="Times New Roman" w:hAnsi="Times New Roman" w:cs="Times New Roman"/>
          <w:sz w:val="28"/>
          <w:szCs w:val="28"/>
        </w:rPr>
        <w:t>соответствовать цели и задачам Конкурса.</w:t>
      </w:r>
    </w:p>
    <w:p w:rsidR="00C046F6" w:rsidRPr="003A2FD6" w:rsidRDefault="00C046F6" w:rsidP="00C046F6">
      <w:pPr>
        <w:pStyle w:val="a5"/>
        <w:spacing w:after="0" w:line="360" w:lineRule="auto"/>
        <w:ind w:left="644"/>
        <w:rPr>
          <w:rFonts w:ascii="Times New Roman" w:hAnsi="Times New Roman" w:cs="Times New Roman"/>
          <w:sz w:val="28"/>
          <w:szCs w:val="28"/>
        </w:rPr>
      </w:pPr>
    </w:p>
    <w:p w:rsidR="00C046F6" w:rsidRPr="003A2FD6" w:rsidRDefault="00C046F6" w:rsidP="00C046F6">
      <w:pPr>
        <w:spacing w:after="0" w:line="360" w:lineRule="auto"/>
        <w:ind w:firstLine="567"/>
        <w:rPr>
          <w:rFonts w:ascii="Times New Roman" w:hAnsi="Times New Roman" w:cs="Times New Roman"/>
          <w:b/>
          <w:sz w:val="28"/>
          <w:szCs w:val="28"/>
        </w:rPr>
      </w:pPr>
      <w:r w:rsidRPr="003A2FD6">
        <w:rPr>
          <w:rFonts w:ascii="Times New Roman" w:hAnsi="Times New Roman" w:cs="Times New Roman"/>
          <w:b/>
          <w:sz w:val="28"/>
          <w:szCs w:val="28"/>
        </w:rPr>
        <w:t>На защиту работы будет выделяться 7 минут, из них 2 минуты – ответы на интересующие жюри вопросы.</w:t>
      </w:r>
    </w:p>
    <w:p w:rsidR="00C046F6" w:rsidRPr="003A2FD6" w:rsidRDefault="00C046F6" w:rsidP="00C046F6">
      <w:pPr>
        <w:pStyle w:val="a5"/>
        <w:spacing w:after="0" w:line="360" w:lineRule="auto"/>
        <w:ind w:left="644"/>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Pr="00231A9E" w:rsidRDefault="00C046F6" w:rsidP="00C046F6">
      <w:pPr>
        <w:jc w:val="right"/>
        <w:rPr>
          <w:rFonts w:ascii="Times New Roman" w:eastAsia="Times New Roman" w:hAnsi="Times New Roman" w:cs="Times New Roman"/>
          <w:noProof/>
          <w:sz w:val="28"/>
          <w:szCs w:val="28"/>
          <w:lang w:eastAsia="ru-RU"/>
        </w:rPr>
      </w:pPr>
      <w:r w:rsidRPr="00231A9E">
        <w:rPr>
          <w:rFonts w:ascii="Times New Roman" w:eastAsia="Times New Roman" w:hAnsi="Times New Roman" w:cs="Times New Roman"/>
          <w:noProof/>
          <w:sz w:val="28"/>
          <w:szCs w:val="28"/>
          <w:lang w:eastAsia="ru-RU"/>
        </w:rPr>
        <w:lastRenderedPageBreak/>
        <w:t xml:space="preserve">Приложение </w:t>
      </w:r>
      <w:r w:rsidRPr="00231A9E">
        <w:rPr>
          <w:rFonts w:ascii="Times New Roman" w:eastAsia="Times New Roman" w:hAnsi="Times New Roman" w:cs="Times New Roman"/>
          <w:noProof/>
          <w:sz w:val="28"/>
          <w:szCs w:val="28"/>
          <w:lang w:val="en-US" w:eastAsia="ru-RU"/>
        </w:rPr>
        <w:t>IV</w:t>
      </w:r>
    </w:p>
    <w:p w:rsidR="00C046F6" w:rsidRPr="00231A9E" w:rsidRDefault="00C046F6" w:rsidP="00C046F6">
      <w:pPr>
        <w:jc w:val="center"/>
        <w:rPr>
          <w:rFonts w:ascii="Times New Roman" w:eastAsia="Times New Roman" w:hAnsi="Times New Roman" w:cs="Times New Roman"/>
          <w:b/>
          <w:i/>
          <w:noProof/>
          <w:sz w:val="24"/>
          <w:szCs w:val="24"/>
          <w:lang w:eastAsia="ru-RU"/>
        </w:rPr>
      </w:pPr>
      <w:r w:rsidRPr="00231A9E">
        <w:rPr>
          <w:rFonts w:ascii="Times New Roman" w:eastAsia="Times New Roman" w:hAnsi="Times New Roman" w:cs="Times New Roman"/>
          <w:b/>
          <w:i/>
          <w:noProof/>
          <w:sz w:val="24"/>
          <w:szCs w:val="24"/>
          <w:lang w:eastAsia="ru-RU"/>
        </w:rPr>
        <w:t>НОМИНАЦИЯ</w:t>
      </w:r>
    </w:p>
    <w:p w:rsidR="00C046F6" w:rsidRPr="00231A9E" w:rsidRDefault="00C046F6" w:rsidP="00C046F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Творческая мастерская </w:t>
      </w:r>
      <w:r w:rsidRPr="00231A9E">
        <w:rPr>
          <w:rFonts w:ascii="Times New Roman" w:hAnsi="Times New Roman" w:cs="Times New Roman"/>
          <w:sz w:val="28"/>
          <w:szCs w:val="28"/>
        </w:rPr>
        <w:t xml:space="preserve"> «СОЗДАНИЕ ПРЕЗЕНТАЦИЙ»  </w:t>
      </w:r>
    </w:p>
    <w:p w:rsidR="00C046F6"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Цель творческой мастерской – подготовка презентаций на тему</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w:t>
      </w:r>
      <w:r>
        <w:rPr>
          <w:rFonts w:ascii="Times New Roman" w:hAnsi="Times New Roman" w:cs="Times New Roman"/>
          <w:sz w:val="28"/>
          <w:szCs w:val="28"/>
        </w:rPr>
        <w:t>70 лет ПОБЕДЫ</w:t>
      </w:r>
      <w:r w:rsidRPr="00231A9E">
        <w:rPr>
          <w:rFonts w:ascii="Times New Roman" w:hAnsi="Times New Roman" w:cs="Times New Roman"/>
          <w:sz w:val="28"/>
          <w:szCs w:val="28"/>
        </w:rPr>
        <w:t xml:space="preserve">» </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xml:space="preserve">К участию приглашаются ребята, которые умеют или хотят научиться создавать презентации в программе MS </w:t>
      </w:r>
      <w:proofErr w:type="spellStart"/>
      <w:r w:rsidRPr="00231A9E">
        <w:rPr>
          <w:rFonts w:ascii="Times New Roman" w:hAnsi="Times New Roman" w:cs="Times New Roman"/>
          <w:sz w:val="28"/>
          <w:szCs w:val="28"/>
        </w:rPr>
        <w:t>Power</w:t>
      </w:r>
      <w:proofErr w:type="spellEnd"/>
      <w:r w:rsidRPr="00231A9E">
        <w:rPr>
          <w:rFonts w:ascii="Times New Roman" w:hAnsi="Times New Roman" w:cs="Times New Roman"/>
          <w:sz w:val="28"/>
          <w:szCs w:val="28"/>
        </w:rPr>
        <w:t xml:space="preserve"> </w:t>
      </w:r>
      <w:proofErr w:type="spellStart"/>
      <w:r w:rsidRPr="00231A9E">
        <w:rPr>
          <w:rFonts w:ascii="Times New Roman" w:hAnsi="Times New Roman" w:cs="Times New Roman"/>
          <w:sz w:val="28"/>
          <w:szCs w:val="28"/>
        </w:rPr>
        <w:t>Point</w:t>
      </w:r>
      <w:proofErr w:type="spellEnd"/>
      <w:r w:rsidRPr="00231A9E">
        <w:rPr>
          <w:rFonts w:ascii="Times New Roman" w:hAnsi="Times New Roman" w:cs="Times New Roman"/>
          <w:sz w:val="28"/>
          <w:szCs w:val="28"/>
        </w:rPr>
        <w:t>.</w:t>
      </w:r>
    </w:p>
    <w:p w:rsidR="00C046F6" w:rsidRPr="00231A9E" w:rsidRDefault="00C046F6" w:rsidP="00C046F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У</w:t>
      </w:r>
      <w:r w:rsidRPr="00231A9E">
        <w:rPr>
          <w:rFonts w:ascii="Times New Roman" w:hAnsi="Times New Roman" w:cs="Times New Roman"/>
          <w:sz w:val="28"/>
          <w:szCs w:val="28"/>
        </w:rPr>
        <w:t xml:space="preserve">частники самостоятельно выполняют работы и предоставляют жюри для  оценки.  К рассмотрению жюри принимаются  презентации: </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xml:space="preserve">- </w:t>
      </w:r>
      <w:proofErr w:type="gramStart"/>
      <w:r w:rsidRPr="00231A9E">
        <w:rPr>
          <w:rFonts w:ascii="Times New Roman" w:hAnsi="Times New Roman" w:cs="Times New Roman"/>
          <w:sz w:val="28"/>
          <w:szCs w:val="28"/>
        </w:rPr>
        <w:t>содержащие</w:t>
      </w:r>
      <w:proofErr w:type="gramEnd"/>
      <w:r w:rsidRPr="00231A9E">
        <w:rPr>
          <w:rFonts w:ascii="Times New Roman" w:hAnsi="Times New Roman" w:cs="Times New Roman"/>
          <w:sz w:val="28"/>
          <w:szCs w:val="28"/>
        </w:rPr>
        <w:t xml:space="preserve"> не </w:t>
      </w:r>
      <w:r>
        <w:rPr>
          <w:rFonts w:ascii="Times New Roman" w:hAnsi="Times New Roman" w:cs="Times New Roman"/>
          <w:sz w:val="28"/>
          <w:szCs w:val="28"/>
        </w:rPr>
        <w:t>менее</w:t>
      </w:r>
      <w:r w:rsidRPr="00231A9E">
        <w:rPr>
          <w:rFonts w:ascii="Times New Roman" w:hAnsi="Times New Roman" w:cs="Times New Roman"/>
          <w:sz w:val="28"/>
          <w:szCs w:val="28"/>
        </w:rPr>
        <w:t xml:space="preserve"> </w:t>
      </w:r>
      <w:r>
        <w:rPr>
          <w:rFonts w:ascii="Times New Roman" w:hAnsi="Times New Roman" w:cs="Times New Roman"/>
          <w:sz w:val="28"/>
          <w:szCs w:val="28"/>
        </w:rPr>
        <w:t>10</w:t>
      </w:r>
      <w:r w:rsidRPr="00231A9E">
        <w:rPr>
          <w:rFonts w:ascii="Times New Roman" w:hAnsi="Times New Roman" w:cs="Times New Roman"/>
          <w:sz w:val="28"/>
          <w:szCs w:val="28"/>
        </w:rPr>
        <w:t xml:space="preserve"> слайдов; </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формат - .</w:t>
      </w:r>
      <w:proofErr w:type="spellStart"/>
      <w:r w:rsidRPr="00231A9E">
        <w:rPr>
          <w:rFonts w:ascii="Times New Roman" w:hAnsi="Times New Roman" w:cs="Times New Roman"/>
          <w:sz w:val="28"/>
          <w:szCs w:val="28"/>
        </w:rPr>
        <w:t>pps</w:t>
      </w:r>
      <w:proofErr w:type="spellEnd"/>
      <w:r w:rsidRPr="00231A9E">
        <w:rPr>
          <w:rFonts w:ascii="Times New Roman" w:hAnsi="Times New Roman" w:cs="Times New Roman"/>
          <w:sz w:val="28"/>
          <w:szCs w:val="28"/>
        </w:rPr>
        <w:t xml:space="preserve"> или .</w:t>
      </w:r>
      <w:proofErr w:type="spellStart"/>
      <w:r w:rsidRPr="00231A9E">
        <w:rPr>
          <w:rFonts w:ascii="Times New Roman" w:hAnsi="Times New Roman" w:cs="Times New Roman"/>
          <w:sz w:val="28"/>
          <w:szCs w:val="28"/>
        </w:rPr>
        <w:t>ppt</w:t>
      </w:r>
      <w:proofErr w:type="spellEnd"/>
      <w:r w:rsidRPr="00231A9E">
        <w:rPr>
          <w:rFonts w:ascii="Times New Roman" w:hAnsi="Times New Roman" w:cs="Times New Roman"/>
          <w:sz w:val="28"/>
          <w:szCs w:val="28"/>
        </w:rPr>
        <w:t>;</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имя файла набрано латинскими буквами;</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размер файла не превышает 1,5 мегабайт;</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xml:space="preserve">- в презентации можно использовать аудио- и видеоматериалы, не требующие установки дополнительного программного обеспечения для демонстрации. </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xml:space="preserve">Один участник может предоставить  не более одной презентации. </w:t>
      </w:r>
    </w:p>
    <w:p w:rsidR="00C046F6" w:rsidRPr="00231A9E" w:rsidRDefault="00C046F6" w:rsidP="00C046F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Ж</w:t>
      </w:r>
      <w:r w:rsidRPr="00231A9E">
        <w:rPr>
          <w:rFonts w:ascii="Times New Roman" w:hAnsi="Times New Roman" w:cs="Times New Roman"/>
          <w:sz w:val="28"/>
          <w:szCs w:val="28"/>
        </w:rPr>
        <w:t xml:space="preserve">юри оценивает предоставленные презентации по следующим критериям: </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xml:space="preserve">- соответствие названию номинации; </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полнота раскрытия темы;</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оригинальность презентации;</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самостоятельность мышления и выполнения работы;</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xml:space="preserve">- качество выполнения. </w:t>
      </w:r>
    </w:p>
    <w:p w:rsidR="00C046F6" w:rsidRPr="00231A9E" w:rsidRDefault="00C046F6" w:rsidP="00C046F6">
      <w:pPr>
        <w:spacing w:after="0" w:line="360" w:lineRule="auto"/>
        <w:ind w:firstLine="567"/>
        <w:rPr>
          <w:rFonts w:ascii="Times New Roman" w:hAnsi="Times New Roman" w:cs="Times New Roman"/>
          <w:sz w:val="28"/>
          <w:szCs w:val="28"/>
        </w:rPr>
      </w:pPr>
      <w:r w:rsidRPr="00231A9E">
        <w:rPr>
          <w:rFonts w:ascii="Times New Roman" w:hAnsi="Times New Roman" w:cs="Times New Roman"/>
          <w:sz w:val="28"/>
          <w:szCs w:val="28"/>
        </w:rPr>
        <w:t xml:space="preserve">Презентации, не удовлетворяющие вышеуказанным требованиям, рассматриваться не будут. </w:t>
      </w:r>
    </w:p>
    <w:p w:rsidR="00C046F6" w:rsidRDefault="00C046F6" w:rsidP="00C046F6">
      <w:pPr>
        <w:spacing w:after="0" w:line="360" w:lineRule="auto"/>
        <w:ind w:firstLine="567"/>
        <w:jc w:val="center"/>
      </w:pPr>
      <w:r>
        <w:rPr>
          <w:rFonts w:ascii="Times New Roman" w:eastAsia="Times New Roman" w:hAnsi="Times New Roman" w:cs="Times New Roman"/>
          <w:noProof/>
          <w:sz w:val="24"/>
          <w:szCs w:val="24"/>
          <w:lang w:eastAsia="ru-RU"/>
        </w:rPr>
        <w:drawing>
          <wp:inline distT="0" distB="0" distL="0" distR="0" wp14:anchorId="0315D330" wp14:editId="77538983">
            <wp:extent cx="1074959" cy="1012265"/>
            <wp:effectExtent l="0" t="0" r="0" b="0"/>
            <wp:docPr id="5" name="Рисунок 5" descr="http://festival.1september.ru/articles/41904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9044/im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409" cy="1014572"/>
                    </a:xfrm>
                    <a:prstGeom prst="rect">
                      <a:avLst/>
                    </a:prstGeom>
                    <a:noFill/>
                    <a:ln>
                      <a:noFill/>
                    </a:ln>
                  </pic:spPr>
                </pic:pic>
              </a:graphicData>
            </a:graphic>
          </wp:inline>
        </w:drawing>
      </w:r>
    </w:p>
    <w:p w:rsidR="00C046F6" w:rsidRPr="00C046F6" w:rsidRDefault="00C046F6" w:rsidP="00C046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V</w:t>
      </w:r>
    </w:p>
    <w:p w:rsidR="00C046F6" w:rsidRPr="00D30EFB" w:rsidRDefault="00C046F6" w:rsidP="00C046F6">
      <w:pPr>
        <w:spacing w:after="0" w:line="360" w:lineRule="auto"/>
        <w:jc w:val="center"/>
        <w:rPr>
          <w:rFonts w:ascii="Times New Roman" w:hAnsi="Times New Roman" w:cs="Times New Roman"/>
          <w:b/>
          <w:i/>
          <w:sz w:val="24"/>
          <w:szCs w:val="24"/>
        </w:rPr>
      </w:pPr>
      <w:r w:rsidRPr="00D30EFB">
        <w:rPr>
          <w:rFonts w:ascii="Times New Roman" w:hAnsi="Times New Roman" w:cs="Times New Roman"/>
          <w:b/>
          <w:i/>
          <w:sz w:val="24"/>
          <w:szCs w:val="24"/>
        </w:rPr>
        <w:t>НОМИНАЦИЯ</w:t>
      </w:r>
    </w:p>
    <w:p w:rsidR="00C046F6" w:rsidRDefault="00C046F6" w:rsidP="00C046F6">
      <w:pPr>
        <w:spacing w:after="0" w:line="360" w:lineRule="auto"/>
        <w:jc w:val="center"/>
        <w:rPr>
          <w:rFonts w:ascii="Times New Roman" w:hAnsi="Times New Roman" w:cs="Times New Roman"/>
          <w:sz w:val="28"/>
          <w:szCs w:val="28"/>
        </w:rPr>
      </w:pPr>
      <w:proofErr w:type="spellStart"/>
      <w:r w:rsidRPr="009E3F90">
        <w:rPr>
          <w:rFonts w:ascii="Times New Roman" w:hAnsi="Times New Roman" w:cs="Times New Roman"/>
          <w:sz w:val="28"/>
          <w:szCs w:val="28"/>
        </w:rPr>
        <w:t>Кейбординг</w:t>
      </w:r>
      <w:proofErr w:type="spellEnd"/>
    </w:p>
    <w:p w:rsidR="00C046F6" w:rsidRPr="009E3F90" w:rsidRDefault="00C046F6" w:rsidP="00C046F6">
      <w:pPr>
        <w:spacing w:after="0" w:line="360" w:lineRule="auto"/>
        <w:ind w:firstLine="567"/>
        <w:jc w:val="both"/>
        <w:rPr>
          <w:rFonts w:ascii="Times New Roman" w:hAnsi="Times New Roman" w:cs="Times New Roman"/>
          <w:sz w:val="28"/>
          <w:szCs w:val="28"/>
        </w:rPr>
      </w:pPr>
      <w:proofErr w:type="spellStart"/>
      <w:r w:rsidRPr="009E3F90">
        <w:rPr>
          <w:rFonts w:ascii="Times New Roman" w:hAnsi="Times New Roman" w:cs="Times New Roman"/>
          <w:sz w:val="28"/>
          <w:szCs w:val="28"/>
        </w:rPr>
        <w:t>Кейбординг</w:t>
      </w:r>
      <w:proofErr w:type="spellEnd"/>
      <w:r w:rsidRPr="009E3F90">
        <w:rPr>
          <w:rFonts w:ascii="Times New Roman" w:hAnsi="Times New Roman" w:cs="Times New Roman"/>
          <w:sz w:val="28"/>
          <w:szCs w:val="28"/>
        </w:rPr>
        <w:t xml:space="preserve"> – набор предложенного текста на время. </w:t>
      </w:r>
    </w:p>
    <w:p w:rsidR="00C046F6" w:rsidRPr="009E3F90" w:rsidRDefault="00C046F6" w:rsidP="00C046F6">
      <w:pPr>
        <w:spacing w:after="0" w:line="360" w:lineRule="auto"/>
        <w:ind w:firstLine="567"/>
        <w:jc w:val="both"/>
        <w:rPr>
          <w:rFonts w:ascii="Times New Roman" w:hAnsi="Times New Roman" w:cs="Times New Roman"/>
          <w:sz w:val="28"/>
          <w:szCs w:val="28"/>
        </w:rPr>
      </w:pPr>
      <w:r w:rsidRPr="009E3F90">
        <w:rPr>
          <w:rFonts w:ascii="Times New Roman" w:hAnsi="Times New Roman" w:cs="Times New Roman"/>
          <w:sz w:val="28"/>
          <w:szCs w:val="28"/>
        </w:rPr>
        <w:t>Суть конкурса заключается в наборе текста за максимально короткое время без ошибок. Участвовать могут ученики 6 – 11 класса. Призовыми местами являются первые три.</w:t>
      </w:r>
    </w:p>
    <w:p w:rsidR="00C046F6" w:rsidRPr="009E3F90" w:rsidRDefault="00C046F6" w:rsidP="00C046F6">
      <w:pPr>
        <w:spacing w:after="0" w:line="360" w:lineRule="auto"/>
        <w:rPr>
          <w:rFonts w:ascii="Times New Roman" w:hAnsi="Times New Roman" w:cs="Times New Roman"/>
          <w:sz w:val="28"/>
          <w:szCs w:val="28"/>
        </w:rPr>
      </w:pPr>
      <w:r w:rsidRPr="009E3F90">
        <w:rPr>
          <w:rFonts w:ascii="Times New Roman" w:hAnsi="Times New Roman" w:cs="Times New Roman"/>
          <w:sz w:val="28"/>
          <w:szCs w:val="28"/>
        </w:rPr>
        <w:t>Этапы конкурса:</w:t>
      </w:r>
    </w:p>
    <w:p w:rsidR="00C046F6" w:rsidRPr="009E3F90" w:rsidRDefault="00C046F6" w:rsidP="00C046F6">
      <w:pPr>
        <w:pStyle w:val="a5"/>
        <w:numPr>
          <w:ilvl w:val="0"/>
          <w:numId w:val="16"/>
        </w:numPr>
        <w:spacing w:after="0" w:line="360" w:lineRule="auto"/>
        <w:ind w:firstLine="0"/>
        <w:rPr>
          <w:rFonts w:ascii="Times New Roman" w:hAnsi="Times New Roman" w:cs="Times New Roman"/>
          <w:sz w:val="28"/>
          <w:szCs w:val="28"/>
        </w:rPr>
      </w:pPr>
      <w:r w:rsidRPr="009E3F90">
        <w:rPr>
          <w:rFonts w:ascii="Times New Roman" w:hAnsi="Times New Roman" w:cs="Times New Roman"/>
          <w:sz w:val="28"/>
          <w:szCs w:val="28"/>
        </w:rPr>
        <w:t>Ознакомление всех участников с данным текстом  в течение двух минут (те</w:t>
      </w:r>
      <w:proofErr w:type="gramStart"/>
      <w:r w:rsidRPr="009E3F90">
        <w:rPr>
          <w:rFonts w:ascii="Times New Roman" w:hAnsi="Times New Roman" w:cs="Times New Roman"/>
          <w:sz w:val="28"/>
          <w:szCs w:val="28"/>
        </w:rPr>
        <w:t>кст дл</w:t>
      </w:r>
      <w:proofErr w:type="gramEnd"/>
      <w:r w:rsidRPr="009E3F90">
        <w:rPr>
          <w:rFonts w:ascii="Times New Roman" w:hAnsi="Times New Roman" w:cs="Times New Roman"/>
          <w:sz w:val="28"/>
          <w:szCs w:val="28"/>
        </w:rPr>
        <w:t>я всех участников одинаковый);</w:t>
      </w:r>
    </w:p>
    <w:p w:rsidR="00C046F6" w:rsidRPr="009E3F90" w:rsidRDefault="00C046F6" w:rsidP="00C046F6">
      <w:pPr>
        <w:pStyle w:val="a5"/>
        <w:numPr>
          <w:ilvl w:val="0"/>
          <w:numId w:val="16"/>
        </w:numPr>
        <w:spacing w:after="0" w:line="360" w:lineRule="auto"/>
        <w:ind w:firstLine="0"/>
        <w:rPr>
          <w:rFonts w:ascii="Times New Roman" w:hAnsi="Times New Roman" w:cs="Times New Roman"/>
          <w:sz w:val="28"/>
          <w:szCs w:val="28"/>
        </w:rPr>
      </w:pPr>
      <w:r w:rsidRPr="009E3F90">
        <w:rPr>
          <w:rFonts w:ascii="Times New Roman" w:hAnsi="Times New Roman" w:cs="Times New Roman"/>
          <w:sz w:val="28"/>
          <w:szCs w:val="28"/>
        </w:rPr>
        <w:t>Набор текста;</w:t>
      </w:r>
    </w:p>
    <w:p w:rsidR="00C046F6" w:rsidRPr="009E3F90" w:rsidRDefault="00C046F6" w:rsidP="00C046F6">
      <w:pPr>
        <w:pStyle w:val="a5"/>
        <w:numPr>
          <w:ilvl w:val="0"/>
          <w:numId w:val="16"/>
        </w:numPr>
        <w:spacing w:after="0" w:line="360" w:lineRule="auto"/>
        <w:ind w:firstLine="0"/>
        <w:rPr>
          <w:rFonts w:ascii="Times New Roman" w:hAnsi="Times New Roman" w:cs="Times New Roman"/>
          <w:sz w:val="28"/>
          <w:szCs w:val="28"/>
        </w:rPr>
      </w:pPr>
      <w:r w:rsidRPr="009E3F90">
        <w:rPr>
          <w:rFonts w:ascii="Times New Roman" w:hAnsi="Times New Roman" w:cs="Times New Roman"/>
          <w:sz w:val="28"/>
          <w:szCs w:val="28"/>
        </w:rPr>
        <w:t>Подведение и объявление результатов;</w:t>
      </w:r>
    </w:p>
    <w:p w:rsidR="00C046F6" w:rsidRPr="009E3F90" w:rsidRDefault="00C046F6" w:rsidP="00C046F6">
      <w:pPr>
        <w:pStyle w:val="a5"/>
        <w:numPr>
          <w:ilvl w:val="0"/>
          <w:numId w:val="16"/>
        </w:numPr>
        <w:spacing w:after="0" w:line="360" w:lineRule="auto"/>
        <w:ind w:firstLine="0"/>
        <w:rPr>
          <w:rFonts w:ascii="Times New Roman" w:hAnsi="Times New Roman" w:cs="Times New Roman"/>
          <w:sz w:val="28"/>
          <w:szCs w:val="28"/>
        </w:rPr>
      </w:pPr>
      <w:r w:rsidRPr="009E3F90">
        <w:rPr>
          <w:rFonts w:ascii="Times New Roman" w:hAnsi="Times New Roman" w:cs="Times New Roman"/>
          <w:sz w:val="28"/>
          <w:szCs w:val="28"/>
        </w:rPr>
        <w:t>Награждение победителей.</w:t>
      </w:r>
    </w:p>
    <w:p w:rsidR="00C046F6" w:rsidRPr="009E3F90" w:rsidRDefault="00C046F6" w:rsidP="00C046F6">
      <w:pPr>
        <w:spacing w:after="0" w:line="360" w:lineRule="auto"/>
        <w:ind w:left="45"/>
        <w:rPr>
          <w:rFonts w:ascii="Times New Roman" w:hAnsi="Times New Roman" w:cs="Times New Roman"/>
          <w:sz w:val="28"/>
          <w:szCs w:val="28"/>
        </w:rPr>
      </w:pPr>
      <w:r w:rsidRPr="009E3F90">
        <w:rPr>
          <w:rFonts w:ascii="Times New Roman" w:hAnsi="Times New Roman" w:cs="Times New Roman"/>
          <w:sz w:val="28"/>
          <w:szCs w:val="28"/>
        </w:rPr>
        <w:t>Критерии оценки:</w:t>
      </w:r>
    </w:p>
    <w:p w:rsidR="00C046F6" w:rsidRPr="009E3F90" w:rsidRDefault="00C046F6" w:rsidP="00C046F6">
      <w:pPr>
        <w:pStyle w:val="a5"/>
        <w:numPr>
          <w:ilvl w:val="0"/>
          <w:numId w:val="17"/>
        </w:numPr>
        <w:spacing w:after="0" w:line="360" w:lineRule="auto"/>
        <w:ind w:firstLine="0"/>
        <w:rPr>
          <w:rFonts w:ascii="Times New Roman" w:hAnsi="Times New Roman" w:cs="Times New Roman"/>
          <w:sz w:val="28"/>
          <w:szCs w:val="28"/>
        </w:rPr>
      </w:pPr>
      <w:r w:rsidRPr="009E3F90">
        <w:rPr>
          <w:rFonts w:ascii="Times New Roman" w:hAnsi="Times New Roman" w:cs="Times New Roman"/>
          <w:sz w:val="28"/>
          <w:szCs w:val="28"/>
        </w:rPr>
        <w:t>Грамотность набора. Заключается в проверке грамматических и пунктуационных ошибок в наборе текста. Максимальное количество баллов – 5 – присуждается участнику за безошибочный набор текста. За 1 ошибку даётся 4 балла, 2 ошибки 3 балла, за 3 ошибки присуждается 1-2 балла (зависит от грубости ошибок), а за большее количество ошибок ноль баллов.</w:t>
      </w:r>
    </w:p>
    <w:p w:rsidR="00C046F6" w:rsidRPr="009E3F90" w:rsidRDefault="00C046F6" w:rsidP="00C046F6">
      <w:pPr>
        <w:pStyle w:val="a5"/>
        <w:numPr>
          <w:ilvl w:val="0"/>
          <w:numId w:val="17"/>
        </w:numPr>
        <w:spacing w:after="0" w:line="360" w:lineRule="auto"/>
        <w:ind w:firstLine="0"/>
        <w:rPr>
          <w:rFonts w:ascii="Times New Roman" w:hAnsi="Times New Roman" w:cs="Times New Roman"/>
          <w:sz w:val="28"/>
          <w:szCs w:val="28"/>
        </w:rPr>
      </w:pPr>
      <w:r w:rsidRPr="009E3F90">
        <w:rPr>
          <w:rFonts w:ascii="Times New Roman" w:hAnsi="Times New Roman" w:cs="Times New Roman"/>
          <w:sz w:val="28"/>
          <w:szCs w:val="28"/>
        </w:rPr>
        <w:t>Оформление. Заключается в проверке точности оформления всего текста. Максимальное количество баллов – 3 – присуждается участнику за безошибочный набор текста. За 1 ошибку даётся 2 балла, 2 ошибки 1 балл, а за большее количество ошибок ноль баллов.</w:t>
      </w:r>
    </w:p>
    <w:p w:rsidR="00C046F6" w:rsidRPr="009E3F90" w:rsidRDefault="00C046F6" w:rsidP="00C046F6">
      <w:pPr>
        <w:pStyle w:val="a5"/>
        <w:numPr>
          <w:ilvl w:val="0"/>
          <w:numId w:val="17"/>
        </w:numPr>
        <w:spacing w:after="0" w:line="360" w:lineRule="auto"/>
        <w:ind w:firstLine="0"/>
        <w:rPr>
          <w:rFonts w:ascii="Times New Roman" w:hAnsi="Times New Roman" w:cs="Times New Roman"/>
          <w:sz w:val="28"/>
          <w:szCs w:val="28"/>
        </w:rPr>
      </w:pPr>
      <w:r w:rsidRPr="009E3F90">
        <w:rPr>
          <w:rFonts w:ascii="Times New Roman" w:hAnsi="Times New Roman" w:cs="Times New Roman"/>
          <w:sz w:val="28"/>
          <w:szCs w:val="28"/>
        </w:rPr>
        <w:t xml:space="preserve">Скорость набора. Заключается в измерении времени, за которое был напечатан весь текст. Для остановки времени, участник должен сообщить организатору об окончании своей работы. Баллы за скорость начисляются первым пяти участникам. За первое место  5 баллов, за второе – 4 балла, за третье – 3 балла, за четвёртое и пятое по одному </w:t>
      </w:r>
      <w:r w:rsidRPr="009E3F90">
        <w:rPr>
          <w:rFonts w:ascii="Times New Roman" w:hAnsi="Times New Roman" w:cs="Times New Roman"/>
          <w:sz w:val="28"/>
          <w:szCs w:val="28"/>
        </w:rPr>
        <w:lastRenderedPageBreak/>
        <w:t>баллу. Если несколько участников заканчивают одновременно, то им присуждается равное количество баллов.</w:t>
      </w:r>
    </w:p>
    <w:p w:rsidR="00C046F6" w:rsidRDefault="00C046F6" w:rsidP="00C046F6">
      <w:pPr>
        <w:spacing w:after="0" w:line="360" w:lineRule="auto"/>
        <w:ind w:firstLine="567"/>
        <w:jc w:val="both"/>
        <w:rPr>
          <w:rFonts w:ascii="Times New Roman" w:hAnsi="Times New Roman" w:cs="Times New Roman"/>
          <w:sz w:val="28"/>
          <w:szCs w:val="28"/>
        </w:rPr>
      </w:pPr>
      <w:r w:rsidRPr="009E3F90">
        <w:rPr>
          <w:rFonts w:ascii="Times New Roman" w:hAnsi="Times New Roman" w:cs="Times New Roman"/>
          <w:sz w:val="28"/>
          <w:szCs w:val="28"/>
        </w:rPr>
        <w:t xml:space="preserve">Этот конкурс проводится в рамках нашего фестиваля благодаря своей актуальности в современном мире. Множество современных профессий связано с набором документов, </w:t>
      </w:r>
      <w:proofErr w:type="gramStart"/>
      <w:r w:rsidRPr="009E3F90">
        <w:rPr>
          <w:rFonts w:ascii="Times New Roman" w:hAnsi="Times New Roman" w:cs="Times New Roman"/>
          <w:sz w:val="28"/>
          <w:szCs w:val="28"/>
        </w:rPr>
        <w:t>составлении</w:t>
      </w:r>
      <w:proofErr w:type="gramEnd"/>
      <w:r w:rsidRPr="009E3F90">
        <w:rPr>
          <w:rFonts w:ascii="Times New Roman" w:hAnsi="Times New Roman" w:cs="Times New Roman"/>
          <w:sz w:val="28"/>
          <w:szCs w:val="28"/>
        </w:rPr>
        <w:t xml:space="preserve"> отчётов. Такие конкурсы могут хорошо помочь людям, которые в будущем станут работниками офисов и им пригодится навык набора текста.</w:t>
      </w:r>
    </w:p>
    <w:p w:rsidR="00C046F6" w:rsidRDefault="00C046F6" w:rsidP="00C046F6">
      <w:pPr>
        <w:spacing w:after="0" w:line="360" w:lineRule="auto"/>
        <w:ind w:left="405"/>
        <w:jc w:val="both"/>
        <w:rPr>
          <w:rFonts w:ascii="Times New Roman" w:hAnsi="Times New Roman" w:cs="Times New Roman"/>
          <w:sz w:val="28"/>
          <w:szCs w:val="28"/>
        </w:rPr>
      </w:pPr>
    </w:p>
    <w:p w:rsidR="00C046F6" w:rsidRPr="009E3F90" w:rsidRDefault="00C046F6" w:rsidP="00C046F6">
      <w:pPr>
        <w:spacing w:after="0" w:line="360" w:lineRule="auto"/>
        <w:ind w:left="405"/>
        <w:jc w:val="center"/>
        <w:rPr>
          <w:rFonts w:ascii="Times New Roman" w:hAnsi="Times New Roman" w:cs="Times New Roman"/>
          <w:sz w:val="28"/>
          <w:szCs w:val="28"/>
        </w:rPr>
      </w:pPr>
      <w:r>
        <w:rPr>
          <w:rFonts w:ascii="Times New Roman" w:eastAsia="Times New Roman" w:hAnsi="Times New Roman" w:cs="Times New Roman"/>
          <w:noProof/>
          <w:sz w:val="24"/>
          <w:szCs w:val="24"/>
          <w:lang w:eastAsia="ru-RU"/>
        </w:rPr>
        <w:drawing>
          <wp:inline distT="0" distB="0" distL="0" distR="0" wp14:anchorId="22BB4BDB" wp14:editId="0659DFD6">
            <wp:extent cx="1339344" cy="1035894"/>
            <wp:effectExtent l="0" t="0" r="0" b="0"/>
            <wp:docPr id="7" name="Рисунок 7" descr="http://festival.1september.ru/articles/41904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9044/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564" cy="1036064"/>
                    </a:xfrm>
                    <a:prstGeom prst="rect">
                      <a:avLst/>
                    </a:prstGeom>
                    <a:noFill/>
                    <a:ln>
                      <a:noFill/>
                    </a:ln>
                  </pic:spPr>
                </pic:pic>
              </a:graphicData>
            </a:graphic>
          </wp:inline>
        </w:drawing>
      </w:r>
    </w:p>
    <w:p w:rsidR="00C046F6" w:rsidRPr="00B03A10" w:rsidRDefault="00C046F6" w:rsidP="00C046F6">
      <w:pPr>
        <w:pStyle w:val="a3"/>
        <w:shd w:val="clear" w:color="auto" w:fill="FFFFFF"/>
        <w:spacing w:before="0" w:beforeAutospacing="0" w:after="0" w:afterAutospacing="0" w:line="360" w:lineRule="auto"/>
        <w:ind w:firstLine="567"/>
        <w:jc w:val="both"/>
        <w:rPr>
          <w:sz w:val="28"/>
          <w:szCs w:val="28"/>
        </w:rPr>
      </w:pPr>
    </w:p>
    <w:p w:rsidR="004A71C9" w:rsidRPr="00B03A10" w:rsidRDefault="004A71C9" w:rsidP="001B6439">
      <w:pPr>
        <w:pStyle w:val="a3"/>
        <w:shd w:val="clear" w:color="auto" w:fill="FFFFFF"/>
        <w:spacing w:before="0" w:beforeAutospacing="0" w:after="0" w:afterAutospacing="0" w:line="360" w:lineRule="auto"/>
        <w:ind w:firstLine="567"/>
        <w:jc w:val="both"/>
        <w:rPr>
          <w:sz w:val="28"/>
          <w:szCs w:val="28"/>
        </w:rPr>
      </w:pPr>
    </w:p>
    <w:p w:rsidR="004A71C9" w:rsidRPr="00B03A10" w:rsidRDefault="004A71C9" w:rsidP="001B6439">
      <w:pPr>
        <w:pStyle w:val="a3"/>
        <w:shd w:val="clear" w:color="auto" w:fill="FFFFFF"/>
        <w:spacing w:before="0" w:beforeAutospacing="0" w:after="0" w:afterAutospacing="0" w:line="360" w:lineRule="auto"/>
        <w:ind w:firstLine="567"/>
        <w:jc w:val="both"/>
        <w:rPr>
          <w:sz w:val="28"/>
          <w:szCs w:val="28"/>
        </w:rPr>
      </w:pPr>
    </w:p>
    <w:p w:rsidR="00EC388F" w:rsidRDefault="00EC388F"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Default="00C046F6" w:rsidP="001B6439">
      <w:pPr>
        <w:spacing w:after="0" w:line="360" w:lineRule="auto"/>
        <w:ind w:firstLine="567"/>
        <w:rPr>
          <w:rFonts w:ascii="Times New Roman" w:hAnsi="Times New Roman" w:cs="Times New Roman"/>
          <w:sz w:val="28"/>
          <w:szCs w:val="28"/>
        </w:rPr>
      </w:pPr>
    </w:p>
    <w:p w:rsidR="00C046F6" w:rsidRPr="00ED328E" w:rsidRDefault="00C046F6" w:rsidP="00C046F6">
      <w:pPr>
        <w:spacing w:before="100" w:beforeAutospacing="1" w:after="100" w:afterAutospacing="1" w:line="240" w:lineRule="auto"/>
        <w:jc w:val="right"/>
        <w:rPr>
          <w:rFonts w:ascii="Times New Roman" w:eastAsia="Times New Roman" w:hAnsi="Times New Roman" w:cs="Times New Roman"/>
          <w:bCs/>
          <w:sz w:val="28"/>
          <w:szCs w:val="28"/>
          <w:lang w:eastAsia="ru-RU"/>
        </w:rPr>
      </w:pPr>
      <w:r w:rsidRPr="00ED328E">
        <w:rPr>
          <w:rFonts w:ascii="Times New Roman" w:eastAsia="Times New Roman" w:hAnsi="Times New Roman" w:cs="Times New Roman"/>
          <w:bCs/>
          <w:sz w:val="28"/>
          <w:szCs w:val="28"/>
          <w:lang w:eastAsia="ru-RU"/>
        </w:rPr>
        <w:lastRenderedPageBreak/>
        <w:t xml:space="preserve">Приложение </w:t>
      </w:r>
      <w:r w:rsidRPr="00ED328E">
        <w:rPr>
          <w:rFonts w:ascii="Times New Roman" w:eastAsia="Times New Roman" w:hAnsi="Times New Roman" w:cs="Times New Roman"/>
          <w:bCs/>
          <w:sz w:val="28"/>
          <w:szCs w:val="28"/>
          <w:lang w:val="en-US" w:eastAsia="ru-RU"/>
        </w:rPr>
        <w:t>VI</w:t>
      </w:r>
    </w:p>
    <w:p w:rsidR="00C046F6" w:rsidRPr="00ED328E" w:rsidRDefault="00C046F6" w:rsidP="00C046F6">
      <w:pPr>
        <w:spacing w:after="0" w:line="360" w:lineRule="auto"/>
        <w:jc w:val="center"/>
        <w:rPr>
          <w:rFonts w:ascii="Times New Roman" w:eastAsia="Times New Roman" w:hAnsi="Times New Roman" w:cs="Times New Roman"/>
          <w:b/>
          <w:bCs/>
          <w:i/>
          <w:sz w:val="28"/>
          <w:szCs w:val="28"/>
          <w:lang w:eastAsia="ru-RU"/>
        </w:rPr>
      </w:pPr>
      <w:r w:rsidRPr="00ED328E">
        <w:rPr>
          <w:rFonts w:ascii="Times New Roman" w:eastAsia="Times New Roman" w:hAnsi="Times New Roman" w:cs="Times New Roman"/>
          <w:b/>
          <w:bCs/>
          <w:i/>
          <w:sz w:val="28"/>
          <w:szCs w:val="28"/>
          <w:lang w:eastAsia="ru-RU"/>
        </w:rPr>
        <w:t>НОМИНАЦИЯ</w:t>
      </w:r>
    </w:p>
    <w:p w:rsidR="00C046F6" w:rsidRPr="00ED328E" w:rsidRDefault="00C046F6" w:rsidP="00C046F6">
      <w:pPr>
        <w:spacing w:after="0" w:line="360" w:lineRule="auto"/>
        <w:jc w:val="center"/>
        <w:rPr>
          <w:rFonts w:ascii="Times New Roman" w:eastAsia="Times New Roman" w:hAnsi="Times New Roman" w:cs="Times New Roman"/>
          <w:b/>
          <w:bCs/>
          <w:i/>
          <w:sz w:val="28"/>
          <w:szCs w:val="28"/>
          <w:lang w:eastAsia="ru-RU"/>
        </w:rPr>
      </w:pPr>
      <w:r w:rsidRPr="00ED328E">
        <w:rPr>
          <w:rFonts w:ascii="Times New Roman" w:eastAsia="Times New Roman" w:hAnsi="Times New Roman" w:cs="Times New Roman"/>
          <w:b/>
          <w:bCs/>
          <w:i/>
          <w:sz w:val="28"/>
          <w:szCs w:val="28"/>
          <w:lang w:eastAsia="ru-RU"/>
        </w:rPr>
        <w:t>«</w:t>
      </w:r>
      <w:proofErr w:type="spellStart"/>
      <w:r w:rsidRPr="00ED328E">
        <w:rPr>
          <w:rFonts w:ascii="Times New Roman" w:eastAsia="Times New Roman" w:hAnsi="Times New Roman" w:cs="Times New Roman"/>
          <w:b/>
          <w:bCs/>
          <w:i/>
          <w:sz w:val="28"/>
          <w:szCs w:val="28"/>
          <w:lang w:eastAsia="ru-RU"/>
        </w:rPr>
        <w:t>Брейн</w:t>
      </w:r>
      <w:proofErr w:type="spellEnd"/>
      <w:r w:rsidRPr="00ED328E">
        <w:rPr>
          <w:rFonts w:ascii="Times New Roman" w:eastAsia="Times New Roman" w:hAnsi="Times New Roman" w:cs="Times New Roman"/>
          <w:b/>
          <w:bCs/>
          <w:i/>
          <w:sz w:val="28"/>
          <w:szCs w:val="28"/>
          <w:lang w:eastAsia="ru-RU"/>
        </w:rPr>
        <w:t>-ринг»</w:t>
      </w:r>
    </w:p>
    <w:p w:rsidR="00C046F6" w:rsidRPr="00ED328E" w:rsidRDefault="00C046F6" w:rsidP="00C046F6">
      <w:pPr>
        <w:spacing w:after="0" w:line="360" w:lineRule="auto"/>
        <w:ind w:firstLine="709"/>
        <w:rPr>
          <w:rFonts w:ascii="Times New Roman" w:eastAsia="Times New Roman" w:hAnsi="Times New Roman" w:cs="Times New Roman"/>
          <w:sz w:val="28"/>
          <w:szCs w:val="28"/>
          <w:lang w:eastAsia="ru-RU"/>
        </w:rPr>
      </w:pPr>
      <w:r w:rsidRPr="00ED328E">
        <w:rPr>
          <w:rFonts w:ascii="Times New Roman" w:eastAsia="Times New Roman" w:hAnsi="Times New Roman" w:cs="Times New Roman"/>
          <w:b/>
          <w:bCs/>
          <w:sz w:val="28"/>
          <w:szCs w:val="28"/>
          <w:lang w:eastAsia="ru-RU"/>
        </w:rPr>
        <w:t>Оборудование:</w:t>
      </w:r>
      <w:r w:rsidRPr="00ED328E">
        <w:rPr>
          <w:rFonts w:ascii="Times New Roman" w:eastAsia="Times New Roman" w:hAnsi="Times New Roman" w:cs="Times New Roman"/>
          <w:sz w:val="28"/>
          <w:szCs w:val="28"/>
          <w:lang w:eastAsia="ru-RU"/>
        </w:rPr>
        <w:t xml:space="preserve"> Материалы для наглядного оформления помещения – места проведения игры, компьютерное обеспечение, аудиозапись, призы, грамоты. </w:t>
      </w:r>
    </w:p>
    <w:p w:rsidR="00C046F6" w:rsidRPr="00ED328E" w:rsidRDefault="00C046F6" w:rsidP="00C046F6">
      <w:pPr>
        <w:spacing w:after="0" w:line="360" w:lineRule="auto"/>
        <w:ind w:firstLine="709"/>
        <w:rPr>
          <w:rFonts w:ascii="Times New Roman" w:eastAsia="Times New Roman" w:hAnsi="Times New Roman" w:cs="Times New Roman"/>
          <w:bCs/>
          <w:sz w:val="28"/>
          <w:szCs w:val="28"/>
          <w:lang w:eastAsia="ru-RU"/>
        </w:rPr>
      </w:pPr>
      <w:r w:rsidRPr="00ED328E">
        <w:rPr>
          <w:rFonts w:ascii="Times New Roman" w:eastAsia="Times New Roman" w:hAnsi="Times New Roman" w:cs="Times New Roman"/>
          <w:bCs/>
          <w:sz w:val="28"/>
          <w:szCs w:val="28"/>
          <w:lang w:eastAsia="ru-RU"/>
        </w:rPr>
        <w:t>Место проведения: актовый зал.</w:t>
      </w:r>
    </w:p>
    <w:p w:rsidR="00C046F6" w:rsidRPr="00ED328E" w:rsidRDefault="00C046F6" w:rsidP="00C046F6">
      <w:pPr>
        <w:spacing w:after="0" w:line="360" w:lineRule="auto"/>
        <w:ind w:firstLine="709"/>
        <w:rPr>
          <w:rFonts w:ascii="Times New Roman" w:eastAsia="Times New Roman" w:hAnsi="Times New Roman" w:cs="Times New Roman"/>
          <w:bCs/>
          <w:sz w:val="28"/>
          <w:szCs w:val="28"/>
          <w:lang w:eastAsia="ru-RU"/>
        </w:rPr>
      </w:pPr>
      <w:r w:rsidRPr="00ED328E">
        <w:rPr>
          <w:rFonts w:ascii="Times New Roman" w:eastAsia="Times New Roman" w:hAnsi="Times New Roman" w:cs="Times New Roman"/>
          <w:bCs/>
          <w:sz w:val="28"/>
          <w:szCs w:val="28"/>
          <w:lang w:eastAsia="ru-RU"/>
        </w:rPr>
        <w:t>Вид мероприятия: интеллектуально-творческий.</w:t>
      </w:r>
    </w:p>
    <w:p w:rsidR="00C046F6" w:rsidRPr="00ED328E" w:rsidRDefault="00C046F6" w:rsidP="00C046F6">
      <w:pPr>
        <w:spacing w:after="0" w:line="360" w:lineRule="auto"/>
        <w:ind w:firstLine="709"/>
        <w:jc w:val="both"/>
        <w:rPr>
          <w:rFonts w:ascii="Times New Roman" w:eastAsia="Times New Roman" w:hAnsi="Times New Roman" w:cs="Times New Roman"/>
          <w:bCs/>
          <w:sz w:val="28"/>
          <w:szCs w:val="28"/>
          <w:lang w:eastAsia="ru-RU"/>
        </w:rPr>
      </w:pPr>
      <w:r w:rsidRPr="00ED328E">
        <w:rPr>
          <w:rFonts w:ascii="Times New Roman" w:eastAsia="Times New Roman" w:hAnsi="Times New Roman" w:cs="Times New Roman"/>
          <w:bCs/>
          <w:sz w:val="28"/>
          <w:szCs w:val="28"/>
          <w:lang w:eastAsia="ru-RU"/>
        </w:rPr>
        <w:t>Для проведения игры потребуется большая подготовительная работа. И формирование команд, и оформление места проведения игры, подбор музыки.</w:t>
      </w:r>
    </w:p>
    <w:p w:rsidR="00C046F6" w:rsidRPr="00ED328E" w:rsidRDefault="00C046F6" w:rsidP="00C046F6">
      <w:pPr>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r w:rsidRPr="00ED328E">
        <w:rPr>
          <w:rFonts w:ascii="Times New Roman" w:eastAsia="Times New Roman" w:hAnsi="Times New Roman" w:cs="Times New Roman"/>
          <w:bCs/>
          <w:sz w:val="28"/>
          <w:szCs w:val="28"/>
          <w:lang w:eastAsia="ru-RU"/>
        </w:rPr>
        <w:t>од</w:t>
      </w:r>
      <w:r>
        <w:rPr>
          <w:rFonts w:ascii="Times New Roman" w:eastAsia="Times New Roman" w:hAnsi="Times New Roman" w:cs="Times New Roman"/>
          <w:bCs/>
          <w:sz w:val="28"/>
          <w:szCs w:val="28"/>
          <w:lang w:eastAsia="ru-RU"/>
        </w:rPr>
        <w:t xml:space="preserve"> иг</w:t>
      </w:r>
      <w:r w:rsidRPr="00ED328E">
        <w:rPr>
          <w:rFonts w:ascii="Times New Roman" w:eastAsia="Times New Roman" w:hAnsi="Times New Roman" w:cs="Times New Roman"/>
          <w:bCs/>
          <w:sz w:val="28"/>
          <w:szCs w:val="28"/>
          <w:lang w:eastAsia="ru-RU"/>
        </w:rPr>
        <w:t>ры.</w:t>
      </w:r>
    </w:p>
    <w:p w:rsidR="00C046F6" w:rsidRDefault="00C046F6" w:rsidP="00C046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в виде викторины между командами учащихся 5-6 и 7-9 классов в три этапа. В каждом этапе несколько игр. Одна игра проходит между двумя командами, в одной команде может быть три игрока. Порядок игр и противники определяются жеребьевкой. Когда пара команд занимает места у компьютеров, стоящих отдельно от зрительного зала, ведущий начинает задавать вопросы(10 штук на 1 игру). На обдумывание ответа дается 1 минута, если по истечении времени ни одна из команд не дала ответ, ведущий переходит к следующему вопросу. Чтобы ответить на вопрос, участники должны быстрее своих противников нажать на кнопку </w:t>
      </w:r>
      <w:r>
        <w:rPr>
          <w:rFonts w:ascii="Times New Roman" w:hAnsi="Times New Roman" w:cs="Times New Roman"/>
          <w:sz w:val="28"/>
          <w:szCs w:val="28"/>
          <w:lang w:val="en-US"/>
        </w:rPr>
        <w:t>Enter</w:t>
      </w:r>
      <w:r>
        <w:rPr>
          <w:rFonts w:ascii="Times New Roman" w:hAnsi="Times New Roman" w:cs="Times New Roman"/>
          <w:sz w:val="28"/>
          <w:szCs w:val="28"/>
        </w:rPr>
        <w:t xml:space="preserve">. Когда кто-то нажимает кнопку, на отдельном экране показывается, на каком из компьютеров была нажата она. Если команда отвечает правильно, ей зачисляется один балл, если отвечает неправильно, баллы не снимаются и противник не получает права ответа. Игру выигрывает команда, набравшая большее количество баллов. Во втором этапе участвуют команды-победительницы первого этапа, порядок игр опять определяется жеребьевкой. В третий этап переходят две команды, выигравшие свои игры во втором этапе. Если в первом или втором этапе участвует нечетное число команд, команда, не получившая пару жеребьевкой, в конце этапа играет с </w:t>
      </w:r>
      <w:r>
        <w:rPr>
          <w:rFonts w:ascii="Times New Roman" w:hAnsi="Times New Roman" w:cs="Times New Roman"/>
          <w:sz w:val="28"/>
          <w:szCs w:val="28"/>
        </w:rPr>
        <w:lastRenderedPageBreak/>
        <w:t>командой-победительницей, получившей наименьшее количество баллов. Победителем в конкурсе становится команда, получившая большее количество баллов в третьем этапе.</w:t>
      </w:r>
    </w:p>
    <w:p w:rsidR="00C046F6" w:rsidRDefault="00C046F6" w:rsidP="00C046F6">
      <w:pPr>
        <w:spacing w:after="0" w:line="360" w:lineRule="auto"/>
        <w:ind w:firstLine="709"/>
        <w:rPr>
          <w:rFonts w:ascii="Times New Roman" w:eastAsia="Times New Roman" w:hAnsi="Times New Roman" w:cs="Times New Roman"/>
          <w:bCs/>
          <w:sz w:val="28"/>
          <w:szCs w:val="28"/>
          <w:lang w:val="en-US" w:eastAsia="ru-RU"/>
        </w:rPr>
      </w:pPr>
      <w:r w:rsidRPr="00ED328E">
        <w:rPr>
          <w:rFonts w:ascii="Times New Roman" w:eastAsia="Times New Roman" w:hAnsi="Times New Roman" w:cs="Times New Roman"/>
          <w:bCs/>
          <w:sz w:val="28"/>
          <w:szCs w:val="28"/>
          <w:lang w:eastAsia="ru-RU"/>
        </w:rPr>
        <w:t xml:space="preserve">Между поединками получаются паузы. Эти паузы можно заполнить номерами художественной самодеятельности. Можно и дать задание болельщикам, поиграть с ними. </w:t>
      </w:r>
    </w:p>
    <w:p w:rsidR="00C046F6" w:rsidRDefault="00C046F6" w:rsidP="00C046F6">
      <w:pPr>
        <w:spacing w:after="0" w:line="360" w:lineRule="auto"/>
        <w:ind w:firstLine="709"/>
        <w:rPr>
          <w:rFonts w:ascii="Times New Roman" w:eastAsia="Times New Roman" w:hAnsi="Times New Roman" w:cs="Times New Roman"/>
          <w:bCs/>
          <w:sz w:val="28"/>
          <w:szCs w:val="28"/>
          <w:lang w:val="en-US" w:eastAsia="ru-RU"/>
        </w:rPr>
      </w:pPr>
    </w:p>
    <w:p w:rsidR="00C046F6" w:rsidRPr="00ED328E" w:rsidRDefault="00C046F6" w:rsidP="00C046F6">
      <w:pPr>
        <w:spacing w:after="0" w:line="360" w:lineRule="auto"/>
        <w:ind w:firstLine="709"/>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noProof/>
          <w:sz w:val="28"/>
          <w:szCs w:val="28"/>
          <w:lang w:eastAsia="ru-RU"/>
        </w:rPr>
        <w:drawing>
          <wp:inline distT="0" distB="0" distL="0" distR="0" wp14:anchorId="4339E6BC" wp14:editId="1F558959">
            <wp:extent cx="2705100" cy="1789738"/>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рейн.bmp"/>
                    <pic:cNvPicPr/>
                  </pic:nvPicPr>
                  <pic:blipFill>
                    <a:blip r:embed="rId10">
                      <a:extLst>
                        <a:ext uri="{28A0092B-C50C-407E-A947-70E740481C1C}">
                          <a14:useLocalDpi xmlns:a14="http://schemas.microsoft.com/office/drawing/2010/main" val="0"/>
                        </a:ext>
                      </a:extLst>
                    </a:blip>
                    <a:stretch>
                      <a:fillRect/>
                    </a:stretch>
                  </pic:blipFill>
                  <pic:spPr>
                    <a:xfrm>
                      <a:off x="0" y="0"/>
                      <a:ext cx="2704762" cy="1789514"/>
                    </a:xfrm>
                    <a:prstGeom prst="rect">
                      <a:avLst/>
                    </a:prstGeom>
                  </pic:spPr>
                </pic:pic>
              </a:graphicData>
            </a:graphic>
          </wp:inline>
        </w:drawing>
      </w: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Default="00C046F6" w:rsidP="00C046F6">
      <w:pPr>
        <w:spacing w:after="0" w:line="360" w:lineRule="auto"/>
        <w:jc w:val="right"/>
        <w:rPr>
          <w:rFonts w:ascii="Times New Roman" w:hAnsi="Times New Roman" w:cs="Times New Roman"/>
          <w:sz w:val="28"/>
          <w:szCs w:val="28"/>
        </w:rPr>
      </w:pPr>
    </w:p>
    <w:p w:rsidR="00C046F6" w:rsidRPr="00260441" w:rsidRDefault="00C046F6" w:rsidP="00C046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VII</w:t>
      </w:r>
    </w:p>
    <w:p w:rsidR="00C046F6" w:rsidRPr="006B6189" w:rsidRDefault="00C046F6" w:rsidP="00C046F6">
      <w:pPr>
        <w:spacing w:after="0" w:line="360" w:lineRule="auto"/>
        <w:jc w:val="center"/>
        <w:rPr>
          <w:rFonts w:ascii="Times New Roman" w:hAnsi="Times New Roman" w:cs="Times New Roman"/>
          <w:b/>
          <w:i/>
          <w:sz w:val="28"/>
          <w:szCs w:val="28"/>
        </w:rPr>
      </w:pPr>
      <w:r w:rsidRPr="006B6189">
        <w:rPr>
          <w:rFonts w:ascii="Times New Roman" w:hAnsi="Times New Roman" w:cs="Times New Roman"/>
          <w:b/>
          <w:i/>
          <w:sz w:val="28"/>
          <w:szCs w:val="28"/>
        </w:rPr>
        <w:t>НОМИНАЦИЯ</w:t>
      </w:r>
    </w:p>
    <w:p w:rsidR="00C046F6" w:rsidRPr="006B6189" w:rsidRDefault="00C046F6" w:rsidP="00C046F6">
      <w:pPr>
        <w:spacing w:after="0" w:line="360" w:lineRule="auto"/>
        <w:jc w:val="center"/>
        <w:rPr>
          <w:rFonts w:ascii="Times New Roman" w:hAnsi="Times New Roman" w:cs="Times New Roman"/>
          <w:b/>
          <w:sz w:val="28"/>
          <w:szCs w:val="28"/>
        </w:rPr>
      </w:pPr>
      <w:r w:rsidRPr="006B6189">
        <w:rPr>
          <w:rFonts w:ascii="Times New Roman" w:hAnsi="Times New Roman" w:cs="Times New Roman"/>
          <w:b/>
          <w:sz w:val="28"/>
          <w:szCs w:val="28"/>
        </w:rPr>
        <w:t>«Визитная карточка команды»</w:t>
      </w:r>
    </w:p>
    <w:p w:rsidR="00C046F6" w:rsidRDefault="00C046F6" w:rsidP="00C046F6">
      <w:pPr>
        <w:spacing w:after="0" w:line="360" w:lineRule="auto"/>
        <w:ind w:firstLine="426"/>
        <w:rPr>
          <w:rFonts w:ascii="Times New Roman" w:hAnsi="Times New Roman" w:cs="Times New Roman"/>
          <w:sz w:val="28"/>
          <w:szCs w:val="28"/>
        </w:rPr>
      </w:pPr>
      <w:r w:rsidRPr="006B6189">
        <w:rPr>
          <w:rFonts w:ascii="Times New Roman" w:hAnsi="Times New Roman" w:cs="Times New Roman"/>
          <w:sz w:val="28"/>
          <w:szCs w:val="28"/>
        </w:rPr>
        <w:t xml:space="preserve">Команда каждого класса  должна подготовить </w:t>
      </w:r>
      <w:r>
        <w:rPr>
          <w:rFonts w:ascii="Times New Roman" w:hAnsi="Times New Roman" w:cs="Times New Roman"/>
          <w:sz w:val="28"/>
          <w:szCs w:val="28"/>
        </w:rPr>
        <w:t xml:space="preserve"> презентацию своей команды в виде:</w:t>
      </w:r>
    </w:p>
    <w:p w:rsidR="00C046F6" w:rsidRDefault="00C046F6" w:rsidP="00C046F6">
      <w:pPr>
        <w:pStyle w:val="a5"/>
        <w:numPr>
          <w:ilvl w:val="0"/>
          <w:numId w:val="19"/>
        </w:numPr>
        <w:spacing w:after="0" w:line="360" w:lineRule="auto"/>
        <w:rPr>
          <w:rFonts w:ascii="Times New Roman" w:hAnsi="Times New Roman" w:cs="Times New Roman"/>
          <w:sz w:val="28"/>
          <w:szCs w:val="28"/>
        </w:rPr>
      </w:pPr>
      <w:r w:rsidRPr="006B6189">
        <w:rPr>
          <w:rFonts w:ascii="Times New Roman" w:hAnsi="Times New Roman" w:cs="Times New Roman"/>
          <w:sz w:val="28"/>
          <w:szCs w:val="28"/>
        </w:rPr>
        <w:t>Сценк</w:t>
      </w:r>
      <w:r>
        <w:rPr>
          <w:rFonts w:ascii="Times New Roman" w:hAnsi="Times New Roman" w:cs="Times New Roman"/>
          <w:sz w:val="28"/>
          <w:szCs w:val="28"/>
        </w:rPr>
        <w:t>и</w:t>
      </w:r>
    </w:p>
    <w:p w:rsidR="00C046F6" w:rsidRDefault="00C046F6" w:rsidP="00C046F6">
      <w:pPr>
        <w:pStyle w:val="a5"/>
        <w:numPr>
          <w:ilvl w:val="0"/>
          <w:numId w:val="19"/>
        </w:numPr>
        <w:spacing w:after="0" w:line="360" w:lineRule="auto"/>
        <w:rPr>
          <w:rFonts w:ascii="Times New Roman" w:hAnsi="Times New Roman" w:cs="Times New Roman"/>
          <w:sz w:val="28"/>
          <w:szCs w:val="28"/>
        </w:rPr>
      </w:pPr>
      <w:r w:rsidRPr="006B6189">
        <w:rPr>
          <w:rFonts w:ascii="Times New Roman" w:hAnsi="Times New Roman" w:cs="Times New Roman"/>
          <w:sz w:val="28"/>
          <w:szCs w:val="28"/>
        </w:rPr>
        <w:t>презентаци</w:t>
      </w:r>
      <w:r>
        <w:rPr>
          <w:rFonts w:ascii="Times New Roman" w:hAnsi="Times New Roman" w:cs="Times New Roman"/>
          <w:sz w:val="28"/>
          <w:szCs w:val="28"/>
        </w:rPr>
        <w:t>и.</w:t>
      </w:r>
    </w:p>
    <w:p w:rsidR="00C046F6" w:rsidRDefault="00C046F6" w:rsidP="00C046F6">
      <w:pPr>
        <w:pStyle w:val="a5"/>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В</w:t>
      </w:r>
      <w:r w:rsidRPr="006B6189">
        <w:rPr>
          <w:rFonts w:ascii="Times New Roman" w:hAnsi="Times New Roman" w:cs="Times New Roman"/>
          <w:sz w:val="28"/>
          <w:szCs w:val="28"/>
        </w:rPr>
        <w:t>идеоролик</w:t>
      </w:r>
      <w:r>
        <w:rPr>
          <w:rFonts w:ascii="Times New Roman" w:hAnsi="Times New Roman" w:cs="Times New Roman"/>
          <w:sz w:val="28"/>
          <w:szCs w:val="28"/>
        </w:rPr>
        <w:t>а</w:t>
      </w:r>
      <w:r w:rsidRPr="006B6189">
        <w:rPr>
          <w:rFonts w:ascii="Times New Roman" w:hAnsi="Times New Roman" w:cs="Times New Roman"/>
          <w:sz w:val="28"/>
          <w:szCs w:val="28"/>
        </w:rPr>
        <w:t>.</w:t>
      </w:r>
    </w:p>
    <w:p w:rsidR="00C046F6" w:rsidRPr="006B6189" w:rsidRDefault="00C046F6" w:rsidP="00C046F6">
      <w:pPr>
        <w:spacing w:after="0" w:line="360" w:lineRule="auto"/>
        <w:ind w:firstLine="505"/>
        <w:rPr>
          <w:rFonts w:ascii="Times New Roman" w:hAnsi="Times New Roman" w:cs="Times New Roman"/>
          <w:sz w:val="28"/>
          <w:szCs w:val="28"/>
        </w:rPr>
      </w:pPr>
      <w:r w:rsidRPr="006B6189">
        <w:rPr>
          <w:rFonts w:ascii="Times New Roman" w:hAnsi="Times New Roman" w:cs="Times New Roman"/>
          <w:sz w:val="28"/>
          <w:szCs w:val="28"/>
        </w:rPr>
        <w:t xml:space="preserve"> Номер </w:t>
      </w:r>
      <w:r>
        <w:rPr>
          <w:rFonts w:ascii="Times New Roman" w:hAnsi="Times New Roman" w:cs="Times New Roman"/>
          <w:sz w:val="28"/>
          <w:szCs w:val="28"/>
        </w:rPr>
        <w:t>должен</w:t>
      </w:r>
      <w:r w:rsidRPr="006B6189">
        <w:rPr>
          <w:rFonts w:ascii="Times New Roman" w:hAnsi="Times New Roman" w:cs="Times New Roman"/>
          <w:sz w:val="28"/>
          <w:szCs w:val="28"/>
        </w:rPr>
        <w:t xml:space="preserve"> содержать краткую информацию об участниках, о подготовке команды к фестивалю, юмористическую сценку и так далее. </w:t>
      </w:r>
    </w:p>
    <w:p w:rsidR="00C046F6" w:rsidRPr="006B6189" w:rsidRDefault="00C046F6" w:rsidP="00C046F6">
      <w:pPr>
        <w:spacing w:after="0" w:line="360" w:lineRule="auto"/>
        <w:rPr>
          <w:rFonts w:ascii="Times New Roman" w:hAnsi="Times New Roman" w:cs="Times New Roman"/>
          <w:sz w:val="28"/>
          <w:szCs w:val="28"/>
        </w:rPr>
      </w:pPr>
      <w:r w:rsidRPr="006B6189">
        <w:rPr>
          <w:rFonts w:ascii="Times New Roman" w:hAnsi="Times New Roman" w:cs="Times New Roman"/>
          <w:sz w:val="28"/>
          <w:szCs w:val="28"/>
        </w:rPr>
        <w:t xml:space="preserve">Максимальная оценка конкурса – </w:t>
      </w:r>
      <w:r w:rsidRPr="006B6189">
        <w:rPr>
          <w:rFonts w:ascii="Times New Roman" w:hAnsi="Times New Roman" w:cs="Times New Roman"/>
          <w:sz w:val="28"/>
          <w:szCs w:val="28"/>
          <w:u w:val="single"/>
        </w:rPr>
        <w:t>10 баллов.</w:t>
      </w:r>
    </w:p>
    <w:p w:rsidR="00C046F6" w:rsidRPr="006B6189" w:rsidRDefault="00C046F6" w:rsidP="00C046F6">
      <w:pPr>
        <w:spacing w:after="0" w:line="360" w:lineRule="auto"/>
        <w:ind w:firstLine="567"/>
        <w:rPr>
          <w:rFonts w:ascii="Times New Roman" w:hAnsi="Times New Roman" w:cs="Times New Roman"/>
          <w:sz w:val="28"/>
          <w:szCs w:val="28"/>
        </w:rPr>
      </w:pPr>
      <w:r w:rsidRPr="006B6189">
        <w:rPr>
          <w:rFonts w:ascii="Times New Roman" w:hAnsi="Times New Roman" w:cs="Times New Roman"/>
          <w:sz w:val="28"/>
          <w:szCs w:val="28"/>
        </w:rPr>
        <w:t xml:space="preserve">Итоговая оценка конкурса является средним баллом оценок жюри.  </w:t>
      </w:r>
    </w:p>
    <w:p w:rsidR="00C046F6" w:rsidRPr="006B6189" w:rsidRDefault="00C046F6" w:rsidP="00C046F6">
      <w:pPr>
        <w:spacing w:after="0" w:line="360" w:lineRule="auto"/>
        <w:rPr>
          <w:rFonts w:ascii="Times New Roman" w:hAnsi="Times New Roman" w:cs="Times New Roman"/>
          <w:sz w:val="28"/>
          <w:szCs w:val="28"/>
        </w:rPr>
      </w:pPr>
      <w:r w:rsidRPr="006B6189">
        <w:rPr>
          <w:rFonts w:ascii="Times New Roman" w:hAnsi="Times New Roman" w:cs="Times New Roman"/>
          <w:sz w:val="28"/>
          <w:szCs w:val="28"/>
        </w:rPr>
        <w:t>Правила конкурса:</w:t>
      </w:r>
    </w:p>
    <w:p w:rsidR="00C046F6" w:rsidRPr="006B6189" w:rsidRDefault="00C046F6" w:rsidP="00C046F6">
      <w:pPr>
        <w:pStyle w:val="a5"/>
        <w:numPr>
          <w:ilvl w:val="0"/>
          <w:numId w:val="18"/>
        </w:numPr>
        <w:spacing w:after="0" w:line="360" w:lineRule="auto"/>
        <w:ind w:left="0" w:firstLine="426"/>
        <w:rPr>
          <w:rFonts w:ascii="Times New Roman" w:hAnsi="Times New Roman" w:cs="Times New Roman"/>
          <w:sz w:val="28"/>
          <w:szCs w:val="28"/>
        </w:rPr>
      </w:pPr>
      <w:proofErr w:type="gramStart"/>
      <w:r w:rsidRPr="006B6189">
        <w:rPr>
          <w:rFonts w:ascii="Times New Roman" w:hAnsi="Times New Roman" w:cs="Times New Roman"/>
          <w:sz w:val="28"/>
          <w:szCs w:val="28"/>
        </w:rPr>
        <w:t>Длинна номера не должна</w:t>
      </w:r>
      <w:proofErr w:type="gramEnd"/>
      <w:r w:rsidRPr="006B6189">
        <w:rPr>
          <w:rFonts w:ascii="Times New Roman" w:hAnsi="Times New Roman" w:cs="Times New Roman"/>
          <w:sz w:val="28"/>
          <w:szCs w:val="28"/>
        </w:rPr>
        <w:t xml:space="preserve"> превышать 4 (четырёх)  минут. </w:t>
      </w:r>
    </w:p>
    <w:p w:rsidR="00C046F6" w:rsidRPr="006B6189" w:rsidRDefault="00C046F6" w:rsidP="00C046F6">
      <w:pPr>
        <w:pStyle w:val="a5"/>
        <w:numPr>
          <w:ilvl w:val="0"/>
          <w:numId w:val="18"/>
        </w:numPr>
        <w:spacing w:after="0" w:line="360" w:lineRule="auto"/>
        <w:ind w:left="0" w:firstLine="426"/>
        <w:rPr>
          <w:rFonts w:ascii="Times New Roman" w:hAnsi="Times New Roman" w:cs="Times New Roman"/>
          <w:sz w:val="28"/>
          <w:szCs w:val="28"/>
        </w:rPr>
      </w:pPr>
      <w:r w:rsidRPr="006B6189">
        <w:rPr>
          <w:rFonts w:ascii="Times New Roman" w:hAnsi="Times New Roman" w:cs="Times New Roman"/>
          <w:sz w:val="28"/>
          <w:szCs w:val="28"/>
        </w:rPr>
        <w:t>В конкурсе должны участвовать не менее 3-х человек.</w:t>
      </w:r>
    </w:p>
    <w:p w:rsidR="00C046F6" w:rsidRPr="006B6189" w:rsidRDefault="00C046F6" w:rsidP="00C046F6">
      <w:pPr>
        <w:spacing w:after="0" w:line="360" w:lineRule="auto"/>
        <w:ind w:firstLine="426"/>
        <w:rPr>
          <w:rFonts w:ascii="Times New Roman" w:hAnsi="Times New Roman" w:cs="Times New Roman"/>
          <w:sz w:val="28"/>
          <w:szCs w:val="28"/>
        </w:rPr>
      </w:pPr>
    </w:p>
    <w:p w:rsidR="00C046F6" w:rsidRPr="006B6189" w:rsidRDefault="00C046F6" w:rsidP="00C046F6">
      <w:pPr>
        <w:rPr>
          <w:rFonts w:ascii="Times New Roman" w:hAnsi="Times New Roman" w:cs="Times New Roman"/>
          <w:sz w:val="28"/>
          <w:szCs w:val="28"/>
        </w:rPr>
      </w:pPr>
    </w:p>
    <w:p w:rsidR="00C046F6" w:rsidRDefault="00C046F6" w:rsidP="00C046F6">
      <w:pPr>
        <w:jc w:val="center"/>
      </w:pPr>
      <w:r>
        <w:rPr>
          <w:rFonts w:ascii="Times New Roman" w:eastAsia="Times New Roman" w:hAnsi="Times New Roman" w:cs="Times New Roman"/>
          <w:noProof/>
          <w:sz w:val="24"/>
          <w:szCs w:val="24"/>
          <w:lang w:eastAsia="ru-RU"/>
        </w:rPr>
        <w:drawing>
          <wp:inline distT="0" distB="0" distL="0" distR="0" wp14:anchorId="02051B78" wp14:editId="18FB84D1">
            <wp:extent cx="2222500" cy="2569845"/>
            <wp:effectExtent l="0" t="0" r="6350" b="1905"/>
            <wp:docPr id="3" name="Рисунок 3" descr="http://festival.1september.ru/articles/41904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419044/img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2569845"/>
                    </a:xfrm>
                    <a:prstGeom prst="rect">
                      <a:avLst/>
                    </a:prstGeom>
                    <a:noFill/>
                    <a:ln>
                      <a:noFill/>
                    </a:ln>
                  </pic:spPr>
                </pic:pic>
              </a:graphicData>
            </a:graphic>
          </wp:inline>
        </w:drawing>
      </w:r>
    </w:p>
    <w:p w:rsidR="00C046F6" w:rsidRDefault="00C046F6" w:rsidP="00C046F6">
      <w:pPr>
        <w:spacing w:after="0" w:line="360" w:lineRule="auto"/>
        <w:jc w:val="right"/>
        <w:rPr>
          <w:rFonts w:ascii="Times New Roman" w:eastAsia="Times New Roman" w:hAnsi="Times New Roman" w:cs="Times New Roman"/>
          <w:b/>
          <w:bCs/>
          <w:sz w:val="28"/>
          <w:szCs w:val="28"/>
          <w:lang w:eastAsia="ru-RU"/>
        </w:rPr>
      </w:pPr>
    </w:p>
    <w:p w:rsidR="00C046F6" w:rsidRDefault="00C046F6" w:rsidP="00C046F6">
      <w:pPr>
        <w:spacing w:after="0" w:line="360" w:lineRule="auto"/>
        <w:jc w:val="right"/>
        <w:rPr>
          <w:rFonts w:ascii="Times New Roman" w:eastAsia="Times New Roman" w:hAnsi="Times New Roman" w:cs="Times New Roman"/>
          <w:b/>
          <w:bCs/>
          <w:sz w:val="28"/>
          <w:szCs w:val="28"/>
          <w:lang w:eastAsia="ru-RU"/>
        </w:rPr>
      </w:pPr>
    </w:p>
    <w:p w:rsidR="00C046F6" w:rsidRDefault="00C046F6" w:rsidP="00C046F6">
      <w:pPr>
        <w:spacing w:after="0" w:line="360" w:lineRule="auto"/>
        <w:jc w:val="right"/>
        <w:rPr>
          <w:rFonts w:ascii="Times New Roman" w:eastAsia="Times New Roman" w:hAnsi="Times New Roman" w:cs="Times New Roman"/>
          <w:b/>
          <w:bCs/>
          <w:sz w:val="28"/>
          <w:szCs w:val="28"/>
          <w:lang w:eastAsia="ru-RU"/>
        </w:rPr>
      </w:pPr>
    </w:p>
    <w:p w:rsidR="00C046F6" w:rsidRDefault="00C046F6" w:rsidP="00C046F6">
      <w:pPr>
        <w:spacing w:after="0" w:line="360" w:lineRule="auto"/>
        <w:jc w:val="right"/>
        <w:rPr>
          <w:rFonts w:ascii="Times New Roman" w:eastAsia="Times New Roman" w:hAnsi="Times New Roman" w:cs="Times New Roman"/>
          <w:b/>
          <w:bCs/>
          <w:sz w:val="28"/>
          <w:szCs w:val="28"/>
          <w:lang w:eastAsia="ru-RU"/>
        </w:rPr>
      </w:pPr>
    </w:p>
    <w:p w:rsidR="00C046F6" w:rsidRPr="00CF747F" w:rsidRDefault="00C046F6" w:rsidP="00C046F6">
      <w:pPr>
        <w:spacing w:after="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Приложение </w:t>
      </w:r>
      <w:r>
        <w:rPr>
          <w:rFonts w:ascii="Times New Roman" w:eastAsia="Times New Roman" w:hAnsi="Times New Roman" w:cs="Times New Roman"/>
          <w:b/>
          <w:bCs/>
          <w:sz w:val="28"/>
          <w:szCs w:val="28"/>
          <w:lang w:val="en-US" w:eastAsia="ru-RU"/>
        </w:rPr>
        <w:t>VIII</w:t>
      </w:r>
    </w:p>
    <w:p w:rsidR="00C046F6" w:rsidRPr="00CF747F" w:rsidRDefault="00C046F6" w:rsidP="00C046F6">
      <w:pPr>
        <w:spacing w:after="0" w:line="360" w:lineRule="auto"/>
        <w:jc w:val="center"/>
        <w:rPr>
          <w:rFonts w:ascii="Times New Roman" w:eastAsia="Times New Roman" w:hAnsi="Times New Roman" w:cs="Times New Roman"/>
          <w:b/>
          <w:bCs/>
          <w:sz w:val="28"/>
          <w:szCs w:val="28"/>
          <w:lang w:eastAsia="ru-RU"/>
        </w:rPr>
      </w:pPr>
    </w:p>
    <w:p w:rsidR="00C046F6" w:rsidRDefault="00C046F6" w:rsidP="00C046F6">
      <w:pPr>
        <w:spacing w:after="0" w:line="360" w:lineRule="auto"/>
        <w:jc w:val="center"/>
        <w:rPr>
          <w:rFonts w:ascii="Times New Roman" w:eastAsia="Times New Roman" w:hAnsi="Times New Roman" w:cs="Times New Roman"/>
          <w:b/>
          <w:bCs/>
          <w:i/>
          <w:sz w:val="28"/>
          <w:szCs w:val="28"/>
          <w:lang w:eastAsia="ru-RU"/>
        </w:rPr>
      </w:pPr>
      <w:r w:rsidRPr="00906D00">
        <w:rPr>
          <w:rFonts w:ascii="Times New Roman" w:eastAsia="Times New Roman" w:hAnsi="Times New Roman" w:cs="Times New Roman"/>
          <w:b/>
          <w:bCs/>
          <w:i/>
          <w:sz w:val="28"/>
          <w:szCs w:val="28"/>
          <w:lang w:eastAsia="ru-RU"/>
        </w:rPr>
        <w:t>НОМИНАЦИЯ</w:t>
      </w:r>
    </w:p>
    <w:p w:rsidR="00C046F6" w:rsidRPr="00906D00" w:rsidRDefault="00C046F6" w:rsidP="00C046F6">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Турнир по компьютерным играм</w:t>
      </w:r>
    </w:p>
    <w:p w:rsidR="00C046F6" w:rsidRPr="00CF747F" w:rsidRDefault="00C046F6" w:rsidP="00C046F6">
      <w:pPr>
        <w:pStyle w:val="Standard"/>
        <w:spacing w:line="360" w:lineRule="auto"/>
        <w:rPr>
          <w:b/>
          <w:i/>
          <w:sz w:val="28"/>
          <w:szCs w:val="28"/>
          <w:u w:val="single"/>
        </w:rPr>
      </w:pPr>
      <w:r>
        <w:rPr>
          <w:sz w:val="28"/>
          <w:szCs w:val="28"/>
          <w:lang w:val="ru-RU"/>
        </w:rPr>
        <w:t xml:space="preserve">Название игры: </w:t>
      </w:r>
      <w:r w:rsidRPr="00CF747F">
        <w:rPr>
          <w:b/>
          <w:i/>
          <w:sz w:val="28"/>
          <w:szCs w:val="28"/>
          <w:u w:val="single"/>
        </w:rPr>
        <w:t>Counter-Strike</w:t>
      </w:r>
    </w:p>
    <w:p w:rsidR="00C046F6" w:rsidRPr="00CF747F" w:rsidRDefault="00C046F6" w:rsidP="00C046F6">
      <w:pPr>
        <w:pStyle w:val="Standard"/>
        <w:spacing w:line="360" w:lineRule="auto"/>
        <w:rPr>
          <w:sz w:val="28"/>
          <w:szCs w:val="28"/>
          <w:lang w:val="ru-RU"/>
        </w:rPr>
      </w:pPr>
      <w:r w:rsidRPr="00CF747F">
        <w:rPr>
          <w:sz w:val="28"/>
          <w:szCs w:val="28"/>
          <w:lang w:val="ru-RU"/>
        </w:rPr>
        <w:t>Описание:</w:t>
      </w:r>
    </w:p>
    <w:p w:rsidR="00C046F6" w:rsidRPr="00CF747F" w:rsidRDefault="00C046F6" w:rsidP="00C046F6">
      <w:pPr>
        <w:pStyle w:val="Standard"/>
        <w:spacing w:line="360" w:lineRule="auto"/>
        <w:rPr>
          <w:sz w:val="28"/>
          <w:szCs w:val="28"/>
          <w:lang w:val="ru-RU"/>
        </w:rPr>
      </w:pPr>
      <w:r w:rsidRPr="00CF747F">
        <w:rPr>
          <w:sz w:val="28"/>
          <w:szCs w:val="28"/>
          <w:lang w:val="ru-RU"/>
        </w:rPr>
        <w:t xml:space="preserve">  </w:t>
      </w:r>
      <w:proofErr w:type="spellStart"/>
      <w:r w:rsidRPr="00CF747F">
        <w:rPr>
          <w:sz w:val="28"/>
          <w:szCs w:val="28"/>
          <w:lang w:val="ru-RU"/>
        </w:rPr>
        <w:t>Counter-Strike</w:t>
      </w:r>
      <w:proofErr w:type="spellEnd"/>
      <w:r w:rsidRPr="00CF747F">
        <w:rPr>
          <w:sz w:val="28"/>
          <w:szCs w:val="28"/>
          <w:lang w:val="ru-RU"/>
        </w:rPr>
        <w:t xml:space="preserve"> — культовая серия компьютерных игр в жанре командного </w:t>
      </w:r>
      <w:proofErr w:type="spellStart"/>
      <w:r w:rsidRPr="00CF747F">
        <w:rPr>
          <w:sz w:val="28"/>
          <w:szCs w:val="28"/>
          <w:lang w:val="ru-RU"/>
        </w:rPr>
        <w:t>шутера</w:t>
      </w:r>
      <w:proofErr w:type="spellEnd"/>
      <w:r w:rsidRPr="00CF747F">
        <w:rPr>
          <w:sz w:val="28"/>
          <w:szCs w:val="28"/>
          <w:lang w:val="ru-RU"/>
        </w:rPr>
        <w:t xml:space="preserve"> от первого лица.  Одна из самых популярных сетевых игр на протяжении уже почти 10 лет.</w:t>
      </w:r>
    </w:p>
    <w:p w:rsidR="00C046F6" w:rsidRPr="00CF747F" w:rsidRDefault="00C046F6" w:rsidP="00C046F6">
      <w:pPr>
        <w:pStyle w:val="Standard"/>
        <w:spacing w:line="360" w:lineRule="auto"/>
        <w:rPr>
          <w:sz w:val="28"/>
          <w:szCs w:val="28"/>
          <w:lang w:val="ru-RU"/>
        </w:rPr>
      </w:pPr>
      <w:r w:rsidRPr="00CF747F">
        <w:rPr>
          <w:sz w:val="28"/>
          <w:szCs w:val="28"/>
          <w:lang w:val="ru-RU"/>
        </w:rPr>
        <w:t xml:space="preserve">   Главная идея игры заключается в том, что две группировки противостоя друг другу - Террористы (Т) и </w:t>
      </w:r>
      <w:proofErr w:type="spellStart"/>
      <w:r w:rsidRPr="00CF747F">
        <w:rPr>
          <w:sz w:val="28"/>
          <w:szCs w:val="28"/>
          <w:lang w:val="ru-RU"/>
        </w:rPr>
        <w:t>Контр-Террористы</w:t>
      </w:r>
      <w:proofErr w:type="spellEnd"/>
      <w:r w:rsidRPr="00CF747F">
        <w:rPr>
          <w:sz w:val="28"/>
          <w:szCs w:val="28"/>
          <w:lang w:val="ru-RU"/>
        </w:rPr>
        <w:t xml:space="preserve"> (</w:t>
      </w:r>
      <w:proofErr w:type="gramStart"/>
      <w:r w:rsidRPr="00CF747F">
        <w:rPr>
          <w:sz w:val="28"/>
          <w:szCs w:val="28"/>
          <w:lang w:val="ru-RU"/>
        </w:rPr>
        <w:t>СТ</w:t>
      </w:r>
      <w:proofErr w:type="gramEnd"/>
      <w:r w:rsidRPr="00CF747F">
        <w:rPr>
          <w:sz w:val="28"/>
          <w:szCs w:val="28"/>
          <w:lang w:val="ru-RU"/>
        </w:rPr>
        <w:t>).</w:t>
      </w:r>
    </w:p>
    <w:p w:rsidR="00C046F6" w:rsidRPr="00CF747F" w:rsidRDefault="00C046F6" w:rsidP="00C046F6">
      <w:pPr>
        <w:pStyle w:val="Standard"/>
        <w:spacing w:line="360" w:lineRule="auto"/>
        <w:rPr>
          <w:sz w:val="28"/>
          <w:szCs w:val="28"/>
          <w:lang w:val="ru-RU"/>
        </w:rPr>
      </w:pPr>
      <w:r w:rsidRPr="00CF747F">
        <w:rPr>
          <w:b/>
          <w:sz w:val="28"/>
          <w:szCs w:val="28"/>
          <w:lang w:val="ru-RU"/>
        </w:rPr>
        <w:t xml:space="preserve">   Цель </w:t>
      </w:r>
      <w:r w:rsidRPr="00CF747F">
        <w:rPr>
          <w:sz w:val="28"/>
          <w:szCs w:val="28"/>
          <w:lang w:val="ru-RU"/>
        </w:rPr>
        <w:t>игры CS - уничтожить всех игроков из команды противника, либо выполнить цель игры, которая является различной на каждом типе карт. После каждого ранда обе команды получают деньги, которые могут быть потрачены на экипировку. Выигравшая команда получает значительно больше денег, чем проигравшая.</w:t>
      </w:r>
    </w:p>
    <w:p w:rsidR="00C046F6" w:rsidRDefault="00C046F6" w:rsidP="00C046F6">
      <w:pPr>
        <w:pStyle w:val="Standard"/>
        <w:spacing w:line="360" w:lineRule="auto"/>
        <w:rPr>
          <w:sz w:val="28"/>
          <w:szCs w:val="28"/>
          <w:lang w:val="ru-RU"/>
        </w:rPr>
      </w:pPr>
      <w:r>
        <w:rPr>
          <w:sz w:val="28"/>
          <w:szCs w:val="28"/>
          <w:lang w:val="ru-RU"/>
        </w:rPr>
        <w:t xml:space="preserve">Турнир состоит из  </w:t>
      </w:r>
      <w:r w:rsidRPr="00CF747F">
        <w:rPr>
          <w:sz w:val="28"/>
          <w:szCs w:val="28"/>
          <w:lang w:val="ru-RU"/>
        </w:rPr>
        <w:t>3 раунд</w:t>
      </w:r>
      <w:r>
        <w:rPr>
          <w:sz w:val="28"/>
          <w:szCs w:val="28"/>
          <w:lang w:val="ru-RU"/>
        </w:rPr>
        <w:t>ов</w:t>
      </w:r>
      <w:r w:rsidRPr="00CF747F">
        <w:rPr>
          <w:sz w:val="28"/>
          <w:szCs w:val="28"/>
          <w:lang w:val="ru-RU"/>
        </w:rPr>
        <w:t xml:space="preserve">. </w:t>
      </w:r>
    </w:p>
    <w:p w:rsidR="00C046F6" w:rsidRDefault="00C046F6" w:rsidP="00C046F6">
      <w:pPr>
        <w:pStyle w:val="Standard"/>
        <w:spacing w:line="360" w:lineRule="auto"/>
        <w:rPr>
          <w:sz w:val="28"/>
          <w:szCs w:val="28"/>
          <w:lang w:val="ru-RU"/>
        </w:rPr>
      </w:pPr>
      <w:r>
        <w:rPr>
          <w:sz w:val="28"/>
          <w:szCs w:val="28"/>
          <w:lang w:val="ru-RU"/>
        </w:rPr>
        <w:t>Каждый раунд длится 40 минут.</w:t>
      </w:r>
    </w:p>
    <w:p w:rsidR="00C046F6" w:rsidRPr="00CF747F" w:rsidRDefault="00C046F6" w:rsidP="00C046F6">
      <w:pPr>
        <w:pStyle w:val="Standard"/>
        <w:spacing w:line="360" w:lineRule="auto"/>
        <w:rPr>
          <w:sz w:val="28"/>
          <w:szCs w:val="28"/>
          <w:lang w:val="ru-RU"/>
        </w:rPr>
      </w:pPr>
      <w:r w:rsidRPr="00CF747F">
        <w:rPr>
          <w:sz w:val="28"/>
          <w:szCs w:val="28"/>
          <w:lang w:val="ru-RU"/>
        </w:rPr>
        <w:t xml:space="preserve">За победу </w:t>
      </w:r>
      <w:r>
        <w:rPr>
          <w:sz w:val="28"/>
          <w:szCs w:val="28"/>
          <w:lang w:val="ru-RU"/>
        </w:rPr>
        <w:t xml:space="preserve"> в каждом раунде </w:t>
      </w:r>
      <w:r w:rsidRPr="00CF747F">
        <w:rPr>
          <w:sz w:val="28"/>
          <w:szCs w:val="28"/>
          <w:lang w:val="ru-RU"/>
        </w:rPr>
        <w:t>присуждается 10 очков.</w:t>
      </w:r>
    </w:p>
    <w:p w:rsidR="00C046F6" w:rsidRDefault="00C046F6"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Default="00260441" w:rsidP="00C046F6">
      <w:pPr>
        <w:pStyle w:val="Standard"/>
        <w:spacing w:line="360" w:lineRule="auto"/>
        <w:rPr>
          <w:sz w:val="28"/>
          <w:szCs w:val="28"/>
          <w:lang w:val="ru-RU"/>
        </w:rPr>
      </w:pPr>
    </w:p>
    <w:p w:rsidR="00260441" w:rsidRPr="00645709" w:rsidRDefault="00260441" w:rsidP="00260441">
      <w:pPr>
        <w:pStyle w:val="4"/>
        <w:rPr>
          <w:sz w:val="24"/>
          <w:szCs w:val="24"/>
        </w:rPr>
      </w:pPr>
      <w:bookmarkStart w:id="0" w:name="_Toc196230370"/>
      <w:r w:rsidRPr="00645709">
        <w:rPr>
          <w:sz w:val="24"/>
          <w:szCs w:val="24"/>
        </w:rPr>
        <w:lastRenderedPageBreak/>
        <w:t>Критерии оценки выступления с использованием электронной презентации</w:t>
      </w:r>
      <w:bookmarkEnd w:id="0"/>
      <w:r w:rsidRPr="00645709">
        <w:rPr>
          <w:sz w:val="24"/>
          <w:szCs w:val="24"/>
        </w:rPr>
        <w:t xml:space="preserve">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5"/>
        <w:gridCol w:w="1088"/>
        <w:gridCol w:w="1088"/>
        <w:gridCol w:w="1088"/>
        <w:gridCol w:w="1089"/>
      </w:tblGrid>
      <w:tr w:rsidR="00260441" w:rsidRPr="002B0F19" w:rsidTr="005620A1">
        <w:trPr>
          <w:cantSplit/>
          <w:trHeight w:val="1546"/>
        </w:trPr>
        <w:tc>
          <w:tcPr>
            <w:tcW w:w="9788" w:type="dxa"/>
            <w:gridSpan w:val="5"/>
          </w:tcPr>
          <w:p w:rsidR="00260441" w:rsidRDefault="00260441" w:rsidP="005620A1">
            <w:pPr>
              <w:pStyle w:val="5"/>
              <w:spacing w:before="0" w:after="0"/>
              <w:rPr>
                <w:i w:val="0"/>
                <w:sz w:val="22"/>
                <w:szCs w:val="22"/>
              </w:rPr>
            </w:pPr>
          </w:p>
          <w:p w:rsidR="00260441" w:rsidRPr="000F4532" w:rsidRDefault="00260441" w:rsidP="005620A1">
            <w:pPr>
              <w:pStyle w:val="5"/>
              <w:spacing w:before="0" w:after="0"/>
              <w:rPr>
                <w:i w:val="0"/>
                <w:sz w:val="22"/>
                <w:szCs w:val="22"/>
              </w:rPr>
            </w:pPr>
            <w:r w:rsidRPr="000F4532">
              <w:rPr>
                <w:i w:val="0"/>
                <w:sz w:val="22"/>
                <w:szCs w:val="22"/>
              </w:rPr>
              <w:t>Группа ______________________________________________</w:t>
            </w:r>
          </w:p>
          <w:p w:rsidR="00260441" w:rsidRDefault="00260441" w:rsidP="005620A1">
            <w:pPr>
              <w:rPr>
                <w:b/>
                <w:bCs/>
                <w:iCs/>
              </w:rPr>
            </w:pPr>
          </w:p>
          <w:p w:rsidR="00260441" w:rsidRPr="000F4532" w:rsidRDefault="00260441" w:rsidP="005620A1">
            <w:pPr>
              <w:rPr>
                <w:i/>
              </w:rPr>
            </w:pPr>
            <w:r w:rsidRPr="002B0F19">
              <w:rPr>
                <w:b/>
                <w:bCs/>
                <w:iCs/>
              </w:rPr>
              <w:t>Тема исследования</w:t>
            </w:r>
            <w:r w:rsidRPr="000F4532">
              <w:rPr>
                <w:i/>
              </w:rPr>
              <w:t xml:space="preserve"> _____________________________________________________________________________________</w:t>
            </w:r>
            <w:r>
              <w:rPr>
                <w:i/>
              </w:rPr>
              <w:t>__</w:t>
            </w:r>
          </w:p>
        </w:tc>
      </w:tr>
      <w:tr w:rsidR="00260441" w:rsidRPr="000F4532" w:rsidTr="005620A1">
        <w:trPr>
          <w:cantSplit/>
          <w:trHeight w:val="1190"/>
        </w:trPr>
        <w:tc>
          <w:tcPr>
            <w:tcW w:w="5435" w:type="dxa"/>
            <w:tcBorders>
              <w:bottom w:val="single" w:sz="4" w:space="0" w:color="auto"/>
            </w:tcBorders>
          </w:tcPr>
          <w:p w:rsidR="00260441" w:rsidRDefault="00260441" w:rsidP="005620A1">
            <w:pPr>
              <w:rPr>
                <w:b/>
                <w:bCs/>
                <w:iCs/>
              </w:rPr>
            </w:pPr>
            <w:r>
              <w:rPr>
                <w:b/>
                <w:bCs/>
                <w:iCs/>
              </w:rPr>
              <w:t>Баллы:</w:t>
            </w:r>
          </w:p>
          <w:p w:rsidR="00260441" w:rsidRDefault="00260441" w:rsidP="005620A1">
            <w:pPr>
              <w:rPr>
                <w:b/>
                <w:bCs/>
                <w:color w:val="000000"/>
              </w:rPr>
            </w:pPr>
            <w:r>
              <w:rPr>
                <w:b/>
                <w:bCs/>
                <w:iCs/>
              </w:rPr>
              <w:t>0 - п</w:t>
            </w:r>
            <w:r w:rsidRPr="002B0F19">
              <w:rPr>
                <w:b/>
                <w:bCs/>
                <w:color w:val="000000"/>
              </w:rPr>
              <w:t>озиция отсутствует</w:t>
            </w:r>
          </w:p>
          <w:p w:rsidR="00260441" w:rsidRDefault="00260441" w:rsidP="005620A1">
            <w:pPr>
              <w:rPr>
                <w:b/>
                <w:bCs/>
                <w:color w:val="000000"/>
              </w:rPr>
            </w:pPr>
            <w:r>
              <w:rPr>
                <w:b/>
                <w:bCs/>
                <w:color w:val="000000"/>
              </w:rPr>
              <w:t>1 – с</w:t>
            </w:r>
            <w:r w:rsidRPr="002B0F19">
              <w:rPr>
                <w:b/>
                <w:bCs/>
                <w:color w:val="000000"/>
              </w:rPr>
              <w:t>лабо</w:t>
            </w:r>
          </w:p>
          <w:p w:rsidR="00260441" w:rsidRDefault="00260441" w:rsidP="005620A1">
            <w:pPr>
              <w:rPr>
                <w:b/>
                <w:bCs/>
                <w:color w:val="000000"/>
              </w:rPr>
            </w:pPr>
            <w:r>
              <w:rPr>
                <w:b/>
                <w:bCs/>
                <w:color w:val="000000"/>
              </w:rPr>
              <w:t>2 – х</w:t>
            </w:r>
            <w:r w:rsidRPr="002B0F19">
              <w:rPr>
                <w:b/>
                <w:bCs/>
                <w:color w:val="000000"/>
              </w:rPr>
              <w:t>орошо</w:t>
            </w:r>
          </w:p>
          <w:p w:rsidR="00260441" w:rsidRPr="002B0F19" w:rsidRDefault="00260441" w:rsidP="005620A1">
            <w:pPr>
              <w:rPr>
                <w:b/>
                <w:bCs/>
                <w:color w:val="000000"/>
              </w:rPr>
            </w:pPr>
            <w:r>
              <w:rPr>
                <w:b/>
                <w:bCs/>
                <w:color w:val="000000"/>
              </w:rPr>
              <w:t>3 - отл</w:t>
            </w:r>
            <w:r w:rsidRPr="002B0F19">
              <w:rPr>
                <w:b/>
                <w:bCs/>
                <w:color w:val="000000"/>
              </w:rPr>
              <w:t>ично</w:t>
            </w:r>
          </w:p>
        </w:tc>
        <w:tc>
          <w:tcPr>
            <w:tcW w:w="1088" w:type="dxa"/>
            <w:vMerge w:val="restart"/>
            <w:tcBorders>
              <w:bottom w:val="single" w:sz="4" w:space="0" w:color="auto"/>
            </w:tcBorders>
            <w:textDirection w:val="btLr"/>
          </w:tcPr>
          <w:p w:rsidR="00260441" w:rsidRPr="000F4532" w:rsidRDefault="00260441" w:rsidP="005620A1">
            <w:pPr>
              <w:pStyle w:val="5"/>
              <w:ind w:left="113" w:right="113"/>
              <w:rPr>
                <w:i w:val="0"/>
                <w:sz w:val="22"/>
                <w:szCs w:val="22"/>
              </w:rPr>
            </w:pPr>
            <w:r w:rsidRPr="000F4532">
              <w:rPr>
                <w:i w:val="0"/>
                <w:sz w:val="22"/>
                <w:szCs w:val="22"/>
              </w:rPr>
              <w:t>Самооценка группы</w:t>
            </w:r>
          </w:p>
        </w:tc>
        <w:tc>
          <w:tcPr>
            <w:tcW w:w="1088" w:type="dxa"/>
            <w:vMerge w:val="restart"/>
            <w:tcBorders>
              <w:bottom w:val="single" w:sz="4" w:space="0" w:color="auto"/>
            </w:tcBorders>
            <w:textDirection w:val="btLr"/>
          </w:tcPr>
          <w:p w:rsidR="00260441" w:rsidRPr="000F4532" w:rsidRDefault="00260441" w:rsidP="005620A1">
            <w:pPr>
              <w:pStyle w:val="5"/>
              <w:ind w:left="113" w:right="113"/>
              <w:rPr>
                <w:i w:val="0"/>
                <w:sz w:val="22"/>
                <w:szCs w:val="22"/>
              </w:rPr>
            </w:pPr>
            <w:r w:rsidRPr="000F4532">
              <w:rPr>
                <w:i w:val="0"/>
                <w:sz w:val="22"/>
                <w:szCs w:val="22"/>
              </w:rPr>
              <w:t>Средняя оценка групп</w:t>
            </w:r>
          </w:p>
        </w:tc>
        <w:tc>
          <w:tcPr>
            <w:tcW w:w="1088" w:type="dxa"/>
            <w:vMerge w:val="restart"/>
            <w:tcBorders>
              <w:bottom w:val="single" w:sz="4" w:space="0" w:color="auto"/>
            </w:tcBorders>
            <w:textDirection w:val="btLr"/>
          </w:tcPr>
          <w:p w:rsidR="00260441" w:rsidRPr="000F4532" w:rsidRDefault="00260441" w:rsidP="005620A1">
            <w:pPr>
              <w:pStyle w:val="5"/>
              <w:spacing w:before="0" w:after="0"/>
              <w:ind w:left="113" w:right="113"/>
              <w:rPr>
                <w:i w:val="0"/>
                <w:sz w:val="22"/>
                <w:szCs w:val="22"/>
              </w:rPr>
            </w:pPr>
            <w:r w:rsidRPr="000F4532">
              <w:rPr>
                <w:i w:val="0"/>
                <w:sz w:val="22"/>
                <w:szCs w:val="22"/>
              </w:rPr>
              <w:t>Оценка учителя</w:t>
            </w:r>
          </w:p>
        </w:tc>
        <w:tc>
          <w:tcPr>
            <w:tcW w:w="1089" w:type="dxa"/>
            <w:vMerge w:val="restart"/>
            <w:tcBorders>
              <w:bottom w:val="single" w:sz="4" w:space="0" w:color="auto"/>
            </w:tcBorders>
            <w:textDirection w:val="btLr"/>
          </w:tcPr>
          <w:p w:rsidR="00260441" w:rsidRPr="000F4532" w:rsidRDefault="00260441" w:rsidP="005620A1">
            <w:pPr>
              <w:pStyle w:val="5"/>
              <w:spacing w:before="0" w:after="0"/>
              <w:ind w:left="113" w:right="113"/>
              <w:rPr>
                <w:i w:val="0"/>
                <w:sz w:val="22"/>
                <w:szCs w:val="22"/>
              </w:rPr>
            </w:pPr>
            <w:r w:rsidRPr="000F4532">
              <w:rPr>
                <w:i w:val="0"/>
                <w:sz w:val="22"/>
                <w:szCs w:val="22"/>
              </w:rPr>
              <w:t>Итоговая оценка</w:t>
            </w:r>
          </w:p>
        </w:tc>
      </w:tr>
      <w:tr w:rsidR="00260441" w:rsidRPr="000F4532" w:rsidTr="005620A1">
        <w:trPr>
          <w:cantSplit/>
          <w:trHeight w:val="525"/>
        </w:trPr>
        <w:tc>
          <w:tcPr>
            <w:tcW w:w="5435" w:type="dxa"/>
          </w:tcPr>
          <w:p w:rsidR="00260441" w:rsidRPr="000F4532" w:rsidRDefault="00260441" w:rsidP="005620A1">
            <w:pPr>
              <w:pStyle w:val="5"/>
              <w:spacing w:before="0" w:after="0"/>
              <w:rPr>
                <w:i w:val="0"/>
                <w:sz w:val="22"/>
                <w:szCs w:val="22"/>
              </w:rPr>
            </w:pPr>
          </w:p>
          <w:p w:rsidR="00260441" w:rsidRPr="000F4532" w:rsidRDefault="00260441" w:rsidP="005620A1">
            <w:pPr>
              <w:pStyle w:val="5"/>
              <w:spacing w:before="0" w:after="0"/>
              <w:rPr>
                <w:i w:val="0"/>
                <w:sz w:val="22"/>
                <w:szCs w:val="22"/>
              </w:rPr>
            </w:pPr>
            <w:r w:rsidRPr="000F4532">
              <w:rPr>
                <w:i w:val="0"/>
                <w:sz w:val="22"/>
                <w:szCs w:val="22"/>
              </w:rPr>
              <w:t>Требования</w:t>
            </w:r>
          </w:p>
        </w:tc>
        <w:tc>
          <w:tcPr>
            <w:tcW w:w="1088" w:type="dxa"/>
            <w:vMerge/>
            <w:textDirection w:val="btLr"/>
          </w:tcPr>
          <w:p w:rsidR="00260441" w:rsidRPr="000F4532" w:rsidRDefault="00260441" w:rsidP="005620A1">
            <w:pPr>
              <w:pStyle w:val="5"/>
              <w:spacing w:before="0" w:after="0"/>
              <w:ind w:left="113" w:right="113"/>
              <w:rPr>
                <w:i w:val="0"/>
                <w:sz w:val="22"/>
                <w:szCs w:val="22"/>
              </w:rPr>
            </w:pPr>
          </w:p>
        </w:tc>
        <w:tc>
          <w:tcPr>
            <w:tcW w:w="1088" w:type="dxa"/>
            <w:vMerge/>
            <w:textDirection w:val="btLr"/>
          </w:tcPr>
          <w:p w:rsidR="00260441" w:rsidRPr="000F4532" w:rsidRDefault="00260441" w:rsidP="005620A1">
            <w:pPr>
              <w:pStyle w:val="5"/>
              <w:spacing w:before="0" w:after="0"/>
              <w:ind w:left="113" w:right="113"/>
              <w:rPr>
                <w:i w:val="0"/>
                <w:sz w:val="22"/>
                <w:szCs w:val="22"/>
              </w:rPr>
            </w:pPr>
          </w:p>
        </w:tc>
        <w:tc>
          <w:tcPr>
            <w:tcW w:w="1088" w:type="dxa"/>
            <w:vMerge/>
            <w:textDirection w:val="btLr"/>
          </w:tcPr>
          <w:p w:rsidR="00260441" w:rsidRPr="000F4532" w:rsidRDefault="00260441" w:rsidP="005620A1">
            <w:pPr>
              <w:pStyle w:val="5"/>
              <w:spacing w:before="0" w:after="0"/>
              <w:ind w:left="113" w:right="113"/>
              <w:rPr>
                <w:i w:val="0"/>
                <w:sz w:val="22"/>
                <w:szCs w:val="22"/>
              </w:rPr>
            </w:pPr>
          </w:p>
        </w:tc>
        <w:tc>
          <w:tcPr>
            <w:tcW w:w="1089" w:type="dxa"/>
            <w:vMerge/>
            <w:textDirection w:val="btLr"/>
          </w:tcPr>
          <w:p w:rsidR="00260441" w:rsidRPr="000F4532" w:rsidRDefault="00260441" w:rsidP="005620A1">
            <w:pPr>
              <w:pStyle w:val="5"/>
              <w:spacing w:before="0" w:after="0"/>
              <w:ind w:left="113" w:right="113"/>
              <w:rPr>
                <w:i w:val="0"/>
                <w:sz w:val="22"/>
                <w:szCs w:val="22"/>
              </w:rPr>
            </w:pPr>
          </w:p>
        </w:tc>
      </w:tr>
      <w:tr w:rsidR="00260441" w:rsidRPr="000F4532" w:rsidTr="005620A1">
        <w:trPr>
          <w:trHeight w:val="262"/>
        </w:trPr>
        <w:tc>
          <w:tcPr>
            <w:tcW w:w="9788" w:type="dxa"/>
            <w:gridSpan w:val="5"/>
            <w:shd w:val="clear" w:color="auto" w:fill="D9D9D9"/>
          </w:tcPr>
          <w:p w:rsidR="00260441" w:rsidRPr="000F4532" w:rsidRDefault="00260441" w:rsidP="005620A1">
            <w:pPr>
              <w:pStyle w:val="5"/>
              <w:spacing w:before="0" w:after="0"/>
              <w:rPr>
                <w:i w:val="0"/>
                <w:sz w:val="22"/>
                <w:szCs w:val="22"/>
              </w:rPr>
            </w:pPr>
            <w:r w:rsidRPr="000F4532">
              <w:rPr>
                <w:i w:val="0"/>
                <w:sz w:val="22"/>
                <w:szCs w:val="22"/>
              </w:rPr>
              <w:t xml:space="preserve">Структура </w:t>
            </w:r>
            <w:r w:rsidRPr="000F4532">
              <w:rPr>
                <w:b w:val="0"/>
                <w:bCs w:val="0"/>
                <w:iCs w:val="0"/>
                <w:sz w:val="22"/>
                <w:szCs w:val="22"/>
              </w:rPr>
              <w:t xml:space="preserve">(до </w:t>
            </w:r>
            <w:r>
              <w:rPr>
                <w:b w:val="0"/>
                <w:bCs w:val="0"/>
                <w:iCs w:val="0"/>
                <w:sz w:val="22"/>
                <w:szCs w:val="22"/>
              </w:rPr>
              <w:t>9</w:t>
            </w:r>
            <w:r w:rsidRPr="000F4532">
              <w:rPr>
                <w:b w:val="0"/>
                <w:bCs w:val="0"/>
                <w:iCs w:val="0"/>
                <w:sz w:val="22"/>
                <w:szCs w:val="22"/>
              </w:rPr>
              <w:t xml:space="preserve"> баллов)</w:t>
            </w:r>
          </w:p>
        </w:tc>
      </w:tr>
      <w:tr w:rsidR="00260441" w:rsidRPr="000F4532" w:rsidTr="005620A1">
        <w:trPr>
          <w:trHeight w:val="85"/>
        </w:trPr>
        <w:tc>
          <w:tcPr>
            <w:tcW w:w="5435" w:type="dxa"/>
          </w:tcPr>
          <w:p w:rsidR="00260441" w:rsidRPr="000F4532" w:rsidRDefault="00260441" w:rsidP="00260441">
            <w:pPr>
              <w:pStyle w:val="5"/>
              <w:numPr>
                <w:ilvl w:val="0"/>
                <w:numId w:val="20"/>
              </w:numPr>
              <w:tabs>
                <w:tab w:val="clear" w:pos="567"/>
              </w:tabs>
              <w:ind w:left="120"/>
              <w:rPr>
                <w:i w:val="0"/>
                <w:sz w:val="22"/>
                <w:szCs w:val="22"/>
              </w:rPr>
            </w:pPr>
            <w:r w:rsidRPr="000F4532">
              <w:rPr>
                <w:b w:val="0"/>
                <w:i w:val="0"/>
                <w:sz w:val="22"/>
                <w:szCs w:val="22"/>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85"/>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наличие титульного слайда</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430"/>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оформлены ссылки на все использованные источники</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280"/>
        </w:trPr>
        <w:tc>
          <w:tcPr>
            <w:tcW w:w="9788" w:type="dxa"/>
            <w:gridSpan w:val="5"/>
            <w:shd w:val="clear" w:color="auto" w:fill="D9D9D9"/>
          </w:tcPr>
          <w:p w:rsidR="00260441" w:rsidRPr="000F4532" w:rsidRDefault="00260441" w:rsidP="005620A1">
            <w:pPr>
              <w:pStyle w:val="5"/>
              <w:spacing w:before="0" w:after="0"/>
              <w:rPr>
                <w:i w:val="0"/>
                <w:sz w:val="22"/>
                <w:szCs w:val="22"/>
              </w:rPr>
            </w:pPr>
            <w:r w:rsidRPr="009D034B">
              <w:rPr>
                <w:bCs w:val="0"/>
                <w:i w:val="0"/>
                <w:sz w:val="22"/>
                <w:szCs w:val="22"/>
              </w:rPr>
              <w:t>Текст на слайдах</w:t>
            </w:r>
            <w:r w:rsidRPr="000F4532">
              <w:rPr>
                <w:b w:val="0"/>
                <w:bCs w:val="0"/>
                <w:sz w:val="22"/>
                <w:szCs w:val="22"/>
              </w:rPr>
              <w:t xml:space="preserve"> </w:t>
            </w:r>
            <w:r w:rsidRPr="00E53111">
              <w:rPr>
                <w:b w:val="0"/>
                <w:i w:val="0"/>
                <w:sz w:val="22"/>
                <w:szCs w:val="22"/>
              </w:rPr>
              <w:t xml:space="preserve">(до </w:t>
            </w:r>
            <w:r>
              <w:rPr>
                <w:b w:val="0"/>
                <w:i w:val="0"/>
                <w:sz w:val="22"/>
                <w:szCs w:val="22"/>
              </w:rPr>
              <w:t>6</w:t>
            </w:r>
            <w:r w:rsidRPr="00E53111">
              <w:rPr>
                <w:b w:val="0"/>
                <w:i w:val="0"/>
                <w:sz w:val="22"/>
                <w:szCs w:val="22"/>
              </w:rPr>
              <w:t xml:space="preserve"> баллов)</w:t>
            </w:r>
          </w:p>
        </w:tc>
      </w:tr>
      <w:tr w:rsidR="00260441" w:rsidRPr="000F4532" w:rsidTr="005620A1">
        <w:trPr>
          <w:trHeight w:val="897"/>
        </w:trPr>
        <w:tc>
          <w:tcPr>
            <w:tcW w:w="5435" w:type="dxa"/>
          </w:tcPr>
          <w:p w:rsidR="00260441" w:rsidRPr="00E53111" w:rsidRDefault="00260441" w:rsidP="00260441">
            <w:pPr>
              <w:pStyle w:val="5"/>
              <w:numPr>
                <w:ilvl w:val="0"/>
                <w:numId w:val="20"/>
              </w:numPr>
              <w:tabs>
                <w:tab w:val="clear" w:pos="567"/>
              </w:tabs>
              <w:spacing w:before="0" w:after="0"/>
              <w:ind w:left="120"/>
              <w:rPr>
                <w:b w:val="0"/>
                <w:i w:val="0"/>
                <w:sz w:val="22"/>
                <w:szCs w:val="22"/>
              </w:rPr>
            </w:pPr>
            <w:r w:rsidRPr="000F4532">
              <w:rPr>
                <w:b w:val="0"/>
                <w:i w:val="0"/>
                <w:sz w:val="22"/>
                <w:szCs w:val="22"/>
              </w:rPr>
              <w:t>текст на слайде представляет собой опорный конспект (ключевые слова, маркированный или нумерованный список), без полных предложений</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649"/>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наиболее важная информация выделяется с помощью цвета, размера, эффектов анимации и т.д.</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281"/>
        </w:trPr>
        <w:tc>
          <w:tcPr>
            <w:tcW w:w="9788" w:type="dxa"/>
            <w:gridSpan w:val="5"/>
            <w:shd w:val="clear" w:color="auto" w:fill="D9D9D9"/>
          </w:tcPr>
          <w:p w:rsidR="00260441" w:rsidRPr="000F4532" w:rsidRDefault="00260441" w:rsidP="005620A1">
            <w:pPr>
              <w:pStyle w:val="5"/>
              <w:spacing w:before="0" w:after="0"/>
              <w:rPr>
                <w:i w:val="0"/>
                <w:sz w:val="22"/>
                <w:szCs w:val="22"/>
              </w:rPr>
            </w:pPr>
            <w:r w:rsidRPr="009D034B">
              <w:rPr>
                <w:bCs w:val="0"/>
                <w:i w:val="0"/>
                <w:sz w:val="22"/>
                <w:szCs w:val="22"/>
              </w:rPr>
              <w:t>Наглядность</w:t>
            </w:r>
            <w:r w:rsidRPr="00E53111">
              <w:rPr>
                <w:b w:val="0"/>
                <w:bCs w:val="0"/>
                <w:sz w:val="22"/>
                <w:szCs w:val="22"/>
              </w:rPr>
              <w:t xml:space="preserve"> </w:t>
            </w:r>
            <w:r w:rsidRPr="00E53111">
              <w:rPr>
                <w:b w:val="0"/>
                <w:i w:val="0"/>
                <w:sz w:val="22"/>
                <w:szCs w:val="22"/>
              </w:rPr>
              <w:t xml:space="preserve">(до </w:t>
            </w:r>
            <w:r>
              <w:rPr>
                <w:b w:val="0"/>
                <w:i w:val="0"/>
                <w:sz w:val="22"/>
                <w:szCs w:val="22"/>
              </w:rPr>
              <w:t>9</w:t>
            </w:r>
            <w:r w:rsidRPr="00E53111">
              <w:rPr>
                <w:b w:val="0"/>
                <w:i w:val="0"/>
                <w:sz w:val="22"/>
                <w:szCs w:val="22"/>
              </w:rPr>
              <w:t xml:space="preserve"> баллов)</w:t>
            </w:r>
          </w:p>
        </w:tc>
      </w:tr>
      <w:tr w:rsidR="00260441" w:rsidRPr="000F4532" w:rsidTr="005620A1">
        <w:trPr>
          <w:trHeight w:val="523"/>
        </w:trPr>
        <w:tc>
          <w:tcPr>
            <w:tcW w:w="5435" w:type="dxa"/>
          </w:tcPr>
          <w:p w:rsidR="00260441" w:rsidRPr="000F4532" w:rsidRDefault="00260441" w:rsidP="00260441">
            <w:pPr>
              <w:pStyle w:val="5"/>
              <w:numPr>
                <w:ilvl w:val="0"/>
                <w:numId w:val="20"/>
              </w:numPr>
              <w:tabs>
                <w:tab w:val="clear" w:pos="567"/>
              </w:tabs>
              <w:ind w:left="120"/>
              <w:rPr>
                <w:b w:val="0"/>
                <w:bCs w:val="0"/>
                <w:sz w:val="22"/>
                <w:szCs w:val="22"/>
              </w:rPr>
            </w:pPr>
            <w:r w:rsidRPr="000F4532">
              <w:rPr>
                <w:b w:val="0"/>
                <w:i w:val="0"/>
                <w:sz w:val="22"/>
                <w:szCs w:val="22"/>
              </w:rPr>
              <w:t xml:space="preserve">иллюстрации помогают наиболее полно раскрыть тему, не отвлекают от содержания </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638"/>
        </w:trPr>
        <w:tc>
          <w:tcPr>
            <w:tcW w:w="5435" w:type="dxa"/>
          </w:tcPr>
          <w:p w:rsidR="00260441" w:rsidRPr="00E53111" w:rsidRDefault="00260441" w:rsidP="00260441">
            <w:pPr>
              <w:pStyle w:val="5"/>
              <w:numPr>
                <w:ilvl w:val="0"/>
                <w:numId w:val="20"/>
              </w:numPr>
              <w:tabs>
                <w:tab w:val="clear" w:pos="567"/>
              </w:tabs>
              <w:spacing w:before="0" w:after="0"/>
              <w:ind w:left="120"/>
              <w:rPr>
                <w:b w:val="0"/>
                <w:i w:val="0"/>
                <w:sz w:val="22"/>
                <w:szCs w:val="22"/>
              </w:rPr>
            </w:pPr>
            <w:r w:rsidRPr="000F4532">
              <w:rPr>
                <w:b w:val="0"/>
                <w:i w:val="0"/>
                <w:sz w:val="22"/>
                <w:szCs w:val="22"/>
              </w:rPr>
              <w:t>иллюстрации хорошего качества, с четким изображение</w:t>
            </w:r>
            <w:r>
              <w:rPr>
                <w:b w:val="0"/>
                <w:i w:val="0"/>
                <w:sz w:val="22"/>
                <w:szCs w:val="22"/>
              </w:rPr>
              <w:t>м</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655"/>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используются средства наглядности информации (таблицы, схемы, графики и т. д.)</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299"/>
        </w:trPr>
        <w:tc>
          <w:tcPr>
            <w:tcW w:w="9788" w:type="dxa"/>
            <w:gridSpan w:val="5"/>
            <w:shd w:val="clear" w:color="auto" w:fill="D9D9D9"/>
          </w:tcPr>
          <w:p w:rsidR="00260441" w:rsidRPr="000F4532" w:rsidRDefault="00260441" w:rsidP="005620A1">
            <w:pPr>
              <w:pStyle w:val="5"/>
              <w:spacing w:before="0" w:after="0"/>
              <w:rPr>
                <w:i w:val="0"/>
                <w:sz w:val="22"/>
                <w:szCs w:val="22"/>
              </w:rPr>
            </w:pPr>
            <w:r w:rsidRPr="009D034B">
              <w:rPr>
                <w:bCs w:val="0"/>
                <w:i w:val="0"/>
                <w:sz w:val="22"/>
                <w:szCs w:val="22"/>
              </w:rPr>
              <w:t>Дизайн и настройка</w:t>
            </w:r>
            <w:r w:rsidRPr="00E53111">
              <w:rPr>
                <w:b w:val="0"/>
                <w:bCs w:val="0"/>
                <w:sz w:val="22"/>
                <w:szCs w:val="22"/>
              </w:rPr>
              <w:t xml:space="preserve"> </w:t>
            </w:r>
            <w:r w:rsidRPr="00E53111">
              <w:rPr>
                <w:b w:val="0"/>
                <w:i w:val="0"/>
                <w:sz w:val="22"/>
                <w:szCs w:val="22"/>
              </w:rPr>
              <w:t xml:space="preserve">(до </w:t>
            </w:r>
            <w:r>
              <w:rPr>
                <w:b w:val="0"/>
                <w:i w:val="0"/>
                <w:sz w:val="22"/>
                <w:szCs w:val="22"/>
              </w:rPr>
              <w:t>12</w:t>
            </w:r>
            <w:r w:rsidRPr="00E53111">
              <w:rPr>
                <w:b w:val="0"/>
                <w:i w:val="0"/>
                <w:sz w:val="22"/>
                <w:szCs w:val="22"/>
              </w:rPr>
              <w:t xml:space="preserve"> баллов)</w:t>
            </w:r>
          </w:p>
        </w:tc>
      </w:tr>
      <w:tr w:rsidR="00260441" w:rsidRPr="000F4532" w:rsidTr="005620A1">
        <w:trPr>
          <w:trHeight w:val="523"/>
        </w:trPr>
        <w:tc>
          <w:tcPr>
            <w:tcW w:w="5435" w:type="dxa"/>
          </w:tcPr>
          <w:p w:rsidR="00260441" w:rsidRPr="000F4532" w:rsidRDefault="00260441" w:rsidP="00260441">
            <w:pPr>
              <w:pStyle w:val="5"/>
              <w:numPr>
                <w:ilvl w:val="0"/>
                <w:numId w:val="20"/>
              </w:numPr>
              <w:tabs>
                <w:tab w:val="clear" w:pos="567"/>
              </w:tabs>
              <w:ind w:left="120"/>
              <w:rPr>
                <w:b w:val="0"/>
                <w:bCs w:val="0"/>
                <w:sz w:val="22"/>
                <w:szCs w:val="22"/>
              </w:rPr>
            </w:pPr>
            <w:r w:rsidRPr="000F4532">
              <w:rPr>
                <w:b w:val="0"/>
                <w:i w:val="0"/>
                <w:sz w:val="22"/>
                <w:szCs w:val="22"/>
              </w:rPr>
              <w:t xml:space="preserve">оформление слайдов соответствует теме, не препятствует восприятию содержания </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508"/>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для всех слайдов презентации используется один и тот же шаблон оформления</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357"/>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lastRenderedPageBreak/>
              <w:t xml:space="preserve">текст легко читается </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430"/>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презентация не перегружена эффектами</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318"/>
        </w:trPr>
        <w:tc>
          <w:tcPr>
            <w:tcW w:w="9788" w:type="dxa"/>
            <w:gridSpan w:val="5"/>
            <w:shd w:val="clear" w:color="auto" w:fill="D9D9D9"/>
          </w:tcPr>
          <w:p w:rsidR="00260441" w:rsidRPr="000F4532" w:rsidRDefault="00260441" w:rsidP="005620A1">
            <w:pPr>
              <w:pStyle w:val="5"/>
              <w:spacing w:before="0" w:after="0"/>
              <w:rPr>
                <w:i w:val="0"/>
                <w:sz w:val="22"/>
                <w:szCs w:val="22"/>
              </w:rPr>
            </w:pPr>
            <w:r w:rsidRPr="000F4532">
              <w:rPr>
                <w:i w:val="0"/>
                <w:iCs w:val="0"/>
                <w:sz w:val="22"/>
                <w:szCs w:val="22"/>
              </w:rPr>
              <w:t xml:space="preserve">Содержание </w:t>
            </w:r>
            <w:r w:rsidRPr="000F4532">
              <w:rPr>
                <w:b w:val="0"/>
                <w:bCs w:val="0"/>
                <w:iCs w:val="0"/>
                <w:sz w:val="22"/>
                <w:szCs w:val="22"/>
              </w:rPr>
              <w:t xml:space="preserve">(до </w:t>
            </w:r>
            <w:r>
              <w:rPr>
                <w:b w:val="0"/>
                <w:bCs w:val="0"/>
                <w:iCs w:val="0"/>
                <w:sz w:val="22"/>
                <w:szCs w:val="22"/>
              </w:rPr>
              <w:t>9</w:t>
            </w:r>
            <w:r w:rsidRPr="000F4532">
              <w:rPr>
                <w:b w:val="0"/>
                <w:bCs w:val="0"/>
                <w:iCs w:val="0"/>
                <w:sz w:val="22"/>
                <w:szCs w:val="22"/>
              </w:rPr>
              <w:t xml:space="preserve"> баллов)</w:t>
            </w:r>
          </w:p>
        </w:tc>
      </w:tr>
      <w:tr w:rsidR="00260441" w:rsidRPr="000F4532" w:rsidTr="005620A1">
        <w:trPr>
          <w:trHeight w:val="470"/>
        </w:trPr>
        <w:tc>
          <w:tcPr>
            <w:tcW w:w="5435" w:type="dxa"/>
          </w:tcPr>
          <w:p w:rsidR="00260441" w:rsidRPr="000F4532" w:rsidRDefault="00260441" w:rsidP="00260441">
            <w:pPr>
              <w:pStyle w:val="5"/>
              <w:numPr>
                <w:ilvl w:val="0"/>
                <w:numId w:val="20"/>
              </w:numPr>
              <w:tabs>
                <w:tab w:val="clear" w:pos="567"/>
              </w:tabs>
              <w:ind w:left="120"/>
              <w:rPr>
                <w:i w:val="0"/>
                <w:iCs w:val="0"/>
                <w:sz w:val="22"/>
                <w:szCs w:val="22"/>
              </w:rPr>
            </w:pPr>
            <w:r w:rsidRPr="000F4532">
              <w:rPr>
                <w:b w:val="0"/>
                <w:i w:val="0"/>
                <w:sz w:val="22"/>
                <w:szCs w:val="22"/>
              </w:rPr>
              <w:t>презентация отражает основные этапы исследования (проблема, цель, гипотеза, ход работы, выводы, ресурсы)</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617"/>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содержит ценную, полную, понятную информацию по теме проекта</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423"/>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ошибки и опечатки отсутствуют</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168"/>
        </w:trPr>
        <w:tc>
          <w:tcPr>
            <w:tcW w:w="9788" w:type="dxa"/>
            <w:gridSpan w:val="5"/>
            <w:shd w:val="clear" w:color="auto" w:fill="D9D9D9"/>
          </w:tcPr>
          <w:p w:rsidR="00260441" w:rsidRPr="000F4532" w:rsidRDefault="00260441" w:rsidP="005620A1">
            <w:pPr>
              <w:pStyle w:val="5"/>
              <w:spacing w:before="0" w:after="0"/>
              <w:rPr>
                <w:i w:val="0"/>
                <w:sz w:val="22"/>
                <w:szCs w:val="22"/>
              </w:rPr>
            </w:pPr>
            <w:r w:rsidRPr="000F4532">
              <w:rPr>
                <w:i w:val="0"/>
                <w:iCs w:val="0"/>
                <w:sz w:val="22"/>
                <w:szCs w:val="22"/>
              </w:rPr>
              <w:t xml:space="preserve">Требования к выступлению </w:t>
            </w:r>
            <w:r w:rsidRPr="000F4532">
              <w:rPr>
                <w:b w:val="0"/>
                <w:bCs w:val="0"/>
                <w:iCs w:val="0"/>
                <w:sz w:val="22"/>
                <w:szCs w:val="22"/>
              </w:rPr>
              <w:t xml:space="preserve">(до </w:t>
            </w:r>
            <w:r>
              <w:rPr>
                <w:b w:val="0"/>
                <w:bCs w:val="0"/>
                <w:iCs w:val="0"/>
                <w:sz w:val="22"/>
                <w:szCs w:val="22"/>
              </w:rPr>
              <w:t xml:space="preserve">18 </w:t>
            </w:r>
            <w:r w:rsidRPr="000F4532">
              <w:rPr>
                <w:b w:val="0"/>
                <w:bCs w:val="0"/>
                <w:iCs w:val="0"/>
                <w:sz w:val="22"/>
                <w:szCs w:val="22"/>
              </w:rPr>
              <w:t>баллов)</w:t>
            </w:r>
          </w:p>
        </w:tc>
      </w:tr>
      <w:tr w:rsidR="00260441" w:rsidRPr="000F4532" w:rsidTr="005620A1">
        <w:trPr>
          <w:trHeight w:val="493"/>
        </w:trPr>
        <w:tc>
          <w:tcPr>
            <w:tcW w:w="5435" w:type="dxa"/>
          </w:tcPr>
          <w:p w:rsidR="00260441" w:rsidRPr="000F4532" w:rsidRDefault="00260441" w:rsidP="00260441">
            <w:pPr>
              <w:pStyle w:val="5"/>
              <w:numPr>
                <w:ilvl w:val="0"/>
                <w:numId w:val="20"/>
              </w:numPr>
              <w:tabs>
                <w:tab w:val="clear" w:pos="567"/>
              </w:tabs>
              <w:ind w:left="120"/>
              <w:rPr>
                <w:i w:val="0"/>
                <w:iCs w:val="0"/>
                <w:sz w:val="22"/>
                <w:szCs w:val="22"/>
              </w:rPr>
            </w:pPr>
            <w:proofErr w:type="gramStart"/>
            <w:r w:rsidRPr="000F4532">
              <w:rPr>
                <w:b w:val="0"/>
                <w:i w:val="0"/>
                <w:sz w:val="22"/>
                <w:szCs w:val="22"/>
              </w:rPr>
              <w:t>выступающий</w:t>
            </w:r>
            <w:proofErr w:type="gramEnd"/>
            <w:r w:rsidRPr="000F4532">
              <w:rPr>
                <w:b w:val="0"/>
                <w:i w:val="0"/>
                <w:sz w:val="22"/>
                <w:szCs w:val="22"/>
              </w:rPr>
              <w:t xml:space="preserve"> свободно владеет содержанием, ясно излагает идеи</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548"/>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proofErr w:type="gramStart"/>
            <w:r w:rsidRPr="000F4532">
              <w:rPr>
                <w:b w:val="0"/>
                <w:i w:val="0"/>
                <w:sz w:val="22"/>
                <w:szCs w:val="22"/>
              </w:rPr>
              <w:t>выступающий</w:t>
            </w:r>
            <w:proofErr w:type="gramEnd"/>
            <w:r w:rsidRPr="000F4532">
              <w:rPr>
                <w:b w:val="0"/>
                <w:i w:val="0"/>
                <w:sz w:val="22"/>
                <w:szCs w:val="22"/>
              </w:rPr>
              <w:t xml:space="preserve"> свободно и корректно отвечает на вопросы и замечания аудитории </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510"/>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электронная презентация служит иллюстрацией к выступлению, но не заменяет его</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453"/>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выступающий обращается к аудитории, поддерживает контакт с ней</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542"/>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 xml:space="preserve">при необходимости </w:t>
            </w:r>
            <w:proofErr w:type="gramStart"/>
            <w:r w:rsidRPr="000F4532">
              <w:rPr>
                <w:b w:val="0"/>
                <w:i w:val="0"/>
                <w:sz w:val="22"/>
                <w:szCs w:val="22"/>
              </w:rPr>
              <w:t>выступающий</w:t>
            </w:r>
            <w:proofErr w:type="gramEnd"/>
            <w:r w:rsidRPr="000F4532">
              <w:rPr>
                <w:b w:val="0"/>
                <w:i w:val="0"/>
                <w:sz w:val="22"/>
                <w:szCs w:val="22"/>
              </w:rPr>
              <w:t xml:space="preserve"> может легко перейти к любому слайду своей презентации</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RPr="000F4532" w:rsidTr="005620A1">
        <w:trPr>
          <w:trHeight w:val="785"/>
        </w:trPr>
        <w:tc>
          <w:tcPr>
            <w:tcW w:w="5435" w:type="dxa"/>
          </w:tcPr>
          <w:p w:rsidR="00260441" w:rsidRPr="000F4532" w:rsidRDefault="00260441" w:rsidP="00260441">
            <w:pPr>
              <w:pStyle w:val="5"/>
              <w:numPr>
                <w:ilvl w:val="0"/>
                <w:numId w:val="20"/>
              </w:numPr>
              <w:tabs>
                <w:tab w:val="clear" w:pos="567"/>
              </w:tabs>
              <w:ind w:left="120"/>
              <w:rPr>
                <w:b w:val="0"/>
                <w:i w:val="0"/>
                <w:sz w:val="22"/>
                <w:szCs w:val="22"/>
              </w:rPr>
            </w:pPr>
            <w:r w:rsidRPr="000F4532">
              <w:rPr>
                <w:b w:val="0"/>
                <w:i w:val="0"/>
                <w:sz w:val="22"/>
                <w:szCs w:val="22"/>
              </w:rPr>
              <w:t>в выступлении отражен вклад каждого участника в работу группы (по возможности)</w:t>
            </w: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8" w:type="dxa"/>
          </w:tcPr>
          <w:p w:rsidR="00260441" w:rsidRPr="000F4532" w:rsidRDefault="00260441" w:rsidP="005620A1">
            <w:pPr>
              <w:pStyle w:val="5"/>
              <w:spacing w:before="0" w:after="0"/>
              <w:rPr>
                <w:i w:val="0"/>
                <w:sz w:val="22"/>
                <w:szCs w:val="22"/>
              </w:rPr>
            </w:pPr>
          </w:p>
        </w:tc>
        <w:tc>
          <w:tcPr>
            <w:tcW w:w="1089" w:type="dxa"/>
          </w:tcPr>
          <w:p w:rsidR="00260441" w:rsidRPr="000F4532" w:rsidRDefault="00260441" w:rsidP="005620A1">
            <w:pPr>
              <w:pStyle w:val="5"/>
              <w:spacing w:before="0" w:after="0"/>
              <w:rPr>
                <w:i w:val="0"/>
                <w:sz w:val="22"/>
                <w:szCs w:val="22"/>
              </w:rPr>
            </w:pPr>
          </w:p>
        </w:tc>
      </w:tr>
      <w:tr w:rsidR="00260441" w:rsidTr="005620A1">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2"/>
        </w:trPr>
        <w:tc>
          <w:tcPr>
            <w:tcW w:w="5435" w:type="dxa"/>
            <w:tcBorders>
              <w:bottom w:val="single" w:sz="4" w:space="0" w:color="auto"/>
            </w:tcBorders>
          </w:tcPr>
          <w:p w:rsidR="00260441" w:rsidRDefault="00260441" w:rsidP="005620A1">
            <w:pPr>
              <w:rPr>
                <w:b/>
              </w:rPr>
            </w:pPr>
          </w:p>
          <w:p w:rsidR="00260441" w:rsidRPr="00E04D4E" w:rsidRDefault="00260441" w:rsidP="005620A1">
            <w:pPr>
              <w:rPr>
                <w:b/>
              </w:rPr>
            </w:pPr>
            <w:r w:rsidRPr="00E04D4E">
              <w:rPr>
                <w:b/>
              </w:rPr>
              <w:t>Общее количество баллов</w:t>
            </w:r>
          </w:p>
        </w:tc>
        <w:tc>
          <w:tcPr>
            <w:tcW w:w="1088" w:type="dxa"/>
            <w:tcBorders>
              <w:bottom w:val="single" w:sz="4" w:space="0" w:color="auto"/>
              <w:right w:val="single" w:sz="4" w:space="0" w:color="auto"/>
            </w:tcBorders>
          </w:tcPr>
          <w:p w:rsidR="00260441" w:rsidRDefault="00260441" w:rsidP="005620A1"/>
        </w:tc>
        <w:tc>
          <w:tcPr>
            <w:tcW w:w="1088" w:type="dxa"/>
            <w:tcBorders>
              <w:left w:val="single" w:sz="4" w:space="0" w:color="auto"/>
              <w:bottom w:val="single" w:sz="4" w:space="0" w:color="auto"/>
              <w:right w:val="single" w:sz="4" w:space="0" w:color="auto"/>
            </w:tcBorders>
          </w:tcPr>
          <w:p w:rsidR="00260441" w:rsidRDefault="00260441" w:rsidP="005620A1"/>
        </w:tc>
        <w:tc>
          <w:tcPr>
            <w:tcW w:w="1088" w:type="dxa"/>
            <w:tcBorders>
              <w:left w:val="single" w:sz="4" w:space="0" w:color="auto"/>
              <w:bottom w:val="single" w:sz="4" w:space="0" w:color="auto"/>
              <w:right w:val="single" w:sz="4" w:space="0" w:color="auto"/>
            </w:tcBorders>
          </w:tcPr>
          <w:p w:rsidR="00260441" w:rsidRDefault="00260441" w:rsidP="005620A1"/>
        </w:tc>
        <w:tc>
          <w:tcPr>
            <w:tcW w:w="1089" w:type="dxa"/>
            <w:tcBorders>
              <w:left w:val="single" w:sz="4" w:space="0" w:color="auto"/>
              <w:bottom w:val="single" w:sz="4" w:space="0" w:color="auto"/>
            </w:tcBorders>
          </w:tcPr>
          <w:p w:rsidR="00260441" w:rsidRDefault="00260441" w:rsidP="005620A1"/>
        </w:tc>
      </w:tr>
      <w:tr w:rsidR="00260441" w:rsidTr="005620A1">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7"/>
        </w:trPr>
        <w:tc>
          <w:tcPr>
            <w:tcW w:w="5435" w:type="dxa"/>
            <w:tcBorders>
              <w:top w:val="single" w:sz="4" w:space="0" w:color="auto"/>
            </w:tcBorders>
          </w:tcPr>
          <w:p w:rsidR="00260441" w:rsidRDefault="00260441" w:rsidP="005620A1">
            <w:pPr>
              <w:rPr>
                <w:b/>
              </w:rPr>
            </w:pPr>
          </w:p>
          <w:p w:rsidR="00260441" w:rsidRPr="00E04D4E" w:rsidRDefault="00260441" w:rsidP="005620A1">
            <w:pPr>
              <w:rPr>
                <w:b/>
              </w:rPr>
            </w:pPr>
            <w:r w:rsidRPr="00E04D4E">
              <w:rPr>
                <w:b/>
              </w:rPr>
              <w:t>Оценка</w:t>
            </w:r>
          </w:p>
        </w:tc>
        <w:tc>
          <w:tcPr>
            <w:tcW w:w="1088" w:type="dxa"/>
            <w:tcBorders>
              <w:top w:val="single" w:sz="4" w:space="0" w:color="auto"/>
              <w:right w:val="single" w:sz="4" w:space="0" w:color="auto"/>
            </w:tcBorders>
          </w:tcPr>
          <w:p w:rsidR="00260441" w:rsidRDefault="00260441" w:rsidP="005620A1"/>
        </w:tc>
        <w:tc>
          <w:tcPr>
            <w:tcW w:w="1088" w:type="dxa"/>
            <w:tcBorders>
              <w:top w:val="single" w:sz="4" w:space="0" w:color="auto"/>
              <w:left w:val="single" w:sz="4" w:space="0" w:color="auto"/>
              <w:right w:val="single" w:sz="4" w:space="0" w:color="auto"/>
            </w:tcBorders>
          </w:tcPr>
          <w:p w:rsidR="00260441" w:rsidRDefault="00260441" w:rsidP="005620A1"/>
        </w:tc>
        <w:tc>
          <w:tcPr>
            <w:tcW w:w="1088" w:type="dxa"/>
            <w:tcBorders>
              <w:top w:val="single" w:sz="4" w:space="0" w:color="auto"/>
              <w:left w:val="single" w:sz="4" w:space="0" w:color="auto"/>
              <w:right w:val="single" w:sz="4" w:space="0" w:color="auto"/>
            </w:tcBorders>
          </w:tcPr>
          <w:p w:rsidR="00260441" w:rsidRDefault="00260441" w:rsidP="005620A1"/>
        </w:tc>
        <w:tc>
          <w:tcPr>
            <w:tcW w:w="1089" w:type="dxa"/>
            <w:tcBorders>
              <w:top w:val="single" w:sz="4" w:space="0" w:color="auto"/>
              <w:left w:val="single" w:sz="4" w:space="0" w:color="auto"/>
            </w:tcBorders>
          </w:tcPr>
          <w:p w:rsidR="00260441" w:rsidRDefault="00260441" w:rsidP="005620A1"/>
        </w:tc>
      </w:tr>
    </w:tbl>
    <w:p w:rsidR="00260441" w:rsidRDefault="00260441" w:rsidP="00260441">
      <w:pPr>
        <w:jc w:val="center"/>
        <w:rPr>
          <w:b/>
          <w:sz w:val="28"/>
          <w:szCs w:val="28"/>
        </w:rPr>
      </w:pPr>
      <w:r w:rsidRPr="00ED137A">
        <w:rPr>
          <w:b/>
          <w:sz w:val="28"/>
          <w:szCs w:val="28"/>
        </w:rPr>
        <w:t>Границы выставления отметок</w:t>
      </w:r>
    </w:p>
    <w:p w:rsidR="00260441" w:rsidRDefault="00260441" w:rsidP="00260441">
      <w:pPr>
        <w:jc w:val="center"/>
        <w:rPr>
          <w:b/>
          <w:sz w:val="28"/>
          <w:szCs w:val="28"/>
        </w:rPr>
      </w:pPr>
    </w:p>
    <w:p w:rsidR="00260441" w:rsidRDefault="00260441" w:rsidP="00260441">
      <w:pPr>
        <w:rPr>
          <w:sz w:val="28"/>
          <w:szCs w:val="28"/>
        </w:rPr>
      </w:pPr>
      <w:r>
        <w:rPr>
          <w:sz w:val="28"/>
          <w:szCs w:val="28"/>
        </w:rPr>
        <w:t>51</w:t>
      </w:r>
      <w:r w:rsidRPr="00F42E4A">
        <w:rPr>
          <w:sz w:val="28"/>
          <w:szCs w:val="28"/>
        </w:rPr>
        <w:t xml:space="preserve">– </w:t>
      </w:r>
      <w:r>
        <w:rPr>
          <w:sz w:val="28"/>
          <w:szCs w:val="28"/>
        </w:rPr>
        <w:t>63 б</w:t>
      </w:r>
      <w:r w:rsidRPr="00FC367B">
        <w:rPr>
          <w:sz w:val="28"/>
          <w:szCs w:val="28"/>
        </w:rPr>
        <w:t xml:space="preserve"> </w:t>
      </w:r>
      <w:r>
        <w:rPr>
          <w:sz w:val="28"/>
          <w:szCs w:val="28"/>
        </w:rPr>
        <w:t>– оценка «5»</w:t>
      </w:r>
    </w:p>
    <w:p w:rsidR="00260441" w:rsidRDefault="00260441" w:rsidP="00260441">
      <w:pPr>
        <w:rPr>
          <w:sz w:val="28"/>
          <w:szCs w:val="28"/>
        </w:rPr>
      </w:pPr>
      <w:r>
        <w:rPr>
          <w:sz w:val="28"/>
          <w:szCs w:val="28"/>
        </w:rPr>
        <w:t>36</w:t>
      </w:r>
      <w:r w:rsidRPr="00F42E4A">
        <w:rPr>
          <w:sz w:val="28"/>
          <w:szCs w:val="28"/>
        </w:rPr>
        <w:t xml:space="preserve"> – </w:t>
      </w:r>
      <w:r>
        <w:rPr>
          <w:sz w:val="28"/>
          <w:szCs w:val="28"/>
        </w:rPr>
        <w:t>50 б – оценка «4»</w:t>
      </w:r>
    </w:p>
    <w:p w:rsidR="00260441" w:rsidRDefault="00260441" w:rsidP="00260441">
      <w:pPr>
        <w:rPr>
          <w:sz w:val="28"/>
          <w:szCs w:val="28"/>
        </w:rPr>
      </w:pPr>
      <w:r>
        <w:rPr>
          <w:sz w:val="28"/>
          <w:szCs w:val="28"/>
        </w:rPr>
        <w:t>21 – 35 б – оценка «3»</w:t>
      </w:r>
    </w:p>
    <w:p w:rsidR="00260441" w:rsidRPr="00FC367B" w:rsidRDefault="00260441" w:rsidP="00260441">
      <w:pPr>
        <w:rPr>
          <w:sz w:val="28"/>
          <w:szCs w:val="28"/>
        </w:rPr>
      </w:pPr>
      <w:r>
        <w:rPr>
          <w:sz w:val="28"/>
          <w:szCs w:val="28"/>
        </w:rPr>
        <w:t>менее 20 б – оценка «2»</w:t>
      </w:r>
    </w:p>
    <w:p w:rsidR="00260441" w:rsidRDefault="00260441" w:rsidP="00260441">
      <w:pPr>
        <w:jc w:val="center"/>
        <w:rPr>
          <w:rFonts w:ascii="Times New Roman" w:hAnsi="Times New Roman"/>
          <w:sz w:val="28"/>
          <w:szCs w:val="28"/>
        </w:rPr>
      </w:pPr>
      <w:r>
        <w:rPr>
          <w:rFonts w:ascii="Times New Roman" w:hAnsi="Times New Roman"/>
          <w:sz w:val="28"/>
          <w:szCs w:val="28"/>
        </w:rPr>
        <w:lastRenderedPageBreak/>
        <w:t>Номинация «ДОМАШНЕЕ ЗАДАНИЕ»</w:t>
      </w:r>
    </w:p>
    <w:p w:rsidR="00260441" w:rsidRDefault="00260441" w:rsidP="00260441">
      <w:pPr>
        <w:jc w:val="center"/>
        <w:rPr>
          <w:rFonts w:ascii="Times New Roman" w:hAnsi="Times New Roman"/>
          <w:sz w:val="28"/>
          <w:szCs w:val="28"/>
        </w:rPr>
      </w:pPr>
      <w:r>
        <w:rPr>
          <w:rFonts w:ascii="Times New Roman" w:hAnsi="Times New Roman"/>
          <w:sz w:val="28"/>
          <w:szCs w:val="28"/>
        </w:rPr>
        <w:t xml:space="preserve">Протокол работы жюри (максимальный балл оценивания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621"/>
        <w:gridCol w:w="850"/>
        <w:gridCol w:w="1701"/>
        <w:gridCol w:w="993"/>
        <w:gridCol w:w="1559"/>
        <w:gridCol w:w="1550"/>
        <w:gridCol w:w="825"/>
      </w:tblGrid>
      <w:tr w:rsidR="00260441" w:rsidRPr="00D73FC6" w:rsidTr="005620A1">
        <w:tc>
          <w:tcPr>
            <w:tcW w:w="472" w:type="dxa"/>
            <w:vMerge w:val="restart"/>
            <w:shd w:val="clear" w:color="auto" w:fill="auto"/>
          </w:tcPr>
          <w:p w:rsidR="00260441" w:rsidRPr="00D73FC6" w:rsidRDefault="00260441" w:rsidP="005620A1">
            <w:pPr>
              <w:spacing w:after="0" w:line="240" w:lineRule="auto"/>
              <w:jc w:val="center"/>
              <w:rPr>
                <w:rFonts w:ascii="Times New Roman" w:hAnsi="Times New Roman"/>
              </w:rPr>
            </w:pPr>
            <w:r w:rsidRPr="00D73FC6">
              <w:rPr>
                <w:rFonts w:ascii="Times New Roman" w:hAnsi="Times New Roman"/>
              </w:rPr>
              <w:t>№</w:t>
            </w:r>
          </w:p>
        </w:tc>
        <w:tc>
          <w:tcPr>
            <w:tcW w:w="1621" w:type="dxa"/>
            <w:vMerge w:val="restart"/>
            <w:shd w:val="clear" w:color="auto" w:fill="auto"/>
          </w:tcPr>
          <w:p w:rsidR="00260441" w:rsidRPr="00D73FC6" w:rsidRDefault="00260441" w:rsidP="005620A1">
            <w:pPr>
              <w:spacing w:after="0" w:line="240" w:lineRule="auto"/>
              <w:jc w:val="center"/>
              <w:rPr>
                <w:rFonts w:ascii="Times New Roman" w:hAnsi="Times New Roman"/>
              </w:rPr>
            </w:pPr>
            <w:r w:rsidRPr="00D73FC6">
              <w:rPr>
                <w:rFonts w:ascii="Times New Roman" w:hAnsi="Times New Roman"/>
              </w:rPr>
              <w:t>Фамилия Имя</w:t>
            </w:r>
          </w:p>
        </w:tc>
        <w:tc>
          <w:tcPr>
            <w:tcW w:w="850" w:type="dxa"/>
            <w:vMerge w:val="restart"/>
            <w:shd w:val="clear" w:color="auto" w:fill="auto"/>
          </w:tcPr>
          <w:p w:rsidR="00260441" w:rsidRPr="00D73FC6" w:rsidRDefault="00260441" w:rsidP="005620A1">
            <w:pPr>
              <w:spacing w:after="0" w:line="240" w:lineRule="auto"/>
              <w:jc w:val="center"/>
              <w:rPr>
                <w:rFonts w:ascii="Times New Roman" w:hAnsi="Times New Roman"/>
              </w:rPr>
            </w:pPr>
            <w:r w:rsidRPr="00D73FC6">
              <w:rPr>
                <w:rFonts w:ascii="Times New Roman" w:hAnsi="Times New Roman"/>
              </w:rPr>
              <w:t>класс</w:t>
            </w:r>
          </w:p>
        </w:tc>
        <w:tc>
          <w:tcPr>
            <w:tcW w:w="4253" w:type="dxa"/>
            <w:gridSpan w:val="3"/>
            <w:shd w:val="clear" w:color="auto" w:fill="auto"/>
          </w:tcPr>
          <w:p w:rsidR="00260441" w:rsidRPr="00D73FC6" w:rsidRDefault="00260441" w:rsidP="005620A1">
            <w:pPr>
              <w:spacing w:after="0" w:line="240" w:lineRule="auto"/>
              <w:jc w:val="center"/>
              <w:rPr>
                <w:rFonts w:ascii="Times New Roman" w:hAnsi="Times New Roman"/>
              </w:rPr>
            </w:pPr>
            <w:r w:rsidRPr="00D73FC6">
              <w:rPr>
                <w:rFonts w:ascii="Times New Roman" w:hAnsi="Times New Roman"/>
              </w:rPr>
              <w:t>Критерии оценки (в баллах)</w:t>
            </w:r>
          </w:p>
        </w:tc>
        <w:tc>
          <w:tcPr>
            <w:tcW w:w="1550" w:type="dxa"/>
          </w:tcPr>
          <w:p w:rsidR="00260441" w:rsidRPr="00D73FC6" w:rsidRDefault="00260441" w:rsidP="005620A1">
            <w:pPr>
              <w:spacing w:after="0" w:line="240" w:lineRule="auto"/>
              <w:jc w:val="center"/>
              <w:rPr>
                <w:rFonts w:ascii="Times New Roman" w:hAnsi="Times New Roman"/>
              </w:rPr>
            </w:pPr>
          </w:p>
        </w:tc>
        <w:tc>
          <w:tcPr>
            <w:tcW w:w="825" w:type="dxa"/>
            <w:vMerge w:val="restart"/>
            <w:shd w:val="clear" w:color="auto" w:fill="auto"/>
          </w:tcPr>
          <w:p w:rsidR="00260441" w:rsidRPr="00D73FC6" w:rsidRDefault="00260441" w:rsidP="005620A1">
            <w:pPr>
              <w:spacing w:after="0" w:line="240" w:lineRule="auto"/>
              <w:jc w:val="center"/>
              <w:rPr>
                <w:rFonts w:ascii="Times New Roman" w:hAnsi="Times New Roman"/>
              </w:rPr>
            </w:pPr>
            <w:r w:rsidRPr="00D73FC6">
              <w:rPr>
                <w:rFonts w:ascii="Times New Roman" w:hAnsi="Times New Roman"/>
              </w:rPr>
              <w:t>Всего балл</w:t>
            </w:r>
          </w:p>
        </w:tc>
      </w:tr>
      <w:tr w:rsidR="00260441" w:rsidRPr="00D73FC6" w:rsidTr="005620A1">
        <w:tc>
          <w:tcPr>
            <w:tcW w:w="472" w:type="dxa"/>
            <w:vMerge/>
            <w:shd w:val="clear" w:color="auto" w:fill="auto"/>
          </w:tcPr>
          <w:p w:rsidR="00260441" w:rsidRPr="00D73FC6" w:rsidRDefault="00260441" w:rsidP="005620A1">
            <w:pPr>
              <w:spacing w:after="0" w:line="240" w:lineRule="auto"/>
              <w:jc w:val="center"/>
              <w:rPr>
                <w:rFonts w:ascii="Times New Roman" w:hAnsi="Times New Roman"/>
                <w:sz w:val="28"/>
                <w:szCs w:val="28"/>
              </w:rPr>
            </w:pPr>
          </w:p>
        </w:tc>
        <w:tc>
          <w:tcPr>
            <w:tcW w:w="1621" w:type="dxa"/>
            <w:vMerge/>
            <w:shd w:val="clear" w:color="auto" w:fill="auto"/>
          </w:tcPr>
          <w:p w:rsidR="00260441" w:rsidRPr="00D73FC6" w:rsidRDefault="00260441" w:rsidP="005620A1">
            <w:pPr>
              <w:spacing w:after="0" w:line="240" w:lineRule="auto"/>
              <w:jc w:val="center"/>
              <w:rPr>
                <w:rFonts w:ascii="Times New Roman" w:hAnsi="Times New Roman"/>
                <w:sz w:val="28"/>
                <w:szCs w:val="28"/>
              </w:rPr>
            </w:pPr>
          </w:p>
        </w:tc>
        <w:tc>
          <w:tcPr>
            <w:tcW w:w="850" w:type="dxa"/>
            <w:vMerge/>
            <w:shd w:val="clear" w:color="auto" w:fill="auto"/>
          </w:tcPr>
          <w:p w:rsidR="00260441" w:rsidRPr="00D73FC6" w:rsidRDefault="00260441" w:rsidP="005620A1">
            <w:pPr>
              <w:spacing w:after="0" w:line="240" w:lineRule="auto"/>
              <w:jc w:val="center"/>
              <w:rPr>
                <w:rFonts w:ascii="Times New Roman" w:hAnsi="Times New Roman"/>
                <w:sz w:val="28"/>
                <w:szCs w:val="28"/>
              </w:rPr>
            </w:pPr>
          </w:p>
        </w:tc>
        <w:tc>
          <w:tcPr>
            <w:tcW w:w="1701" w:type="dxa"/>
            <w:shd w:val="clear" w:color="auto" w:fill="auto"/>
          </w:tcPr>
          <w:p w:rsidR="00260441" w:rsidRPr="00455532" w:rsidRDefault="00260441" w:rsidP="005620A1">
            <w:pPr>
              <w:spacing w:after="0" w:line="240" w:lineRule="auto"/>
              <w:jc w:val="center"/>
              <w:rPr>
                <w:rFonts w:ascii="Times New Roman" w:hAnsi="Times New Roman"/>
                <w:color w:val="000000"/>
              </w:rPr>
            </w:pPr>
            <w:r w:rsidRPr="00455532">
              <w:rPr>
                <w:rFonts w:ascii="Times New Roman" w:hAnsi="Times New Roman"/>
                <w:color w:val="000000"/>
              </w:rPr>
              <w:t>Использование возможностей среды</w:t>
            </w:r>
          </w:p>
        </w:tc>
        <w:tc>
          <w:tcPr>
            <w:tcW w:w="993" w:type="dxa"/>
            <w:shd w:val="clear" w:color="auto" w:fill="auto"/>
          </w:tcPr>
          <w:p w:rsidR="00260441" w:rsidRPr="00D73FC6" w:rsidRDefault="00260441" w:rsidP="005620A1">
            <w:pPr>
              <w:spacing w:after="0" w:line="240" w:lineRule="auto"/>
              <w:jc w:val="center"/>
              <w:rPr>
                <w:rFonts w:ascii="Times New Roman" w:hAnsi="Times New Roman"/>
              </w:rPr>
            </w:pPr>
            <w:r>
              <w:rPr>
                <w:rFonts w:ascii="Times New Roman" w:hAnsi="Times New Roman"/>
              </w:rPr>
              <w:t>Дизайн</w:t>
            </w:r>
          </w:p>
        </w:tc>
        <w:tc>
          <w:tcPr>
            <w:tcW w:w="1559" w:type="dxa"/>
            <w:shd w:val="clear" w:color="auto" w:fill="auto"/>
          </w:tcPr>
          <w:p w:rsidR="00260441" w:rsidRPr="00D73FC6" w:rsidRDefault="00260441" w:rsidP="005620A1">
            <w:pPr>
              <w:spacing w:after="0" w:line="240" w:lineRule="auto"/>
              <w:jc w:val="center"/>
              <w:rPr>
                <w:rFonts w:ascii="Times New Roman" w:hAnsi="Times New Roman"/>
              </w:rPr>
            </w:pPr>
            <w:r>
              <w:rPr>
                <w:rFonts w:ascii="Times New Roman" w:hAnsi="Times New Roman"/>
              </w:rPr>
              <w:t>Актуальность содержания</w:t>
            </w:r>
          </w:p>
        </w:tc>
        <w:tc>
          <w:tcPr>
            <w:tcW w:w="1550" w:type="dxa"/>
          </w:tcPr>
          <w:p w:rsidR="00260441" w:rsidRPr="00D73FC6" w:rsidRDefault="00260441" w:rsidP="005620A1">
            <w:pPr>
              <w:spacing w:after="0" w:line="240" w:lineRule="auto"/>
              <w:jc w:val="center"/>
              <w:rPr>
                <w:rFonts w:ascii="Times New Roman" w:hAnsi="Times New Roman"/>
              </w:rPr>
            </w:pPr>
            <w:r w:rsidRPr="00D73FC6">
              <w:rPr>
                <w:rFonts w:ascii="Times New Roman" w:hAnsi="Times New Roman"/>
              </w:rPr>
              <w:t>Представление продукта</w:t>
            </w:r>
          </w:p>
        </w:tc>
        <w:tc>
          <w:tcPr>
            <w:tcW w:w="825" w:type="dxa"/>
            <w:vMerge/>
            <w:shd w:val="clear" w:color="auto" w:fill="auto"/>
          </w:tcPr>
          <w:p w:rsidR="00260441" w:rsidRPr="00D73FC6" w:rsidRDefault="00260441" w:rsidP="005620A1">
            <w:pPr>
              <w:spacing w:after="0" w:line="240" w:lineRule="auto"/>
              <w:jc w:val="center"/>
              <w:rPr>
                <w:rFonts w:ascii="Times New Roman" w:hAnsi="Times New Roman"/>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r w:rsidR="00260441" w:rsidRPr="00D73FC6" w:rsidTr="005620A1">
        <w:tc>
          <w:tcPr>
            <w:tcW w:w="472"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62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850"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701"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993"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9"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c>
          <w:tcPr>
            <w:tcW w:w="1550" w:type="dxa"/>
          </w:tcPr>
          <w:p w:rsidR="00260441" w:rsidRPr="00D73FC6" w:rsidRDefault="00260441" w:rsidP="005620A1">
            <w:pPr>
              <w:spacing w:after="0" w:line="360" w:lineRule="auto"/>
              <w:jc w:val="center"/>
              <w:rPr>
                <w:rFonts w:ascii="Times New Roman" w:hAnsi="Times New Roman"/>
                <w:sz w:val="28"/>
                <w:szCs w:val="28"/>
              </w:rPr>
            </w:pPr>
          </w:p>
        </w:tc>
        <w:tc>
          <w:tcPr>
            <w:tcW w:w="825" w:type="dxa"/>
            <w:shd w:val="clear" w:color="auto" w:fill="auto"/>
          </w:tcPr>
          <w:p w:rsidR="00260441" w:rsidRPr="00D73FC6" w:rsidRDefault="00260441" w:rsidP="005620A1">
            <w:pPr>
              <w:spacing w:after="0" w:line="360" w:lineRule="auto"/>
              <w:jc w:val="center"/>
              <w:rPr>
                <w:rFonts w:ascii="Times New Roman" w:hAnsi="Times New Roman"/>
                <w:sz w:val="28"/>
                <w:szCs w:val="28"/>
              </w:rPr>
            </w:pPr>
          </w:p>
        </w:tc>
      </w:tr>
    </w:tbl>
    <w:p w:rsidR="00260441" w:rsidRDefault="00260441" w:rsidP="00260441">
      <w:pPr>
        <w:spacing w:before="120" w:after="100" w:afterAutospacing="1"/>
      </w:pPr>
    </w:p>
    <w:p w:rsidR="00260441" w:rsidRDefault="00260441" w:rsidP="00260441">
      <w:pPr>
        <w:spacing w:before="120" w:after="100" w:afterAutospacing="1"/>
      </w:pPr>
    </w:p>
    <w:p w:rsidR="00260441" w:rsidRDefault="00260441" w:rsidP="00260441">
      <w:pPr>
        <w:jc w:val="center"/>
        <w:rPr>
          <w:rFonts w:ascii="Times New Roman" w:hAnsi="Times New Roman" w:cs="Times New Roman"/>
          <w:sz w:val="28"/>
          <w:szCs w:val="28"/>
        </w:rPr>
      </w:pPr>
      <w:r>
        <w:rPr>
          <w:rFonts w:ascii="Times New Roman" w:hAnsi="Times New Roman" w:cs="Times New Roman"/>
          <w:sz w:val="28"/>
          <w:szCs w:val="28"/>
        </w:rPr>
        <w:lastRenderedPageBreak/>
        <w:t>Номинация «РОДЕО»</w:t>
      </w:r>
    </w:p>
    <w:p w:rsidR="00260441" w:rsidRDefault="00260441" w:rsidP="00260441">
      <w:pPr>
        <w:jc w:val="center"/>
        <w:rPr>
          <w:rFonts w:ascii="Times New Roman" w:hAnsi="Times New Roman" w:cs="Times New Roman"/>
          <w:sz w:val="28"/>
          <w:szCs w:val="28"/>
        </w:rPr>
      </w:pPr>
      <w:r>
        <w:rPr>
          <w:rFonts w:ascii="Times New Roman" w:hAnsi="Times New Roman" w:cs="Times New Roman"/>
          <w:sz w:val="28"/>
          <w:szCs w:val="28"/>
        </w:rPr>
        <w:t xml:space="preserve">Протокол работы жюри (максимальный балл оценивания 10) </w:t>
      </w:r>
    </w:p>
    <w:tbl>
      <w:tblPr>
        <w:tblStyle w:val="a9"/>
        <w:tblW w:w="0" w:type="auto"/>
        <w:tblLayout w:type="fixed"/>
        <w:tblLook w:val="04A0" w:firstRow="1" w:lastRow="0" w:firstColumn="1" w:lastColumn="0" w:noHBand="0" w:noVBand="1"/>
      </w:tblPr>
      <w:tblGrid>
        <w:gridCol w:w="468"/>
        <w:gridCol w:w="1767"/>
        <w:gridCol w:w="567"/>
        <w:gridCol w:w="992"/>
        <w:gridCol w:w="709"/>
        <w:gridCol w:w="850"/>
        <w:gridCol w:w="1134"/>
        <w:gridCol w:w="1276"/>
        <w:gridCol w:w="992"/>
        <w:gridCol w:w="816"/>
      </w:tblGrid>
      <w:tr w:rsidR="00260441" w:rsidTr="005620A1">
        <w:tc>
          <w:tcPr>
            <w:tcW w:w="468" w:type="dxa"/>
            <w:vMerge w:val="restart"/>
          </w:tcPr>
          <w:p w:rsidR="00260441" w:rsidRPr="00EE4F13" w:rsidRDefault="00260441" w:rsidP="005620A1">
            <w:pPr>
              <w:jc w:val="center"/>
              <w:rPr>
                <w:rFonts w:ascii="Times New Roman" w:hAnsi="Times New Roman" w:cs="Times New Roman"/>
              </w:rPr>
            </w:pPr>
            <w:r w:rsidRPr="00EE4F13">
              <w:rPr>
                <w:rFonts w:ascii="Times New Roman" w:hAnsi="Times New Roman" w:cs="Times New Roman"/>
              </w:rPr>
              <w:t>№</w:t>
            </w:r>
          </w:p>
        </w:tc>
        <w:tc>
          <w:tcPr>
            <w:tcW w:w="1767" w:type="dxa"/>
            <w:vMerge w:val="restart"/>
          </w:tcPr>
          <w:p w:rsidR="00260441" w:rsidRPr="00EE4F13" w:rsidRDefault="00260441" w:rsidP="005620A1">
            <w:pPr>
              <w:jc w:val="center"/>
              <w:rPr>
                <w:rFonts w:ascii="Times New Roman" w:hAnsi="Times New Roman" w:cs="Times New Roman"/>
              </w:rPr>
            </w:pPr>
            <w:r w:rsidRPr="00EE4F13">
              <w:rPr>
                <w:rFonts w:ascii="Times New Roman" w:hAnsi="Times New Roman" w:cs="Times New Roman"/>
              </w:rPr>
              <w:t>Фамилия Имя</w:t>
            </w:r>
          </w:p>
        </w:tc>
        <w:tc>
          <w:tcPr>
            <w:tcW w:w="567" w:type="dxa"/>
            <w:vMerge w:val="restart"/>
          </w:tcPr>
          <w:p w:rsidR="00260441" w:rsidRPr="00EE4F13" w:rsidRDefault="00260441" w:rsidP="005620A1">
            <w:pPr>
              <w:jc w:val="center"/>
              <w:rPr>
                <w:rFonts w:ascii="Times New Roman" w:hAnsi="Times New Roman" w:cs="Times New Roman"/>
              </w:rPr>
            </w:pPr>
            <w:r w:rsidRPr="00EE4F13">
              <w:rPr>
                <w:rFonts w:ascii="Times New Roman" w:hAnsi="Times New Roman" w:cs="Times New Roman"/>
              </w:rPr>
              <w:t>класс</w:t>
            </w:r>
          </w:p>
        </w:tc>
        <w:tc>
          <w:tcPr>
            <w:tcW w:w="4961" w:type="dxa"/>
            <w:gridSpan w:val="5"/>
          </w:tcPr>
          <w:p w:rsidR="00260441" w:rsidRPr="00EE4F13" w:rsidRDefault="00260441" w:rsidP="005620A1">
            <w:pPr>
              <w:jc w:val="center"/>
              <w:rPr>
                <w:rFonts w:ascii="Times New Roman" w:hAnsi="Times New Roman" w:cs="Times New Roman"/>
              </w:rPr>
            </w:pPr>
            <w:r>
              <w:rPr>
                <w:rFonts w:ascii="Times New Roman" w:hAnsi="Times New Roman" w:cs="Times New Roman"/>
              </w:rPr>
              <w:t>Критерии оценки (в баллах)</w:t>
            </w:r>
          </w:p>
        </w:tc>
        <w:tc>
          <w:tcPr>
            <w:tcW w:w="992" w:type="dxa"/>
          </w:tcPr>
          <w:p w:rsidR="00260441" w:rsidRPr="00EE4F13" w:rsidRDefault="00260441" w:rsidP="005620A1">
            <w:pPr>
              <w:jc w:val="center"/>
              <w:rPr>
                <w:rFonts w:ascii="Times New Roman" w:hAnsi="Times New Roman" w:cs="Times New Roman"/>
              </w:rPr>
            </w:pPr>
          </w:p>
        </w:tc>
        <w:tc>
          <w:tcPr>
            <w:tcW w:w="816" w:type="dxa"/>
            <w:vMerge w:val="restart"/>
          </w:tcPr>
          <w:p w:rsidR="00260441" w:rsidRPr="00EE4F13" w:rsidRDefault="00260441" w:rsidP="005620A1">
            <w:pPr>
              <w:jc w:val="center"/>
              <w:rPr>
                <w:rFonts w:ascii="Times New Roman" w:hAnsi="Times New Roman" w:cs="Times New Roman"/>
              </w:rPr>
            </w:pPr>
            <w:r w:rsidRPr="00EE4F13">
              <w:rPr>
                <w:rFonts w:ascii="Times New Roman" w:hAnsi="Times New Roman" w:cs="Times New Roman"/>
              </w:rPr>
              <w:t>Всего балл</w:t>
            </w:r>
          </w:p>
        </w:tc>
      </w:tr>
      <w:tr w:rsidR="00260441" w:rsidTr="005620A1">
        <w:tc>
          <w:tcPr>
            <w:tcW w:w="468" w:type="dxa"/>
            <w:vMerge/>
          </w:tcPr>
          <w:p w:rsidR="00260441" w:rsidRDefault="00260441" w:rsidP="005620A1">
            <w:pPr>
              <w:jc w:val="center"/>
              <w:rPr>
                <w:rFonts w:ascii="Times New Roman" w:hAnsi="Times New Roman" w:cs="Times New Roman"/>
                <w:sz w:val="28"/>
                <w:szCs w:val="28"/>
              </w:rPr>
            </w:pPr>
          </w:p>
        </w:tc>
        <w:tc>
          <w:tcPr>
            <w:tcW w:w="1767" w:type="dxa"/>
            <w:vMerge/>
          </w:tcPr>
          <w:p w:rsidR="00260441" w:rsidRDefault="00260441" w:rsidP="005620A1">
            <w:pPr>
              <w:jc w:val="center"/>
              <w:rPr>
                <w:rFonts w:ascii="Times New Roman" w:hAnsi="Times New Roman" w:cs="Times New Roman"/>
                <w:sz w:val="28"/>
                <w:szCs w:val="28"/>
              </w:rPr>
            </w:pPr>
          </w:p>
        </w:tc>
        <w:tc>
          <w:tcPr>
            <w:tcW w:w="567" w:type="dxa"/>
            <w:vMerge/>
          </w:tcPr>
          <w:p w:rsidR="00260441" w:rsidRDefault="00260441" w:rsidP="005620A1">
            <w:pPr>
              <w:jc w:val="center"/>
              <w:rPr>
                <w:rFonts w:ascii="Times New Roman" w:hAnsi="Times New Roman" w:cs="Times New Roman"/>
                <w:sz w:val="28"/>
                <w:szCs w:val="28"/>
              </w:rPr>
            </w:pPr>
          </w:p>
        </w:tc>
        <w:tc>
          <w:tcPr>
            <w:tcW w:w="992" w:type="dxa"/>
          </w:tcPr>
          <w:p w:rsidR="00260441" w:rsidRPr="00BA72DA" w:rsidRDefault="00260441" w:rsidP="005620A1">
            <w:pPr>
              <w:jc w:val="center"/>
              <w:rPr>
                <w:rFonts w:ascii="Times New Roman" w:hAnsi="Times New Roman" w:cs="Times New Roman"/>
              </w:rPr>
            </w:pPr>
            <w:r w:rsidRPr="00BA72DA">
              <w:rPr>
                <w:rFonts w:ascii="Times New Roman" w:hAnsi="Times New Roman" w:cs="Times New Roman"/>
              </w:rPr>
              <w:t>Содержание</w:t>
            </w:r>
          </w:p>
        </w:tc>
        <w:tc>
          <w:tcPr>
            <w:tcW w:w="709" w:type="dxa"/>
          </w:tcPr>
          <w:p w:rsidR="00260441" w:rsidRDefault="00260441" w:rsidP="005620A1">
            <w:pPr>
              <w:jc w:val="center"/>
              <w:rPr>
                <w:rFonts w:ascii="Times New Roman" w:hAnsi="Times New Roman" w:cs="Times New Roman"/>
              </w:rPr>
            </w:pPr>
            <w:r w:rsidRPr="00BA72DA">
              <w:rPr>
                <w:rFonts w:ascii="Times New Roman" w:hAnsi="Times New Roman" w:cs="Times New Roman"/>
              </w:rPr>
              <w:t>Диза</w:t>
            </w:r>
          </w:p>
          <w:p w:rsidR="00260441" w:rsidRPr="00BA72DA" w:rsidRDefault="00260441" w:rsidP="005620A1">
            <w:pPr>
              <w:jc w:val="center"/>
              <w:rPr>
                <w:rFonts w:ascii="Times New Roman" w:hAnsi="Times New Roman" w:cs="Times New Roman"/>
              </w:rPr>
            </w:pPr>
            <w:proofErr w:type="spellStart"/>
            <w:r w:rsidRPr="00BA72DA">
              <w:rPr>
                <w:rFonts w:ascii="Times New Roman" w:hAnsi="Times New Roman" w:cs="Times New Roman"/>
              </w:rPr>
              <w:t>йн</w:t>
            </w:r>
            <w:proofErr w:type="spellEnd"/>
          </w:p>
        </w:tc>
        <w:tc>
          <w:tcPr>
            <w:tcW w:w="850" w:type="dxa"/>
          </w:tcPr>
          <w:p w:rsidR="00260441" w:rsidRPr="00BA72DA" w:rsidRDefault="00260441" w:rsidP="005620A1">
            <w:pPr>
              <w:jc w:val="center"/>
              <w:rPr>
                <w:rFonts w:ascii="Times New Roman" w:hAnsi="Times New Roman" w:cs="Times New Roman"/>
              </w:rPr>
            </w:pPr>
            <w:r w:rsidRPr="00BA72DA">
              <w:rPr>
                <w:rFonts w:ascii="Times New Roman" w:hAnsi="Times New Roman" w:cs="Times New Roman"/>
              </w:rPr>
              <w:t>Графика</w:t>
            </w:r>
          </w:p>
        </w:tc>
        <w:tc>
          <w:tcPr>
            <w:tcW w:w="1134" w:type="dxa"/>
          </w:tcPr>
          <w:p w:rsidR="00260441" w:rsidRPr="00BA72DA" w:rsidRDefault="00260441" w:rsidP="005620A1">
            <w:pPr>
              <w:jc w:val="center"/>
              <w:rPr>
                <w:rFonts w:ascii="Times New Roman" w:hAnsi="Times New Roman" w:cs="Times New Roman"/>
              </w:rPr>
            </w:pPr>
            <w:r w:rsidRPr="00BA72DA">
              <w:rPr>
                <w:rFonts w:ascii="Times New Roman" w:hAnsi="Times New Roman" w:cs="Times New Roman"/>
              </w:rPr>
              <w:t>анимация</w:t>
            </w:r>
          </w:p>
        </w:tc>
        <w:tc>
          <w:tcPr>
            <w:tcW w:w="1276" w:type="dxa"/>
          </w:tcPr>
          <w:p w:rsidR="00260441" w:rsidRDefault="00260441" w:rsidP="005620A1">
            <w:pPr>
              <w:jc w:val="center"/>
              <w:rPr>
                <w:rFonts w:ascii="Times New Roman" w:hAnsi="Times New Roman" w:cs="Times New Roman"/>
              </w:rPr>
            </w:pPr>
            <w:r w:rsidRPr="00BA72DA">
              <w:rPr>
                <w:rFonts w:ascii="Times New Roman" w:hAnsi="Times New Roman" w:cs="Times New Roman"/>
              </w:rPr>
              <w:t>Мульти</w:t>
            </w:r>
          </w:p>
          <w:p w:rsidR="00260441" w:rsidRPr="00BA72DA" w:rsidRDefault="00260441" w:rsidP="005620A1">
            <w:pPr>
              <w:jc w:val="center"/>
              <w:rPr>
                <w:rFonts w:ascii="Times New Roman" w:hAnsi="Times New Roman" w:cs="Times New Roman"/>
              </w:rPr>
            </w:pPr>
            <w:r w:rsidRPr="00BA72DA">
              <w:rPr>
                <w:rFonts w:ascii="Times New Roman" w:hAnsi="Times New Roman" w:cs="Times New Roman"/>
              </w:rPr>
              <w:t>медиа</w:t>
            </w:r>
          </w:p>
        </w:tc>
        <w:tc>
          <w:tcPr>
            <w:tcW w:w="992" w:type="dxa"/>
          </w:tcPr>
          <w:p w:rsidR="00260441" w:rsidRDefault="00260441" w:rsidP="005620A1">
            <w:pPr>
              <w:jc w:val="center"/>
              <w:rPr>
                <w:rFonts w:ascii="Times New Roman" w:hAnsi="Times New Roman" w:cs="Times New Roman"/>
              </w:rPr>
            </w:pPr>
            <w:r w:rsidRPr="00BA72DA">
              <w:rPr>
                <w:rFonts w:ascii="Times New Roman" w:hAnsi="Times New Roman" w:cs="Times New Roman"/>
              </w:rPr>
              <w:t>Грамот</w:t>
            </w:r>
          </w:p>
          <w:p w:rsidR="00260441" w:rsidRPr="00BA72DA" w:rsidRDefault="00260441" w:rsidP="005620A1">
            <w:pPr>
              <w:jc w:val="center"/>
              <w:rPr>
                <w:rFonts w:ascii="Times New Roman" w:hAnsi="Times New Roman" w:cs="Times New Roman"/>
              </w:rPr>
            </w:pPr>
            <w:proofErr w:type="spellStart"/>
            <w:r w:rsidRPr="00BA72DA">
              <w:rPr>
                <w:rFonts w:ascii="Times New Roman" w:hAnsi="Times New Roman" w:cs="Times New Roman"/>
              </w:rPr>
              <w:t>ность</w:t>
            </w:r>
            <w:proofErr w:type="spellEnd"/>
          </w:p>
        </w:tc>
        <w:tc>
          <w:tcPr>
            <w:tcW w:w="816" w:type="dxa"/>
            <w:vMerge/>
          </w:tcPr>
          <w:p w:rsidR="00260441" w:rsidRPr="00EE4F13" w:rsidRDefault="00260441" w:rsidP="005620A1">
            <w:pPr>
              <w:jc w:val="center"/>
              <w:rPr>
                <w:rFonts w:ascii="Times New Roman" w:hAnsi="Times New Roman" w:cs="Times New Roman"/>
              </w:rPr>
            </w:pPr>
          </w:p>
        </w:tc>
      </w:tr>
      <w:tr w:rsidR="00260441" w:rsidTr="005620A1">
        <w:tc>
          <w:tcPr>
            <w:tcW w:w="468" w:type="dxa"/>
            <w:vMerge w:val="restart"/>
          </w:tcPr>
          <w:p w:rsidR="00260441" w:rsidRPr="00674E76" w:rsidRDefault="00260441" w:rsidP="005620A1">
            <w:pPr>
              <w:spacing w:line="360" w:lineRule="auto"/>
              <w:jc w:val="center"/>
              <w:rPr>
                <w:rFonts w:ascii="Times New Roman" w:hAnsi="Times New Roman" w:cs="Times New Roman"/>
                <w:sz w:val="28"/>
                <w:szCs w:val="28"/>
              </w:rPr>
            </w:pPr>
            <w:r w:rsidRPr="00674E76">
              <w:rPr>
                <w:rFonts w:ascii="Times New Roman" w:hAnsi="Times New Roman" w:cs="Times New Roman"/>
                <w:sz w:val="28"/>
                <w:szCs w:val="28"/>
              </w:rPr>
              <w:t>1</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Pr="00674E76"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Pr="00674E76" w:rsidRDefault="00260441" w:rsidP="005620A1">
            <w:pPr>
              <w:spacing w:line="360" w:lineRule="auto"/>
              <w:jc w:val="center"/>
              <w:rPr>
                <w:rFonts w:ascii="Times New Roman" w:hAnsi="Times New Roman" w:cs="Times New Roman"/>
                <w:sz w:val="28"/>
                <w:szCs w:val="28"/>
              </w:rPr>
            </w:pPr>
            <w:r w:rsidRPr="00674E76">
              <w:rPr>
                <w:rFonts w:ascii="Times New Roman" w:hAnsi="Times New Roman" w:cs="Times New Roman"/>
                <w:sz w:val="28"/>
                <w:szCs w:val="28"/>
              </w:rPr>
              <w:t>2</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Pr="00674E76"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Pr="00674E76" w:rsidRDefault="00260441" w:rsidP="005620A1">
            <w:pPr>
              <w:spacing w:line="360" w:lineRule="auto"/>
              <w:jc w:val="center"/>
              <w:rPr>
                <w:rFonts w:ascii="Times New Roman" w:hAnsi="Times New Roman" w:cs="Times New Roman"/>
                <w:sz w:val="28"/>
                <w:szCs w:val="28"/>
              </w:rPr>
            </w:pPr>
            <w:r w:rsidRPr="00674E76">
              <w:rPr>
                <w:rFonts w:ascii="Times New Roman" w:hAnsi="Times New Roman" w:cs="Times New Roman"/>
                <w:sz w:val="28"/>
                <w:szCs w:val="28"/>
              </w:rPr>
              <w:t>3</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Pr="00674E76"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Pr="00674E76" w:rsidRDefault="00260441" w:rsidP="005620A1">
            <w:pPr>
              <w:spacing w:line="360" w:lineRule="auto"/>
              <w:jc w:val="center"/>
              <w:rPr>
                <w:rFonts w:ascii="Times New Roman" w:hAnsi="Times New Roman" w:cs="Times New Roman"/>
                <w:sz w:val="28"/>
                <w:szCs w:val="28"/>
              </w:rPr>
            </w:pPr>
            <w:r w:rsidRPr="00674E76">
              <w:rPr>
                <w:rFonts w:ascii="Times New Roman" w:hAnsi="Times New Roman" w:cs="Times New Roman"/>
                <w:sz w:val="28"/>
                <w:szCs w:val="28"/>
              </w:rPr>
              <w:t>4</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Default="00260441" w:rsidP="005620A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Default="00260441" w:rsidP="005620A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Default="00260441" w:rsidP="005620A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Default="00260441" w:rsidP="005620A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Default="00260441" w:rsidP="005620A1">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Default="00260441" w:rsidP="005620A1">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val="restart"/>
          </w:tcPr>
          <w:p w:rsidR="00260441" w:rsidRDefault="00260441" w:rsidP="005620A1">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val="restart"/>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r w:rsidR="00260441" w:rsidTr="005620A1">
        <w:tc>
          <w:tcPr>
            <w:tcW w:w="468" w:type="dxa"/>
            <w:vMerge/>
          </w:tcPr>
          <w:p w:rsidR="00260441" w:rsidRDefault="00260441" w:rsidP="005620A1">
            <w:pPr>
              <w:spacing w:line="360" w:lineRule="auto"/>
              <w:jc w:val="center"/>
              <w:rPr>
                <w:rFonts w:ascii="Times New Roman" w:hAnsi="Times New Roman" w:cs="Times New Roman"/>
                <w:sz w:val="28"/>
                <w:szCs w:val="28"/>
              </w:rPr>
            </w:pPr>
          </w:p>
        </w:tc>
        <w:tc>
          <w:tcPr>
            <w:tcW w:w="1767" w:type="dxa"/>
          </w:tcPr>
          <w:p w:rsidR="00260441" w:rsidRDefault="00260441" w:rsidP="005620A1">
            <w:pPr>
              <w:spacing w:line="360" w:lineRule="auto"/>
              <w:jc w:val="center"/>
              <w:rPr>
                <w:rFonts w:ascii="Times New Roman" w:hAnsi="Times New Roman" w:cs="Times New Roman"/>
                <w:sz w:val="28"/>
                <w:szCs w:val="28"/>
              </w:rPr>
            </w:pPr>
          </w:p>
        </w:tc>
        <w:tc>
          <w:tcPr>
            <w:tcW w:w="567" w:type="dxa"/>
            <w:vMerge/>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709" w:type="dxa"/>
          </w:tcPr>
          <w:p w:rsidR="00260441" w:rsidRDefault="00260441" w:rsidP="005620A1">
            <w:pPr>
              <w:spacing w:line="360" w:lineRule="auto"/>
              <w:jc w:val="center"/>
              <w:rPr>
                <w:rFonts w:ascii="Times New Roman" w:hAnsi="Times New Roman" w:cs="Times New Roman"/>
                <w:sz w:val="28"/>
                <w:szCs w:val="28"/>
              </w:rPr>
            </w:pPr>
          </w:p>
        </w:tc>
        <w:tc>
          <w:tcPr>
            <w:tcW w:w="850" w:type="dxa"/>
          </w:tcPr>
          <w:p w:rsidR="00260441" w:rsidRDefault="00260441" w:rsidP="005620A1">
            <w:pPr>
              <w:spacing w:line="360" w:lineRule="auto"/>
              <w:jc w:val="center"/>
              <w:rPr>
                <w:rFonts w:ascii="Times New Roman" w:hAnsi="Times New Roman" w:cs="Times New Roman"/>
                <w:sz w:val="28"/>
                <w:szCs w:val="28"/>
              </w:rPr>
            </w:pPr>
          </w:p>
        </w:tc>
        <w:tc>
          <w:tcPr>
            <w:tcW w:w="1134" w:type="dxa"/>
          </w:tcPr>
          <w:p w:rsidR="00260441" w:rsidRDefault="00260441" w:rsidP="005620A1">
            <w:pPr>
              <w:spacing w:line="360" w:lineRule="auto"/>
              <w:jc w:val="center"/>
              <w:rPr>
                <w:rFonts w:ascii="Times New Roman" w:hAnsi="Times New Roman" w:cs="Times New Roman"/>
                <w:sz w:val="28"/>
                <w:szCs w:val="28"/>
              </w:rPr>
            </w:pPr>
          </w:p>
        </w:tc>
        <w:tc>
          <w:tcPr>
            <w:tcW w:w="1276" w:type="dxa"/>
          </w:tcPr>
          <w:p w:rsidR="00260441" w:rsidRDefault="00260441" w:rsidP="005620A1">
            <w:pPr>
              <w:spacing w:line="360" w:lineRule="auto"/>
              <w:jc w:val="center"/>
              <w:rPr>
                <w:rFonts w:ascii="Times New Roman" w:hAnsi="Times New Roman" w:cs="Times New Roman"/>
                <w:sz w:val="28"/>
                <w:szCs w:val="28"/>
              </w:rPr>
            </w:pPr>
          </w:p>
        </w:tc>
        <w:tc>
          <w:tcPr>
            <w:tcW w:w="992" w:type="dxa"/>
          </w:tcPr>
          <w:p w:rsidR="00260441" w:rsidRDefault="00260441" w:rsidP="005620A1">
            <w:pPr>
              <w:spacing w:line="360" w:lineRule="auto"/>
              <w:jc w:val="center"/>
              <w:rPr>
                <w:rFonts w:ascii="Times New Roman" w:hAnsi="Times New Roman" w:cs="Times New Roman"/>
                <w:sz w:val="28"/>
                <w:szCs w:val="28"/>
              </w:rPr>
            </w:pPr>
          </w:p>
        </w:tc>
        <w:tc>
          <w:tcPr>
            <w:tcW w:w="816" w:type="dxa"/>
          </w:tcPr>
          <w:p w:rsidR="00260441" w:rsidRDefault="00260441" w:rsidP="005620A1">
            <w:pPr>
              <w:spacing w:line="360" w:lineRule="auto"/>
              <w:jc w:val="center"/>
              <w:rPr>
                <w:rFonts w:ascii="Times New Roman" w:hAnsi="Times New Roman" w:cs="Times New Roman"/>
                <w:sz w:val="28"/>
                <w:szCs w:val="28"/>
              </w:rPr>
            </w:pPr>
          </w:p>
        </w:tc>
      </w:tr>
    </w:tbl>
    <w:p w:rsidR="00260441" w:rsidRDefault="00260441" w:rsidP="00260441">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Подписи членов жюри:</w:t>
      </w:r>
    </w:p>
    <w:p w:rsidR="00260441" w:rsidRDefault="00260441" w:rsidP="00260441">
      <w:pPr>
        <w:spacing w:before="120" w:after="100" w:afterAutospacing="1"/>
      </w:pPr>
      <w:bookmarkStart w:id="1" w:name="_GoBack"/>
      <w:bookmarkEnd w:id="1"/>
    </w:p>
    <w:p w:rsidR="00260441" w:rsidRPr="00CF747F" w:rsidRDefault="00260441" w:rsidP="00260441">
      <w:pPr>
        <w:pStyle w:val="Standard"/>
        <w:spacing w:line="360" w:lineRule="auto"/>
        <w:jc w:val="center"/>
        <w:rPr>
          <w:sz w:val="28"/>
          <w:szCs w:val="28"/>
          <w:lang w:val="ru-RU"/>
        </w:rPr>
      </w:pPr>
    </w:p>
    <w:p w:rsidR="00C046F6" w:rsidRPr="00B03A10" w:rsidRDefault="00C046F6" w:rsidP="001B6439">
      <w:pPr>
        <w:spacing w:after="0" w:line="360" w:lineRule="auto"/>
        <w:ind w:firstLine="567"/>
        <w:rPr>
          <w:rFonts w:ascii="Times New Roman" w:hAnsi="Times New Roman" w:cs="Times New Roman"/>
          <w:sz w:val="28"/>
          <w:szCs w:val="28"/>
        </w:rPr>
      </w:pPr>
    </w:p>
    <w:sectPr w:rsidR="00C046F6" w:rsidRPr="00B03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209"/>
    <w:multiLevelType w:val="hybridMultilevel"/>
    <w:tmpl w:val="9D426AE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B15434A"/>
    <w:multiLevelType w:val="multilevel"/>
    <w:tmpl w:val="79C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64397"/>
    <w:multiLevelType w:val="hybridMultilevel"/>
    <w:tmpl w:val="BFD61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D5C31"/>
    <w:multiLevelType w:val="multilevel"/>
    <w:tmpl w:val="2F6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6115F"/>
    <w:multiLevelType w:val="multilevel"/>
    <w:tmpl w:val="3F8A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B564C"/>
    <w:multiLevelType w:val="multilevel"/>
    <w:tmpl w:val="AFBE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D077C"/>
    <w:multiLevelType w:val="hybridMultilevel"/>
    <w:tmpl w:val="7C7AF1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82E3525"/>
    <w:multiLevelType w:val="multilevel"/>
    <w:tmpl w:val="FC60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40738"/>
    <w:multiLevelType w:val="multilevel"/>
    <w:tmpl w:val="248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30BF3"/>
    <w:multiLevelType w:val="hybridMultilevel"/>
    <w:tmpl w:val="5352C4E2"/>
    <w:lvl w:ilvl="0" w:tplc="04190001">
      <w:start w:val="1"/>
      <w:numFmt w:val="bullet"/>
      <w:lvlText w:val=""/>
      <w:lvlJc w:val="left"/>
      <w:pPr>
        <w:ind w:left="1069" w:hanging="360"/>
      </w:pPr>
      <w:rPr>
        <w:rFonts w:ascii="Symbol" w:hAnsi="Symbol" w:hint="default"/>
      </w:rPr>
    </w:lvl>
    <w:lvl w:ilvl="1" w:tplc="A25E56F4">
      <w:numFmt w:val="bullet"/>
      <w:lvlText w:val="•"/>
      <w:lvlJc w:val="left"/>
      <w:pPr>
        <w:ind w:left="6597"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5354D"/>
    <w:multiLevelType w:val="hybridMultilevel"/>
    <w:tmpl w:val="ECE0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126E3"/>
    <w:multiLevelType w:val="hybridMultilevel"/>
    <w:tmpl w:val="18E6B8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4284A53"/>
    <w:multiLevelType w:val="hybridMultilevel"/>
    <w:tmpl w:val="45DCA078"/>
    <w:lvl w:ilvl="0" w:tplc="04190001">
      <w:start w:val="1"/>
      <w:numFmt w:val="bullet"/>
      <w:lvlText w:val=""/>
      <w:lvlJc w:val="left"/>
      <w:pPr>
        <w:ind w:left="1069" w:hanging="360"/>
      </w:pPr>
      <w:rPr>
        <w:rFonts w:ascii="Symbol" w:hAnsi="Symbol" w:hint="default"/>
      </w:rPr>
    </w:lvl>
    <w:lvl w:ilvl="1" w:tplc="A25E56F4">
      <w:numFmt w:val="bullet"/>
      <w:lvlText w:val="•"/>
      <w:lvlJc w:val="left"/>
      <w:pPr>
        <w:ind w:left="6597"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28798B"/>
    <w:multiLevelType w:val="multilevel"/>
    <w:tmpl w:val="3994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B777A"/>
    <w:multiLevelType w:val="hybridMultilevel"/>
    <w:tmpl w:val="B49C4F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8515496"/>
    <w:multiLevelType w:val="hybridMultilevel"/>
    <w:tmpl w:val="7E840C7C"/>
    <w:lvl w:ilvl="0" w:tplc="A7A866F2">
      <w:start w:val="172"/>
      <w:numFmt w:val="bullet"/>
      <w:lvlText w:val="–"/>
      <w:lvlJc w:val="left"/>
      <w:pPr>
        <w:tabs>
          <w:tab w:val="num" w:pos="56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907D93"/>
    <w:multiLevelType w:val="hybridMultilevel"/>
    <w:tmpl w:val="904C189C"/>
    <w:lvl w:ilvl="0" w:tplc="04190001">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17">
    <w:nsid w:val="6A731F17"/>
    <w:multiLevelType w:val="hybridMultilevel"/>
    <w:tmpl w:val="9BA6ACB2"/>
    <w:lvl w:ilvl="0" w:tplc="0419000F">
      <w:start w:val="1"/>
      <w:numFmt w:val="decimal"/>
      <w:lvlText w:val="%1."/>
      <w:lvlJc w:val="left"/>
      <w:pPr>
        <w:ind w:left="644" w:hanging="360"/>
      </w:pPr>
      <w:rPr>
        <w:rFonts w:hint="default"/>
      </w:rPr>
    </w:lvl>
    <w:lvl w:ilvl="1" w:tplc="A25E56F4">
      <w:numFmt w:val="bullet"/>
      <w:lvlText w:val="•"/>
      <w:lvlJc w:val="left"/>
      <w:pPr>
        <w:ind w:left="6597"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4B2F6A"/>
    <w:multiLevelType w:val="multilevel"/>
    <w:tmpl w:val="790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05E0E"/>
    <w:multiLevelType w:val="hybridMultilevel"/>
    <w:tmpl w:val="36DE6052"/>
    <w:lvl w:ilvl="0" w:tplc="3BB636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3"/>
  </w:num>
  <w:num w:numId="2">
    <w:abstractNumId w:val="4"/>
  </w:num>
  <w:num w:numId="3">
    <w:abstractNumId w:val="3"/>
  </w:num>
  <w:num w:numId="4">
    <w:abstractNumId w:val="7"/>
  </w:num>
  <w:num w:numId="5">
    <w:abstractNumId w:val="18"/>
  </w:num>
  <w:num w:numId="6">
    <w:abstractNumId w:val="5"/>
  </w:num>
  <w:num w:numId="7">
    <w:abstractNumId w:val="1"/>
  </w:num>
  <w:num w:numId="8">
    <w:abstractNumId w:val="8"/>
  </w:num>
  <w:num w:numId="9">
    <w:abstractNumId w:val="2"/>
  </w:num>
  <w:num w:numId="10">
    <w:abstractNumId w:val="10"/>
  </w:num>
  <w:num w:numId="11">
    <w:abstractNumId w:val="17"/>
  </w:num>
  <w:num w:numId="12">
    <w:abstractNumId w:val="14"/>
  </w:num>
  <w:num w:numId="13">
    <w:abstractNumId w:val="11"/>
  </w:num>
  <w:num w:numId="14">
    <w:abstractNumId w:val="9"/>
  </w:num>
  <w:num w:numId="15">
    <w:abstractNumId w:val="12"/>
  </w:num>
  <w:num w:numId="16">
    <w:abstractNumId w:val="19"/>
  </w:num>
  <w:num w:numId="17">
    <w:abstractNumId w:val="0"/>
  </w:num>
  <w:num w:numId="18">
    <w:abstractNumId w:val="6"/>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C9"/>
    <w:rsid w:val="00045A16"/>
    <w:rsid w:val="000B037F"/>
    <w:rsid w:val="000F703F"/>
    <w:rsid w:val="0010167C"/>
    <w:rsid w:val="00192CCA"/>
    <w:rsid w:val="001B6439"/>
    <w:rsid w:val="001F0977"/>
    <w:rsid w:val="00260441"/>
    <w:rsid w:val="003E5F7D"/>
    <w:rsid w:val="003F7AE7"/>
    <w:rsid w:val="004A71C9"/>
    <w:rsid w:val="004B12B8"/>
    <w:rsid w:val="00567BBA"/>
    <w:rsid w:val="005A3EEB"/>
    <w:rsid w:val="00645D1E"/>
    <w:rsid w:val="006B5A14"/>
    <w:rsid w:val="00706523"/>
    <w:rsid w:val="007B73BC"/>
    <w:rsid w:val="008262BF"/>
    <w:rsid w:val="00850E9F"/>
    <w:rsid w:val="00887C4C"/>
    <w:rsid w:val="008917F9"/>
    <w:rsid w:val="00AC11A9"/>
    <w:rsid w:val="00B03A10"/>
    <w:rsid w:val="00B92A14"/>
    <w:rsid w:val="00BC6101"/>
    <w:rsid w:val="00C046F6"/>
    <w:rsid w:val="00D844E2"/>
    <w:rsid w:val="00E21E94"/>
    <w:rsid w:val="00EC388F"/>
    <w:rsid w:val="00ED1954"/>
    <w:rsid w:val="00F41025"/>
    <w:rsid w:val="00F627D6"/>
    <w:rsid w:val="00F803C4"/>
    <w:rsid w:val="00F9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C9"/>
  </w:style>
  <w:style w:type="paragraph" w:styleId="4">
    <w:name w:val="heading 4"/>
    <w:basedOn w:val="a"/>
    <w:next w:val="a"/>
    <w:link w:val="40"/>
    <w:qFormat/>
    <w:rsid w:val="0026044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6044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1C9"/>
    <w:rPr>
      <w:b/>
      <w:bCs/>
    </w:rPr>
  </w:style>
  <w:style w:type="character" w:customStyle="1" w:styleId="apple-style-span">
    <w:name w:val="apple-style-span"/>
    <w:basedOn w:val="a0"/>
    <w:rsid w:val="004A71C9"/>
  </w:style>
  <w:style w:type="paragraph" w:styleId="a5">
    <w:name w:val="List Paragraph"/>
    <w:basedOn w:val="a"/>
    <w:uiPriority w:val="34"/>
    <w:qFormat/>
    <w:rsid w:val="004A71C9"/>
    <w:pPr>
      <w:ind w:left="720"/>
      <w:contextualSpacing/>
    </w:pPr>
  </w:style>
  <w:style w:type="character" w:styleId="a6">
    <w:name w:val="Hyperlink"/>
    <w:basedOn w:val="a0"/>
    <w:uiPriority w:val="99"/>
    <w:semiHidden/>
    <w:unhideWhenUsed/>
    <w:rsid w:val="00B92A14"/>
    <w:rPr>
      <w:color w:val="0000FF"/>
      <w:u w:val="single"/>
    </w:rPr>
  </w:style>
  <w:style w:type="paragraph" w:styleId="a7">
    <w:name w:val="Balloon Text"/>
    <w:basedOn w:val="a"/>
    <w:link w:val="a8"/>
    <w:uiPriority w:val="99"/>
    <w:semiHidden/>
    <w:unhideWhenUsed/>
    <w:rsid w:val="00C04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46F6"/>
    <w:rPr>
      <w:rFonts w:ascii="Tahoma" w:hAnsi="Tahoma" w:cs="Tahoma"/>
      <w:sz w:val="16"/>
      <w:szCs w:val="16"/>
    </w:rPr>
  </w:style>
  <w:style w:type="paragraph" w:customStyle="1" w:styleId="Standard">
    <w:name w:val="Standard"/>
    <w:rsid w:val="00C046F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40">
    <w:name w:val="Заголовок 4 Знак"/>
    <w:basedOn w:val="a0"/>
    <w:link w:val="4"/>
    <w:rsid w:val="0026044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441"/>
    <w:rPr>
      <w:rFonts w:ascii="Times New Roman" w:eastAsia="Times New Roman" w:hAnsi="Times New Roman" w:cs="Times New Roman"/>
      <w:b/>
      <w:bCs/>
      <w:i/>
      <w:iCs/>
      <w:sz w:val="26"/>
      <w:szCs w:val="26"/>
      <w:lang w:eastAsia="ru-RU"/>
    </w:rPr>
  </w:style>
  <w:style w:type="table" w:styleId="a9">
    <w:name w:val="Table Grid"/>
    <w:basedOn w:val="a1"/>
    <w:uiPriority w:val="59"/>
    <w:rsid w:val="0026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C9"/>
  </w:style>
  <w:style w:type="paragraph" w:styleId="4">
    <w:name w:val="heading 4"/>
    <w:basedOn w:val="a"/>
    <w:next w:val="a"/>
    <w:link w:val="40"/>
    <w:qFormat/>
    <w:rsid w:val="0026044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6044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1C9"/>
    <w:rPr>
      <w:b/>
      <w:bCs/>
    </w:rPr>
  </w:style>
  <w:style w:type="character" w:customStyle="1" w:styleId="apple-style-span">
    <w:name w:val="apple-style-span"/>
    <w:basedOn w:val="a0"/>
    <w:rsid w:val="004A71C9"/>
  </w:style>
  <w:style w:type="paragraph" w:styleId="a5">
    <w:name w:val="List Paragraph"/>
    <w:basedOn w:val="a"/>
    <w:uiPriority w:val="34"/>
    <w:qFormat/>
    <w:rsid w:val="004A71C9"/>
    <w:pPr>
      <w:ind w:left="720"/>
      <w:contextualSpacing/>
    </w:pPr>
  </w:style>
  <w:style w:type="character" w:styleId="a6">
    <w:name w:val="Hyperlink"/>
    <w:basedOn w:val="a0"/>
    <w:uiPriority w:val="99"/>
    <w:semiHidden/>
    <w:unhideWhenUsed/>
    <w:rsid w:val="00B92A14"/>
    <w:rPr>
      <w:color w:val="0000FF"/>
      <w:u w:val="single"/>
    </w:rPr>
  </w:style>
  <w:style w:type="paragraph" w:styleId="a7">
    <w:name w:val="Balloon Text"/>
    <w:basedOn w:val="a"/>
    <w:link w:val="a8"/>
    <w:uiPriority w:val="99"/>
    <w:semiHidden/>
    <w:unhideWhenUsed/>
    <w:rsid w:val="00C04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46F6"/>
    <w:rPr>
      <w:rFonts w:ascii="Tahoma" w:hAnsi="Tahoma" w:cs="Tahoma"/>
      <w:sz w:val="16"/>
      <w:szCs w:val="16"/>
    </w:rPr>
  </w:style>
  <w:style w:type="paragraph" w:customStyle="1" w:styleId="Standard">
    <w:name w:val="Standard"/>
    <w:rsid w:val="00C046F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40">
    <w:name w:val="Заголовок 4 Знак"/>
    <w:basedOn w:val="a0"/>
    <w:link w:val="4"/>
    <w:rsid w:val="0026044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441"/>
    <w:rPr>
      <w:rFonts w:ascii="Times New Roman" w:eastAsia="Times New Roman" w:hAnsi="Times New Roman" w:cs="Times New Roman"/>
      <w:b/>
      <w:bCs/>
      <w:i/>
      <w:iCs/>
      <w:sz w:val="26"/>
      <w:szCs w:val="26"/>
      <w:lang w:eastAsia="ru-RU"/>
    </w:rPr>
  </w:style>
  <w:style w:type="table" w:styleId="a9">
    <w:name w:val="Table Grid"/>
    <w:basedOn w:val="a1"/>
    <w:uiPriority w:val="59"/>
    <w:rsid w:val="0026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5091">
      <w:bodyDiv w:val="1"/>
      <w:marLeft w:val="0"/>
      <w:marRight w:val="0"/>
      <w:marTop w:val="0"/>
      <w:marBottom w:val="0"/>
      <w:divBdr>
        <w:top w:val="none" w:sz="0" w:space="0" w:color="auto"/>
        <w:left w:val="none" w:sz="0" w:space="0" w:color="auto"/>
        <w:bottom w:val="none" w:sz="0" w:space="0" w:color="auto"/>
        <w:right w:val="none" w:sz="0" w:space="0" w:color="auto"/>
      </w:divBdr>
      <w:divsChild>
        <w:div w:id="319769329">
          <w:marLeft w:val="0"/>
          <w:marRight w:val="0"/>
          <w:marTop w:val="0"/>
          <w:marBottom w:val="0"/>
          <w:divBdr>
            <w:top w:val="single" w:sz="2" w:space="0" w:color="DDDDDD"/>
            <w:left w:val="single" w:sz="2" w:space="0" w:color="DDDDDD"/>
            <w:bottom w:val="single" w:sz="2" w:space="0" w:color="DDDDDD"/>
            <w:right w:val="single" w:sz="2" w:space="0" w:color="DDDDDD"/>
          </w:divBdr>
          <w:divsChild>
            <w:div w:id="1083575677">
              <w:marLeft w:val="0"/>
              <w:marRight w:val="0"/>
              <w:marTop w:val="0"/>
              <w:marBottom w:val="0"/>
              <w:divBdr>
                <w:top w:val="none" w:sz="0" w:space="0" w:color="auto"/>
                <w:left w:val="none" w:sz="0" w:space="0" w:color="auto"/>
                <w:bottom w:val="none" w:sz="0" w:space="0" w:color="auto"/>
                <w:right w:val="none" w:sz="0" w:space="0" w:color="auto"/>
              </w:divBdr>
              <w:divsChild>
                <w:div w:id="1086225402">
                  <w:marLeft w:val="0"/>
                  <w:marRight w:val="0"/>
                  <w:marTop w:val="0"/>
                  <w:marBottom w:val="0"/>
                  <w:divBdr>
                    <w:top w:val="none" w:sz="0" w:space="0" w:color="auto"/>
                    <w:left w:val="none" w:sz="0" w:space="0" w:color="auto"/>
                    <w:bottom w:val="none" w:sz="0" w:space="0" w:color="auto"/>
                    <w:right w:val="none" w:sz="0" w:space="0" w:color="auto"/>
                  </w:divBdr>
                  <w:divsChild>
                    <w:div w:id="811097193">
                      <w:marLeft w:val="0"/>
                      <w:marRight w:val="0"/>
                      <w:marTop w:val="0"/>
                      <w:marBottom w:val="0"/>
                      <w:divBdr>
                        <w:top w:val="none" w:sz="0" w:space="0" w:color="auto"/>
                        <w:left w:val="none" w:sz="0" w:space="0" w:color="auto"/>
                        <w:bottom w:val="none" w:sz="0" w:space="0" w:color="auto"/>
                        <w:right w:val="none" w:sz="0" w:space="0" w:color="auto"/>
                      </w:divBdr>
                      <w:divsChild>
                        <w:div w:id="889075457">
                          <w:marLeft w:val="0"/>
                          <w:marRight w:val="0"/>
                          <w:marTop w:val="0"/>
                          <w:marBottom w:val="0"/>
                          <w:divBdr>
                            <w:top w:val="none" w:sz="0" w:space="0" w:color="auto"/>
                            <w:left w:val="none" w:sz="0" w:space="0" w:color="auto"/>
                            <w:bottom w:val="none" w:sz="0" w:space="0" w:color="auto"/>
                            <w:right w:val="none" w:sz="0" w:space="0" w:color="auto"/>
                          </w:divBdr>
                          <w:divsChild>
                            <w:div w:id="14424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3999">
      <w:bodyDiv w:val="1"/>
      <w:marLeft w:val="0"/>
      <w:marRight w:val="0"/>
      <w:marTop w:val="0"/>
      <w:marBottom w:val="0"/>
      <w:divBdr>
        <w:top w:val="none" w:sz="0" w:space="0" w:color="auto"/>
        <w:left w:val="none" w:sz="0" w:space="0" w:color="auto"/>
        <w:bottom w:val="none" w:sz="0" w:space="0" w:color="auto"/>
        <w:right w:val="none" w:sz="0" w:space="0" w:color="auto"/>
      </w:divBdr>
      <w:divsChild>
        <w:div w:id="2064285253">
          <w:marLeft w:val="0"/>
          <w:marRight w:val="0"/>
          <w:marTop w:val="0"/>
          <w:marBottom w:val="0"/>
          <w:divBdr>
            <w:top w:val="none" w:sz="0" w:space="0" w:color="auto"/>
            <w:left w:val="none" w:sz="0" w:space="0" w:color="auto"/>
            <w:bottom w:val="none" w:sz="0" w:space="0" w:color="auto"/>
            <w:right w:val="none" w:sz="0" w:space="0" w:color="auto"/>
          </w:divBdr>
          <w:divsChild>
            <w:div w:id="1850556854">
              <w:marLeft w:val="0"/>
              <w:marRight w:val="0"/>
              <w:marTop w:val="0"/>
              <w:marBottom w:val="0"/>
              <w:divBdr>
                <w:top w:val="none" w:sz="0" w:space="0" w:color="auto"/>
                <w:left w:val="dashed" w:sz="6" w:space="1" w:color="FF3300"/>
                <w:bottom w:val="none" w:sz="0" w:space="0" w:color="auto"/>
                <w:right w:val="dashed" w:sz="6" w:space="1" w:color="FF33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nel_school2@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6C56-A587-460F-9687-B1F1428C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dc:creator>
  <cp:keywords/>
  <dc:description/>
  <cp:lastModifiedBy>Медиацентр</cp:lastModifiedBy>
  <cp:revision>8</cp:revision>
  <cp:lastPrinted>2012-07-03T04:53:00Z</cp:lastPrinted>
  <dcterms:created xsi:type="dcterms:W3CDTF">2012-11-12T17:12:00Z</dcterms:created>
  <dcterms:modified xsi:type="dcterms:W3CDTF">2015-10-21T08:59:00Z</dcterms:modified>
</cp:coreProperties>
</file>