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F7D" w:rsidRPr="00850E9F" w:rsidRDefault="003E5F7D" w:rsidP="003E5F7D">
      <w:pPr>
        <w:pStyle w:val="a3"/>
        <w:shd w:val="clear" w:color="auto" w:fill="FFFFFF"/>
        <w:spacing w:before="0" w:beforeAutospacing="0" w:after="0" w:afterAutospacing="0" w:line="360" w:lineRule="auto"/>
        <w:ind w:firstLine="567"/>
        <w:jc w:val="right"/>
        <w:rPr>
          <w:rStyle w:val="a4"/>
          <w:b w:val="0"/>
          <w:sz w:val="28"/>
          <w:szCs w:val="28"/>
        </w:rPr>
      </w:pPr>
      <w:r w:rsidRPr="003E5F7D">
        <w:rPr>
          <w:rStyle w:val="a4"/>
          <w:b w:val="0"/>
          <w:sz w:val="28"/>
          <w:szCs w:val="28"/>
        </w:rPr>
        <w:t xml:space="preserve">Приложение </w:t>
      </w:r>
      <w:r w:rsidRPr="003E5F7D">
        <w:rPr>
          <w:rStyle w:val="a4"/>
          <w:b w:val="0"/>
          <w:sz w:val="28"/>
          <w:szCs w:val="28"/>
          <w:lang w:val="en-US"/>
        </w:rPr>
        <w:t>I</w:t>
      </w:r>
    </w:p>
    <w:p w:rsidR="004A71C9" w:rsidRPr="003F7AE7" w:rsidRDefault="00ED1954" w:rsidP="001B6439">
      <w:pPr>
        <w:pStyle w:val="a3"/>
        <w:shd w:val="clear" w:color="auto" w:fill="FFFFFF"/>
        <w:spacing w:before="0" w:beforeAutospacing="0" w:after="0" w:afterAutospacing="0" w:line="360" w:lineRule="auto"/>
        <w:ind w:firstLine="567"/>
        <w:jc w:val="center"/>
        <w:rPr>
          <w:sz w:val="28"/>
          <w:szCs w:val="28"/>
        </w:rPr>
      </w:pPr>
      <w:r>
        <w:rPr>
          <w:rStyle w:val="a4"/>
          <w:sz w:val="28"/>
          <w:szCs w:val="28"/>
        </w:rPr>
        <w:t xml:space="preserve">Проект </w:t>
      </w:r>
      <w:r w:rsidR="004A71C9" w:rsidRPr="003F7AE7">
        <w:rPr>
          <w:rStyle w:val="a4"/>
          <w:sz w:val="28"/>
          <w:szCs w:val="28"/>
        </w:rPr>
        <w:t>ПОЛОЖЕНИ</w:t>
      </w:r>
      <w:r>
        <w:rPr>
          <w:rStyle w:val="a4"/>
          <w:sz w:val="28"/>
          <w:szCs w:val="28"/>
        </w:rPr>
        <w:t>Я</w:t>
      </w:r>
    </w:p>
    <w:p w:rsidR="004A71C9" w:rsidRPr="003F7AE7" w:rsidRDefault="004A71C9" w:rsidP="001B6439">
      <w:pPr>
        <w:pStyle w:val="a3"/>
        <w:shd w:val="clear" w:color="auto" w:fill="FFFFFF"/>
        <w:spacing w:before="0" w:beforeAutospacing="0" w:after="0" w:afterAutospacing="0" w:line="360" w:lineRule="auto"/>
        <w:ind w:firstLine="567"/>
        <w:jc w:val="center"/>
        <w:rPr>
          <w:sz w:val="28"/>
          <w:szCs w:val="28"/>
        </w:rPr>
      </w:pPr>
      <w:r w:rsidRPr="003F7AE7">
        <w:rPr>
          <w:sz w:val="28"/>
          <w:szCs w:val="28"/>
        </w:rPr>
        <w:t>о проведении школьного  компьютерного фестиваля</w:t>
      </w:r>
    </w:p>
    <w:p w:rsidR="004A71C9" w:rsidRDefault="004A71C9" w:rsidP="001B6439">
      <w:pPr>
        <w:pStyle w:val="a3"/>
        <w:shd w:val="clear" w:color="auto" w:fill="FFFFFF"/>
        <w:spacing w:before="0" w:beforeAutospacing="0" w:after="0" w:afterAutospacing="0" w:line="360" w:lineRule="auto"/>
        <w:ind w:firstLine="567"/>
        <w:jc w:val="center"/>
        <w:rPr>
          <w:rStyle w:val="apple-style-span"/>
          <w:sz w:val="28"/>
          <w:szCs w:val="28"/>
        </w:rPr>
      </w:pPr>
      <w:r w:rsidRPr="003F7AE7">
        <w:rPr>
          <w:rStyle w:val="apple-style-span"/>
          <w:sz w:val="28"/>
          <w:szCs w:val="28"/>
        </w:rPr>
        <w:t>«Мы выбираем ИТ-технологии»</w:t>
      </w:r>
    </w:p>
    <w:p w:rsidR="001B6439" w:rsidRPr="003F7AE7" w:rsidRDefault="001B6439" w:rsidP="001B6439">
      <w:pPr>
        <w:pStyle w:val="a3"/>
        <w:shd w:val="clear" w:color="auto" w:fill="FFFFFF"/>
        <w:spacing w:before="0" w:beforeAutospacing="0" w:after="0" w:afterAutospacing="0" w:line="360" w:lineRule="auto"/>
        <w:ind w:firstLine="567"/>
        <w:jc w:val="center"/>
        <w:rPr>
          <w:sz w:val="28"/>
          <w:szCs w:val="28"/>
        </w:rPr>
      </w:pPr>
    </w:p>
    <w:p w:rsidR="004A71C9" w:rsidRPr="003F7AE7" w:rsidRDefault="004A71C9" w:rsidP="001B6439">
      <w:pPr>
        <w:pStyle w:val="a3"/>
        <w:shd w:val="clear" w:color="auto" w:fill="FFFFFF"/>
        <w:spacing w:before="0" w:beforeAutospacing="0" w:after="0" w:afterAutospacing="0" w:line="360" w:lineRule="auto"/>
        <w:ind w:firstLine="567"/>
        <w:jc w:val="center"/>
        <w:rPr>
          <w:sz w:val="28"/>
          <w:szCs w:val="28"/>
        </w:rPr>
      </w:pPr>
      <w:r w:rsidRPr="003F7AE7">
        <w:rPr>
          <w:rStyle w:val="a4"/>
          <w:sz w:val="28"/>
          <w:szCs w:val="28"/>
        </w:rPr>
        <w:t>1. Общие положения</w:t>
      </w:r>
    </w:p>
    <w:p w:rsidR="004A71C9" w:rsidRPr="003F7AE7" w:rsidRDefault="004A71C9" w:rsidP="001B6439">
      <w:pPr>
        <w:pStyle w:val="a3"/>
        <w:shd w:val="clear" w:color="auto" w:fill="FFFFFF"/>
        <w:spacing w:before="0" w:beforeAutospacing="0" w:after="0" w:afterAutospacing="0" w:line="360" w:lineRule="auto"/>
        <w:ind w:firstLine="567"/>
        <w:jc w:val="both"/>
        <w:rPr>
          <w:sz w:val="28"/>
          <w:szCs w:val="28"/>
        </w:rPr>
      </w:pPr>
      <w:r w:rsidRPr="003F7AE7">
        <w:rPr>
          <w:sz w:val="28"/>
          <w:szCs w:val="28"/>
        </w:rPr>
        <w:t>1.1. Настоящее положение определяет статус, цели, задачи и порядок проведения школьного компьютерного фестиваля «</w:t>
      </w:r>
      <w:r w:rsidRPr="003F7AE7">
        <w:rPr>
          <w:rStyle w:val="apple-style-span"/>
          <w:sz w:val="28"/>
          <w:szCs w:val="28"/>
        </w:rPr>
        <w:t>Мы выбираем ИТ-технологии</w:t>
      </w:r>
      <w:r w:rsidRPr="003F7AE7">
        <w:rPr>
          <w:sz w:val="28"/>
          <w:szCs w:val="28"/>
        </w:rPr>
        <w:t xml:space="preserve">» (далее – Фестиваль). </w:t>
      </w:r>
    </w:p>
    <w:p w:rsidR="004A71C9" w:rsidRPr="003F7AE7" w:rsidRDefault="004A71C9" w:rsidP="001B6439">
      <w:pPr>
        <w:pStyle w:val="a3"/>
        <w:shd w:val="clear" w:color="auto" w:fill="FFFFFF"/>
        <w:spacing w:before="0" w:beforeAutospacing="0" w:after="0" w:afterAutospacing="0" w:line="360" w:lineRule="auto"/>
        <w:ind w:firstLine="567"/>
        <w:jc w:val="both"/>
        <w:rPr>
          <w:sz w:val="28"/>
          <w:szCs w:val="28"/>
        </w:rPr>
      </w:pPr>
      <w:r w:rsidRPr="003F7AE7">
        <w:rPr>
          <w:sz w:val="28"/>
          <w:szCs w:val="28"/>
        </w:rPr>
        <w:t>1.2. Школьный компьютерный фестиваль «</w:t>
      </w:r>
      <w:r w:rsidRPr="003F7AE7">
        <w:rPr>
          <w:rStyle w:val="apple-style-span"/>
          <w:sz w:val="28"/>
          <w:szCs w:val="28"/>
        </w:rPr>
        <w:t>Мы выбираем ИТ-технологии</w:t>
      </w:r>
      <w:r w:rsidRPr="003F7AE7">
        <w:rPr>
          <w:sz w:val="28"/>
          <w:szCs w:val="28"/>
        </w:rPr>
        <w:t xml:space="preserve">» проводится участниками социального проекта, учащимися </w:t>
      </w:r>
      <w:r w:rsidR="00850E9F">
        <w:rPr>
          <w:sz w:val="28"/>
          <w:szCs w:val="28"/>
        </w:rPr>
        <w:t xml:space="preserve">        8 «В»</w:t>
      </w:r>
      <w:r w:rsidRPr="003F7AE7">
        <w:rPr>
          <w:sz w:val="28"/>
          <w:szCs w:val="28"/>
        </w:rPr>
        <w:t xml:space="preserve"> класс</w:t>
      </w:r>
      <w:r w:rsidR="00850E9F">
        <w:rPr>
          <w:sz w:val="28"/>
          <w:szCs w:val="28"/>
        </w:rPr>
        <w:t>а</w:t>
      </w:r>
      <w:r w:rsidRPr="003F7AE7">
        <w:rPr>
          <w:sz w:val="28"/>
          <w:szCs w:val="28"/>
        </w:rPr>
        <w:t xml:space="preserve">  ГБОУ СОШ № 2</w:t>
      </w:r>
      <w:r w:rsidR="008262BF">
        <w:rPr>
          <w:sz w:val="28"/>
          <w:szCs w:val="28"/>
        </w:rPr>
        <w:t xml:space="preserve"> </w:t>
      </w:r>
      <w:proofErr w:type="spellStart"/>
      <w:r w:rsidR="008262BF">
        <w:rPr>
          <w:sz w:val="28"/>
          <w:szCs w:val="28"/>
        </w:rPr>
        <w:t>п.г.т</w:t>
      </w:r>
      <w:proofErr w:type="spellEnd"/>
      <w:r w:rsidR="008262BF">
        <w:rPr>
          <w:sz w:val="28"/>
          <w:szCs w:val="28"/>
        </w:rPr>
        <w:t xml:space="preserve">. </w:t>
      </w:r>
      <w:proofErr w:type="spellStart"/>
      <w:r w:rsidR="008262BF">
        <w:rPr>
          <w:sz w:val="28"/>
          <w:szCs w:val="28"/>
        </w:rPr>
        <w:t>Усть</w:t>
      </w:r>
      <w:proofErr w:type="spellEnd"/>
      <w:r w:rsidR="008262BF">
        <w:rPr>
          <w:sz w:val="28"/>
          <w:szCs w:val="28"/>
        </w:rPr>
        <w:t>-Кинельский</w:t>
      </w:r>
      <w:r w:rsidRPr="003F7AE7">
        <w:rPr>
          <w:sz w:val="28"/>
          <w:szCs w:val="28"/>
        </w:rPr>
        <w:t>.</w:t>
      </w:r>
    </w:p>
    <w:p w:rsidR="0010167C" w:rsidRDefault="0010167C" w:rsidP="001B6439">
      <w:pPr>
        <w:pStyle w:val="a3"/>
        <w:shd w:val="clear" w:color="auto" w:fill="FFFFFF"/>
        <w:spacing w:before="0" w:beforeAutospacing="0" w:after="0" w:afterAutospacing="0" w:line="360" w:lineRule="auto"/>
        <w:ind w:firstLine="567"/>
        <w:jc w:val="center"/>
        <w:rPr>
          <w:rStyle w:val="a4"/>
          <w:sz w:val="28"/>
          <w:szCs w:val="28"/>
        </w:rPr>
      </w:pPr>
    </w:p>
    <w:p w:rsidR="004A71C9" w:rsidRPr="003F7AE7" w:rsidRDefault="004A71C9" w:rsidP="001B6439">
      <w:pPr>
        <w:pStyle w:val="a3"/>
        <w:shd w:val="clear" w:color="auto" w:fill="FFFFFF"/>
        <w:spacing w:before="0" w:beforeAutospacing="0" w:after="0" w:afterAutospacing="0" w:line="360" w:lineRule="auto"/>
        <w:ind w:firstLine="567"/>
        <w:jc w:val="center"/>
        <w:rPr>
          <w:rStyle w:val="a4"/>
          <w:sz w:val="28"/>
          <w:szCs w:val="28"/>
        </w:rPr>
      </w:pPr>
      <w:r w:rsidRPr="003F7AE7">
        <w:rPr>
          <w:rStyle w:val="a4"/>
          <w:sz w:val="28"/>
          <w:szCs w:val="28"/>
        </w:rPr>
        <w:t>2. Цели Фестиваля</w:t>
      </w:r>
    </w:p>
    <w:p w:rsidR="004A71C9" w:rsidRPr="003F7AE7" w:rsidRDefault="004A71C9" w:rsidP="001B6439">
      <w:pPr>
        <w:pStyle w:val="a3"/>
        <w:numPr>
          <w:ilvl w:val="0"/>
          <w:numId w:val="6"/>
        </w:numPr>
        <w:shd w:val="clear" w:color="auto" w:fill="FFFFFF"/>
        <w:tabs>
          <w:tab w:val="clear" w:pos="720"/>
          <w:tab w:val="num" w:pos="0"/>
        </w:tabs>
        <w:spacing w:before="0" w:beforeAutospacing="0" w:after="0" w:afterAutospacing="0" w:line="360" w:lineRule="auto"/>
        <w:ind w:left="0" w:firstLine="567"/>
        <w:jc w:val="both"/>
        <w:rPr>
          <w:rFonts w:ascii="Arial" w:hAnsi="Arial" w:cs="Arial"/>
          <w:sz w:val="28"/>
          <w:szCs w:val="28"/>
        </w:rPr>
      </w:pPr>
      <w:r w:rsidRPr="003F7AE7">
        <w:rPr>
          <w:sz w:val="28"/>
          <w:szCs w:val="28"/>
        </w:rPr>
        <w:t>Создание условий для развития способностей к самообразованию детей различных социальных категорий;</w:t>
      </w:r>
    </w:p>
    <w:p w:rsidR="004A71C9" w:rsidRPr="003F7AE7" w:rsidRDefault="004A71C9" w:rsidP="001B6439">
      <w:pPr>
        <w:pStyle w:val="a3"/>
        <w:numPr>
          <w:ilvl w:val="0"/>
          <w:numId w:val="6"/>
        </w:numPr>
        <w:shd w:val="clear" w:color="auto" w:fill="FFFFFF"/>
        <w:tabs>
          <w:tab w:val="clear" w:pos="720"/>
          <w:tab w:val="num" w:pos="0"/>
        </w:tabs>
        <w:spacing w:before="0" w:beforeAutospacing="0" w:after="0" w:afterAutospacing="0" w:line="360" w:lineRule="auto"/>
        <w:ind w:left="0" w:firstLine="567"/>
        <w:jc w:val="both"/>
        <w:rPr>
          <w:rFonts w:ascii="Arial" w:hAnsi="Arial" w:cs="Arial"/>
          <w:sz w:val="28"/>
          <w:szCs w:val="28"/>
        </w:rPr>
      </w:pPr>
      <w:r w:rsidRPr="003F7AE7">
        <w:rPr>
          <w:sz w:val="28"/>
          <w:szCs w:val="28"/>
        </w:rPr>
        <w:t>Взаимодействие всех участников образовательного процесса для создания коммуникативного пространства (молодежного виртуального сообщества), способствующего профессиональному самоопределению, самореализации и социализации участников фестиваля.</w:t>
      </w:r>
    </w:p>
    <w:p w:rsidR="004A71C9" w:rsidRPr="003F7AE7" w:rsidRDefault="004A71C9" w:rsidP="001B6439">
      <w:pPr>
        <w:pStyle w:val="a5"/>
        <w:numPr>
          <w:ilvl w:val="0"/>
          <w:numId w:val="6"/>
        </w:numPr>
        <w:shd w:val="clear" w:color="auto" w:fill="FFFFFF"/>
        <w:tabs>
          <w:tab w:val="clear" w:pos="720"/>
          <w:tab w:val="num" w:pos="0"/>
        </w:tabs>
        <w:spacing w:after="0" w:line="360" w:lineRule="auto"/>
        <w:ind w:left="0" w:firstLine="567"/>
        <w:jc w:val="both"/>
        <w:rPr>
          <w:rStyle w:val="a4"/>
          <w:sz w:val="28"/>
          <w:szCs w:val="28"/>
        </w:rPr>
      </w:pPr>
      <w:r w:rsidRPr="003F7AE7">
        <w:rPr>
          <w:rFonts w:ascii="Times New Roman" w:hAnsi="Times New Roman"/>
          <w:sz w:val="28"/>
          <w:szCs w:val="28"/>
        </w:rPr>
        <w:t xml:space="preserve">Формирования  потребностей детей и педагогов в освоении современных информационных технологий. </w:t>
      </w:r>
    </w:p>
    <w:p w:rsidR="0010167C" w:rsidRDefault="0010167C" w:rsidP="001B6439">
      <w:pPr>
        <w:pStyle w:val="a3"/>
        <w:shd w:val="clear" w:color="auto" w:fill="FFFFFF"/>
        <w:spacing w:before="0" w:beforeAutospacing="0" w:after="0" w:afterAutospacing="0" w:line="360" w:lineRule="auto"/>
        <w:ind w:firstLine="567"/>
        <w:jc w:val="center"/>
        <w:rPr>
          <w:rStyle w:val="a4"/>
          <w:sz w:val="28"/>
          <w:szCs w:val="28"/>
        </w:rPr>
      </w:pPr>
    </w:p>
    <w:p w:rsidR="004A71C9" w:rsidRPr="003F7AE7" w:rsidRDefault="004A71C9" w:rsidP="001B6439">
      <w:pPr>
        <w:pStyle w:val="a3"/>
        <w:shd w:val="clear" w:color="auto" w:fill="FFFFFF"/>
        <w:spacing w:before="0" w:beforeAutospacing="0" w:after="0" w:afterAutospacing="0" w:line="360" w:lineRule="auto"/>
        <w:ind w:firstLine="567"/>
        <w:jc w:val="center"/>
        <w:rPr>
          <w:sz w:val="28"/>
          <w:szCs w:val="28"/>
        </w:rPr>
      </w:pPr>
      <w:r w:rsidRPr="003F7AE7">
        <w:rPr>
          <w:rStyle w:val="a4"/>
          <w:sz w:val="28"/>
          <w:szCs w:val="28"/>
        </w:rPr>
        <w:t>3. Задачи Фестиваля</w:t>
      </w:r>
    </w:p>
    <w:p w:rsidR="004A71C9" w:rsidRPr="001B6439" w:rsidRDefault="000F703F" w:rsidP="001B6439">
      <w:pPr>
        <w:pStyle w:val="a5"/>
        <w:numPr>
          <w:ilvl w:val="0"/>
          <w:numId w:val="6"/>
        </w:numPr>
        <w:shd w:val="clear" w:color="auto" w:fill="FFFFFF"/>
        <w:tabs>
          <w:tab w:val="clear" w:pos="720"/>
          <w:tab w:val="num" w:pos="0"/>
        </w:tabs>
        <w:spacing w:after="0" w:line="360" w:lineRule="auto"/>
        <w:ind w:left="0" w:firstLine="567"/>
        <w:jc w:val="both"/>
        <w:rPr>
          <w:rFonts w:ascii="Times New Roman" w:hAnsi="Times New Roman"/>
          <w:sz w:val="28"/>
          <w:szCs w:val="28"/>
        </w:rPr>
      </w:pPr>
      <w:r>
        <w:rPr>
          <w:rFonts w:ascii="Times New Roman" w:hAnsi="Times New Roman"/>
          <w:sz w:val="28"/>
          <w:szCs w:val="28"/>
        </w:rPr>
        <w:t>Повысить интерес к современным компьютерным технологиям</w:t>
      </w:r>
      <w:r w:rsidR="004A71C9" w:rsidRPr="001B6439">
        <w:rPr>
          <w:rFonts w:ascii="Times New Roman" w:hAnsi="Times New Roman"/>
          <w:sz w:val="28"/>
          <w:szCs w:val="28"/>
        </w:rPr>
        <w:t>;</w:t>
      </w:r>
    </w:p>
    <w:p w:rsidR="004A71C9" w:rsidRPr="001B6439" w:rsidRDefault="004A71C9" w:rsidP="001B6439">
      <w:pPr>
        <w:pStyle w:val="a5"/>
        <w:numPr>
          <w:ilvl w:val="0"/>
          <w:numId w:val="6"/>
        </w:numPr>
        <w:shd w:val="clear" w:color="auto" w:fill="FFFFFF"/>
        <w:tabs>
          <w:tab w:val="clear" w:pos="720"/>
          <w:tab w:val="num" w:pos="0"/>
        </w:tabs>
        <w:spacing w:after="0" w:line="360" w:lineRule="auto"/>
        <w:ind w:left="0" w:firstLine="567"/>
        <w:jc w:val="both"/>
        <w:rPr>
          <w:rFonts w:ascii="Times New Roman" w:hAnsi="Times New Roman"/>
          <w:sz w:val="28"/>
          <w:szCs w:val="28"/>
        </w:rPr>
      </w:pPr>
      <w:r w:rsidRPr="001B6439">
        <w:rPr>
          <w:rFonts w:ascii="Times New Roman" w:hAnsi="Times New Roman"/>
          <w:sz w:val="28"/>
          <w:szCs w:val="28"/>
        </w:rPr>
        <w:t>Созда</w:t>
      </w:r>
      <w:r w:rsidR="000F703F">
        <w:rPr>
          <w:rFonts w:ascii="Times New Roman" w:hAnsi="Times New Roman"/>
          <w:sz w:val="28"/>
          <w:szCs w:val="28"/>
        </w:rPr>
        <w:t>ть</w:t>
      </w:r>
      <w:r w:rsidRPr="001B6439">
        <w:rPr>
          <w:rFonts w:ascii="Times New Roman" w:hAnsi="Times New Roman"/>
          <w:sz w:val="28"/>
          <w:szCs w:val="28"/>
        </w:rPr>
        <w:t xml:space="preserve"> атмосфер</w:t>
      </w:r>
      <w:r w:rsidR="000F703F">
        <w:rPr>
          <w:rFonts w:ascii="Times New Roman" w:hAnsi="Times New Roman"/>
          <w:sz w:val="28"/>
          <w:szCs w:val="28"/>
        </w:rPr>
        <w:t>у</w:t>
      </w:r>
      <w:r w:rsidRPr="001B6439">
        <w:rPr>
          <w:rFonts w:ascii="Times New Roman" w:hAnsi="Times New Roman"/>
          <w:sz w:val="28"/>
          <w:szCs w:val="28"/>
        </w:rPr>
        <w:t xml:space="preserve"> успеха в ходе решения нестандартных задач; </w:t>
      </w:r>
    </w:p>
    <w:p w:rsidR="004A71C9" w:rsidRPr="001B6439" w:rsidRDefault="000F703F" w:rsidP="001B6439">
      <w:pPr>
        <w:pStyle w:val="a5"/>
        <w:numPr>
          <w:ilvl w:val="0"/>
          <w:numId w:val="6"/>
        </w:numPr>
        <w:shd w:val="clear" w:color="auto" w:fill="FFFFFF"/>
        <w:tabs>
          <w:tab w:val="clear" w:pos="720"/>
          <w:tab w:val="num" w:pos="0"/>
        </w:tabs>
        <w:spacing w:after="0" w:line="360" w:lineRule="auto"/>
        <w:ind w:left="0" w:firstLine="567"/>
        <w:jc w:val="both"/>
        <w:rPr>
          <w:rFonts w:ascii="Times New Roman" w:hAnsi="Times New Roman"/>
          <w:sz w:val="28"/>
          <w:szCs w:val="28"/>
        </w:rPr>
      </w:pPr>
      <w:r>
        <w:rPr>
          <w:rFonts w:ascii="Times New Roman" w:hAnsi="Times New Roman"/>
          <w:sz w:val="28"/>
          <w:szCs w:val="28"/>
        </w:rPr>
        <w:t xml:space="preserve">Содействовать </w:t>
      </w:r>
      <w:r w:rsidR="00E21E94">
        <w:rPr>
          <w:rFonts w:ascii="Times New Roman" w:hAnsi="Times New Roman"/>
          <w:sz w:val="28"/>
          <w:szCs w:val="28"/>
        </w:rPr>
        <w:t xml:space="preserve"> п</w:t>
      </w:r>
      <w:r w:rsidR="004A71C9" w:rsidRPr="001B6439">
        <w:rPr>
          <w:rFonts w:ascii="Times New Roman" w:hAnsi="Times New Roman"/>
          <w:sz w:val="28"/>
          <w:szCs w:val="28"/>
        </w:rPr>
        <w:t>риобретение учащимися практического опыта участия в молодежных компьютерных фестивалях;</w:t>
      </w:r>
    </w:p>
    <w:p w:rsidR="005A3EEB" w:rsidRDefault="00E21E94" w:rsidP="001B6439">
      <w:pPr>
        <w:pStyle w:val="a3"/>
        <w:numPr>
          <w:ilvl w:val="0"/>
          <w:numId w:val="2"/>
        </w:numPr>
        <w:shd w:val="clear" w:color="auto" w:fill="FFFFFF"/>
        <w:tabs>
          <w:tab w:val="clear" w:pos="720"/>
          <w:tab w:val="num" w:pos="567"/>
        </w:tabs>
        <w:spacing w:before="0" w:beforeAutospacing="0" w:after="0" w:afterAutospacing="0" w:line="360" w:lineRule="auto"/>
        <w:ind w:left="0" w:firstLine="567"/>
        <w:jc w:val="both"/>
        <w:rPr>
          <w:sz w:val="28"/>
          <w:szCs w:val="28"/>
        </w:rPr>
      </w:pPr>
      <w:r w:rsidRPr="005A3EEB">
        <w:rPr>
          <w:sz w:val="28"/>
          <w:szCs w:val="28"/>
        </w:rPr>
        <w:t xml:space="preserve">Выявить лучший </w:t>
      </w:r>
      <w:r w:rsidR="005A3EEB">
        <w:rPr>
          <w:sz w:val="28"/>
          <w:szCs w:val="28"/>
        </w:rPr>
        <w:t>творческий коллектив или творчески одаренную личность;</w:t>
      </w:r>
      <w:r w:rsidRPr="005A3EEB">
        <w:rPr>
          <w:sz w:val="28"/>
          <w:szCs w:val="28"/>
        </w:rPr>
        <w:t xml:space="preserve"> </w:t>
      </w:r>
    </w:p>
    <w:p w:rsidR="004A71C9" w:rsidRPr="005A3EEB" w:rsidRDefault="005A3EEB" w:rsidP="001B6439">
      <w:pPr>
        <w:pStyle w:val="a3"/>
        <w:numPr>
          <w:ilvl w:val="0"/>
          <w:numId w:val="2"/>
        </w:numPr>
        <w:shd w:val="clear" w:color="auto" w:fill="FFFFFF"/>
        <w:tabs>
          <w:tab w:val="clear" w:pos="720"/>
          <w:tab w:val="num" w:pos="567"/>
        </w:tabs>
        <w:spacing w:before="0" w:beforeAutospacing="0" w:after="0" w:afterAutospacing="0" w:line="360" w:lineRule="auto"/>
        <w:ind w:left="0" w:firstLine="567"/>
        <w:jc w:val="both"/>
        <w:rPr>
          <w:sz w:val="28"/>
          <w:szCs w:val="28"/>
        </w:rPr>
      </w:pPr>
      <w:r>
        <w:rPr>
          <w:sz w:val="28"/>
          <w:szCs w:val="28"/>
        </w:rPr>
        <w:lastRenderedPageBreak/>
        <w:t xml:space="preserve"> Поддержать становление талантов одаренных детей</w:t>
      </w:r>
      <w:proofErr w:type="gramStart"/>
      <w:r>
        <w:rPr>
          <w:sz w:val="28"/>
          <w:szCs w:val="28"/>
        </w:rPr>
        <w:t>;</w:t>
      </w:r>
      <w:r w:rsidR="004A71C9" w:rsidRPr="005A3EEB">
        <w:rPr>
          <w:sz w:val="28"/>
          <w:szCs w:val="28"/>
        </w:rPr>
        <w:t>;</w:t>
      </w:r>
      <w:proofErr w:type="gramEnd"/>
    </w:p>
    <w:p w:rsidR="004A71C9" w:rsidRPr="003F7AE7" w:rsidRDefault="004A71C9" w:rsidP="001B6439">
      <w:pPr>
        <w:pStyle w:val="a3"/>
        <w:numPr>
          <w:ilvl w:val="0"/>
          <w:numId w:val="2"/>
        </w:numPr>
        <w:shd w:val="clear" w:color="auto" w:fill="FFFFFF"/>
        <w:tabs>
          <w:tab w:val="clear" w:pos="720"/>
          <w:tab w:val="num" w:pos="567"/>
        </w:tabs>
        <w:spacing w:before="0" w:beforeAutospacing="0" w:after="0" w:afterAutospacing="0" w:line="360" w:lineRule="auto"/>
        <w:ind w:left="0" w:firstLine="567"/>
        <w:jc w:val="both"/>
        <w:rPr>
          <w:sz w:val="28"/>
          <w:szCs w:val="28"/>
        </w:rPr>
      </w:pPr>
      <w:r w:rsidRPr="003F7AE7">
        <w:rPr>
          <w:sz w:val="28"/>
          <w:szCs w:val="28"/>
        </w:rPr>
        <w:t>Созда</w:t>
      </w:r>
      <w:r w:rsidR="005A3EEB">
        <w:rPr>
          <w:sz w:val="28"/>
          <w:szCs w:val="28"/>
        </w:rPr>
        <w:t>ть</w:t>
      </w:r>
      <w:r w:rsidRPr="003F7AE7">
        <w:rPr>
          <w:sz w:val="28"/>
          <w:szCs w:val="28"/>
        </w:rPr>
        <w:t xml:space="preserve"> услови</w:t>
      </w:r>
      <w:r w:rsidR="005A3EEB">
        <w:rPr>
          <w:sz w:val="28"/>
          <w:szCs w:val="28"/>
        </w:rPr>
        <w:t>я</w:t>
      </w:r>
      <w:r w:rsidRPr="003F7AE7">
        <w:rPr>
          <w:sz w:val="28"/>
          <w:szCs w:val="28"/>
        </w:rPr>
        <w:t xml:space="preserve"> для повышения интереса учащихся к профильному обучению; </w:t>
      </w:r>
    </w:p>
    <w:p w:rsidR="004A71C9" w:rsidRDefault="004A71C9" w:rsidP="001B6439">
      <w:pPr>
        <w:pStyle w:val="a3"/>
        <w:numPr>
          <w:ilvl w:val="0"/>
          <w:numId w:val="2"/>
        </w:numPr>
        <w:shd w:val="clear" w:color="auto" w:fill="FFFFFF"/>
        <w:tabs>
          <w:tab w:val="clear" w:pos="720"/>
          <w:tab w:val="num" w:pos="567"/>
        </w:tabs>
        <w:spacing w:before="0" w:beforeAutospacing="0" w:after="0" w:afterAutospacing="0" w:line="360" w:lineRule="auto"/>
        <w:ind w:left="0" w:firstLine="567"/>
        <w:jc w:val="both"/>
        <w:rPr>
          <w:sz w:val="28"/>
          <w:szCs w:val="28"/>
        </w:rPr>
      </w:pPr>
      <w:r w:rsidRPr="003F7AE7">
        <w:rPr>
          <w:sz w:val="28"/>
          <w:szCs w:val="28"/>
        </w:rPr>
        <w:t>Организ</w:t>
      </w:r>
      <w:r w:rsidR="005A3EEB">
        <w:rPr>
          <w:sz w:val="28"/>
          <w:szCs w:val="28"/>
        </w:rPr>
        <w:t>овать</w:t>
      </w:r>
      <w:r w:rsidRPr="003F7AE7">
        <w:rPr>
          <w:sz w:val="28"/>
          <w:szCs w:val="28"/>
        </w:rPr>
        <w:t xml:space="preserve"> неформально</w:t>
      </w:r>
      <w:r w:rsidR="005A3EEB">
        <w:rPr>
          <w:sz w:val="28"/>
          <w:szCs w:val="28"/>
        </w:rPr>
        <w:t>е</w:t>
      </w:r>
      <w:r w:rsidRPr="003F7AE7">
        <w:rPr>
          <w:sz w:val="28"/>
          <w:szCs w:val="28"/>
        </w:rPr>
        <w:t xml:space="preserve"> общени</w:t>
      </w:r>
      <w:r w:rsidR="005A3EEB">
        <w:rPr>
          <w:sz w:val="28"/>
          <w:szCs w:val="28"/>
        </w:rPr>
        <w:t>е</w:t>
      </w:r>
      <w:r w:rsidRPr="003F7AE7">
        <w:rPr>
          <w:sz w:val="28"/>
          <w:szCs w:val="28"/>
        </w:rPr>
        <w:t xml:space="preserve"> участников Фестиваля</w:t>
      </w:r>
      <w:r w:rsidR="005A3EEB">
        <w:rPr>
          <w:sz w:val="28"/>
          <w:szCs w:val="28"/>
        </w:rPr>
        <w:t>;</w:t>
      </w:r>
    </w:p>
    <w:p w:rsidR="005A3EEB" w:rsidRPr="003F7AE7" w:rsidRDefault="005A3EEB" w:rsidP="001B6439">
      <w:pPr>
        <w:pStyle w:val="a3"/>
        <w:numPr>
          <w:ilvl w:val="0"/>
          <w:numId w:val="2"/>
        </w:numPr>
        <w:shd w:val="clear" w:color="auto" w:fill="FFFFFF"/>
        <w:tabs>
          <w:tab w:val="clear" w:pos="720"/>
          <w:tab w:val="num" w:pos="567"/>
        </w:tabs>
        <w:spacing w:before="0" w:beforeAutospacing="0" w:after="0" w:afterAutospacing="0" w:line="360" w:lineRule="auto"/>
        <w:ind w:left="0" w:firstLine="567"/>
        <w:jc w:val="both"/>
        <w:rPr>
          <w:sz w:val="28"/>
          <w:szCs w:val="28"/>
        </w:rPr>
      </w:pPr>
      <w:r>
        <w:rPr>
          <w:sz w:val="28"/>
          <w:szCs w:val="28"/>
        </w:rPr>
        <w:t>Сделать фестиваль традиционным мероприятием для учащихся.</w:t>
      </w:r>
    </w:p>
    <w:p w:rsidR="004A71C9" w:rsidRPr="003F7AE7" w:rsidRDefault="004A71C9" w:rsidP="001B6439">
      <w:pPr>
        <w:pStyle w:val="a3"/>
        <w:shd w:val="clear" w:color="auto" w:fill="FFFFFF"/>
        <w:spacing w:before="0" w:beforeAutospacing="0" w:after="0" w:afterAutospacing="0" w:line="360" w:lineRule="auto"/>
        <w:ind w:left="1287"/>
        <w:jc w:val="both"/>
        <w:rPr>
          <w:sz w:val="28"/>
          <w:szCs w:val="28"/>
        </w:rPr>
      </w:pPr>
      <w:r w:rsidRPr="003F7AE7">
        <w:rPr>
          <w:sz w:val="28"/>
          <w:szCs w:val="28"/>
        </w:rPr>
        <w:t xml:space="preserve"> </w:t>
      </w:r>
    </w:p>
    <w:p w:rsidR="004A71C9" w:rsidRPr="003F7AE7" w:rsidRDefault="004A71C9" w:rsidP="005A3EEB">
      <w:pPr>
        <w:pStyle w:val="a3"/>
        <w:shd w:val="clear" w:color="auto" w:fill="FFFFFF"/>
        <w:spacing w:before="0" w:beforeAutospacing="0" w:after="0" w:afterAutospacing="0" w:line="360" w:lineRule="auto"/>
        <w:ind w:right="1701"/>
        <w:jc w:val="center"/>
        <w:rPr>
          <w:sz w:val="28"/>
          <w:szCs w:val="28"/>
        </w:rPr>
      </w:pPr>
      <w:r w:rsidRPr="003F7AE7">
        <w:rPr>
          <w:rStyle w:val="a4"/>
          <w:sz w:val="28"/>
          <w:szCs w:val="28"/>
        </w:rPr>
        <w:t>4. Участники Фестиваля</w:t>
      </w:r>
    </w:p>
    <w:p w:rsidR="004A71C9" w:rsidRPr="003F7AE7" w:rsidRDefault="004A71C9" w:rsidP="001B6439">
      <w:pPr>
        <w:pStyle w:val="a3"/>
        <w:shd w:val="clear" w:color="auto" w:fill="FFFFFF"/>
        <w:spacing w:before="0" w:beforeAutospacing="0" w:after="0" w:afterAutospacing="0" w:line="360" w:lineRule="auto"/>
        <w:ind w:firstLine="567"/>
        <w:jc w:val="both"/>
        <w:rPr>
          <w:sz w:val="28"/>
          <w:szCs w:val="28"/>
        </w:rPr>
      </w:pPr>
      <w:r w:rsidRPr="003F7AE7">
        <w:rPr>
          <w:sz w:val="28"/>
          <w:szCs w:val="28"/>
        </w:rPr>
        <w:t xml:space="preserve">4.1. В фестивале принимают участие команды от каждого класса. </w:t>
      </w:r>
    </w:p>
    <w:p w:rsidR="004A71C9" w:rsidRPr="003F7AE7" w:rsidRDefault="004A71C9" w:rsidP="001B6439">
      <w:pPr>
        <w:pStyle w:val="a3"/>
        <w:shd w:val="clear" w:color="auto" w:fill="FFFFFF"/>
        <w:spacing w:before="0" w:beforeAutospacing="0" w:after="0" w:afterAutospacing="0" w:line="360" w:lineRule="auto"/>
        <w:ind w:firstLine="567"/>
        <w:jc w:val="both"/>
        <w:rPr>
          <w:sz w:val="28"/>
          <w:szCs w:val="28"/>
        </w:rPr>
      </w:pPr>
      <w:r w:rsidRPr="003F7AE7">
        <w:rPr>
          <w:sz w:val="28"/>
          <w:szCs w:val="28"/>
        </w:rPr>
        <w:t>Максимальное количество участников соответствует количеству номинаций.</w:t>
      </w:r>
    </w:p>
    <w:p w:rsidR="004A71C9" w:rsidRPr="003F7AE7" w:rsidRDefault="004A71C9" w:rsidP="001B6439">
      <w:pPr>
        <w:pStyle w:val="a3"/>
        <w:shd w:val="clear" w:color="auto" w:fill="FFFFFF"/>
        <w:spacing w:before="0" w:beforeAutospacing="0" w:after="0" w:afterAutospacing="0" w:line="360" w:lineRule="auto"/>
        <w:ind w:firstLine="567"/>
        <w:jc w:val="both"/>
        <w:rPr>
          <w:sz w:val="28"/>
          <w:szCs w:val="28"/>
        </w:rPr>
      </w:pPr>
      <w:r w:rsidRPr="003F7AE7">
        <w:rPr>
          <w:sz w:val="28"/>
          <w:szCs w:val="28"/>
        </w:rPr>
        <w:t xml:space="preserve">4.2. В состав команд входят учащиеся 5 - </w:t>
      </w:r>
      <w:r w:rsidR="00850E9F">
        <w:rPr>
          <w:sz w:val="28"/>
          <w:szCs w:val="28"/>
        </w:rPr>
        <w:t>8</w:t>
      </w:r>
      <w:r w:rsidRPr="003F7AE7">
        <w:rPr>
          <w:sz w:val="28"/>
          <w:szCs w:val="28"/>
        </w:rPr>
        <w:t xml:space="preserve">-х классов. </w:t>
      </w:r>
    </w:p>
    <w:p w:rsidR="004A71C9" w:rsidRPr="003F7AE7" w:rsidRDefault="004A71C9" w:rsidP="005A3EEB">
      <w:pPr>
        <w:pStyle w:val="a3"/>
        <w:shd w:val="clear" w:color="auto" w:fill="FFFFFF"/>
        <w:spacing w:before="0" w:beforeAutospacing="0" w:after="0" w:afterAutospacing="0" w:line="360" w:lineRule="auto"/>
        <w:jc w:val="center"/>
        <w:rPr>
          <w:sz w:val="28"/>
          <w:szCs w:val="28"/>
        </w:rPr>
      </w:pPr>
      <w:r w:rsidRPr="003F7AE7">
        <w:rPr>
          <w:rStyle w:val="a4"/>
          <w:sz w:val="28"/>
          <w:szCs w:val="28"/>
        </w:rPr>
        <w:t>5. Учредители Фестиваля</w:t>
      </w:r>
    </w:p>
    <w:p w:rsidR="004A71C9" w:rsidRPr="003F7AE7" w:rsidRDefault="004A71C9" w:rsidP="001B6439">
      <w:pPr>
        <w:pStyle w:val="a3"/>
        <w:shd w:val="clear" w:color="auto" w:fill="FFFFFF"/>
        <w:spacing w:before="0" w:beforeAutospacing="0" w:after="0" w:afterAutospacing="0" w:line="360" w:lineRule="auto"/>
        <w:ind w:right="74" w:firstLine="567"/>
        <w:jc w:val="both"/>
        <w:rPr>
          <w:sz w:val="28"/>
          <w:szCs w:val="28"/>
        </w:rPr>
      </w:pPr>
      <w:r w:rsidRPr="003F7AE7">
        <w:rPr>
          <w:sz w:val="28"/>
          <w:szCs w:val="28"/>
        </w:rPr>
        <w:t>5.1. Государственное бюджетное  об</w:t>
      </w:r>
      <w:r w:rsidR="008917F9" w:rsidRPr="003F7AE7">
        <w:rPr>
          <w:sz w:val="28"/>
          <w:szCs w:val="28"/>
        </w:rPr>
        <w:t>разовательное учреждение</w:t>
      </w:r>
      <w:r w:rsidR="001B6439">
        <w:rPr>
          <w:sz w:val="28"/>
          <w:szCs w:val="28"/>
        </w:rPr>
        <w:t xml:space="preserve">       </w:t>
      </w:r>
      <w:r w:rsidR="008917F9" w:rsidRPr="003F7AE7">
        <w:rPr>
          <w:sz w:val="28"/>
          <w:szCs w:val="28"/>
        </w:rPr>
        <w:t xml:space="preserve"> СОШ № 2</w:t>
      </w:r>
      <w:r w:rsidR="008262BF">
        <w:rPr>
          <w:sz w:val="28"/>
          <w:szCs w:val="28"/>
        </w:rPr>
        <w:t xml:space="preserve">  </w:t>
      </w:r>
      <w:proofErr w:type="spellStart"/>
      <w:r w:rsidR="008262BF">
        <w:rPr>
          <w:sz w:val="28"/>
          <w:szCs w:val="28"/>
        </w:rPr>
        <w:t>п.г.т</w:t>
      </w:r>
      <w:proofErr w:type="spellEnd"/>
      <w:r w:rsidR="008262BF">
        <w:rPr>
          <w:sz w:val="28"/>
          <w:szCs w:val="28"/>
        </w:rPr>
        <w:t xml:space="preserve">. </w:t>
      </w:r>
      <w:proofErr w:type="spellStart"/>
      <w:r w:rsidR="008262BF">
        <w:rPr>
          <w:sz w:val="28"/>
          <w:szCs w:val="28"/>
        </w:rPr>
        <w:t>Усть</w:t>
      </w:r>
      <w:proofErr w:type="spellEnd"/>
      <w:r w:rsidR="008262BF">
        <w:rPr>
          <w:sz w:val="28"/>
          <w:szCs w:val="28"/>
        </w:rPr>
        <w:t>-Кинельский</w:t>
      </w:r>
      <w:r w:rsidR="008917F9" w:rsidRPr="003F7AE7">
        <w:rPr>
          <w:sz w:val="28"/>
          <w:szCs w:val="28"/>
        </w:rPr>
        <w:t>.</w:t>
      </w:r>
    </w:p>
    <w:p w:rsidR="004A71C9" w:rsidRPr="003F7AE7" w:rsidRDefault="004A71C9" w:rsidP="001B6439">
      <w:pPr>
        <w:pStyle w:val="a3"/>
        <w:shd w:val="clear" w:color="auto" w:fill="FFFFFF"/>
        <w:spacing w:before="0" w:beforeAutospacing="0" w:after="0" w:afterAutospacing="0" w:line="360" w:lineRule="auto"/>
        <w:ind w:firstLine="567"/>
        <w:jc w:val="center"/>
        <w:rPr>
          <w:sz w:val="28"/>
          <w:szCs w:val="28"/>
        </w:rPr>
      </w:pPr>
      <w:r w:rsidRPr="003F7AE7">
        <w:rPr>
          <w:rStyle w:val="a4"/>
          <w:sz w:val="28"/>
          <w:szCs w:val="28"/>
        </w:rPr>
        <w:t>6. Организация Фестиваля</w:t>
      </w:r>
    </w:p>
    <w:p w:rsidR="004A71C9" w:rsidRPr="003F7AE7" w:rsidRDefault="004A71C9" w:rsidP="001B6439">
      <w:pPr>
        <w:pStyle w:val="a3"/>
        <w:shd w:val="clear" w:color="auto" w:fill="FFFFFF"/>
        <w:spacing w:before="0" w:beforeAutospacing="0" w:after="0" w:afterAutospacing="0" w:line="360" w:lineRule="auto"/>
        <w:ind w:left="119" w:firstLine="567"/>
        <w:rPr>
          <w:sz w:val="28"/>
          <w:szCs w:val="28"/>
        </w:rPr>
      </w:pPr>
      <w:r w:rsidRPr="003F7AE7">
        <w:rPr>
          <w:sz w:val="28"/>
          <w:szCs w:val="28"/>
        </w:rPr>
        <w:t xml:space="preserve">6.1. Для подготовки и проведения Фестиваля создается организационный комитет (далее - Оргкомитет). </w:t>
      </w:r>
    </w:p>
    <w:p w:rsidR="007B73BC" w:rsidRDefault="004A71C9" w:rsidP="001B6439">
      <w:pPr>
        <w:pStyle w:val="a3"/>
        <w:shd w:val="clear" w:color="auto" w:fill="FFFFFF"/>
        <w:spacing w:before="0" w:beforeAutospacing="0" w:after="0" w:afterAutospacing="0" w:line="360" w:lineRule="auto"/>
        <w:ind w:left="119" w:firstLine="567"/>
        <w:rPr>
          <w:sz w:val="28"/>
          <w:szCs w:val="28"/>
        </w:rPr>
      </w:pPr>
      <w:r w:rsidRPr="003F7AE7">
        <w:rPr>
          <w:sz w:val="28"/>
          <w:szCs w:val="28"/>
        </w:rPr>
        <w:t xml:space="preserve">6.2. Состав Оргкомитета </w:t>
      </w:r>
      <w:r w:rsidR="008917F9" w:rsidRPr="003F7AE7">
        <w:rPr>
          <w:sz w:val="28"/>
          <w:szCs w:val="28"/>
        </w:rPr>
        <w:t xml:space="preserve">образуется из </w:t>
      </w:r>
      <w:r w:rsidR="007B73BC">
        <w:rPr>
          <w:sz w:val="28"/>
          <w:szCs w:val="28"/>
        </w:rPr>
        <w:t xml:space="preserve"> учителей информатики и учащихся 8 «В» класса</w:t>
      </w:r>
    </w:p>
    <w:p w:rsidR="004A71C9" w:rsidRPr="003F7AE7" w:rsidRDefault="004A71C9" w:rsidP="001B6439">
      <w:pPr>
        <w:pStyle w:val="a3"/>
        <w:shd w:val="clear" w:color="auto" w:fill="FFFFFF"/>
        <w:spacing w:before="0" w:beforeAutospacing="0" w:after="0" w:afterAutospacing="0" w:line="360" w:lineRule="auto"/>
        <w:ind w:left="119" w:firstLine="567"/>
        <w:rPr>
          <w:sz w:val="28"/>
          <w:szCs w:val="28"/>
        </w:rPr>
      </w:pPr>
      <w:r w:rsidRPr="003F7AE7">
        <w:rPr>
          <w:sz w:val="28"/>
          <w:szCs w:val="28"/>
        </w:rPr>
        <w:t>6.3. Оргкомитет:</w:t>
      </w:r>
    </w:p>
    <w:p w:rsidR="004A71C9" w:rsidRPr="003F7AE7" w:rsidRDefault="004A71C9" w:rsidP="001B6439">
      <w:pPr>
        <w:pStyle w:val="a3"/>
        <w:numPr>
          <w:ilvl w:val="0"/>
          <w:numId w:val="3"/>
        </w:numPr>
        <w:shd w:val="clear" w:color="auto" w:fill="FFFFFF"/>
        <w:tabs>
          <w:tab w:val="clear" w:pos="720"/>
          <w:tab w:val="num" w:pos="0"/>
        </w:tabs>
        <w:spacing w:before="0" w:beforeAutospacing="0" w:after="0" w:afterAutospacing="0" w:line="360" w:lineRule="auto"/>
        <w:ind w:left="0" w:firstLine="567"/>
        <w:rPr>
          <w:sz w:val="28"/>
          <w:szCs w:val="28"/>
        </w:rPr>
      </w:pPr>
      <w:r w:rsidRPr="003F7AE7">
        <w:rPr>
          <w:sz w:val="28"/>
          <w:szCs w:val="28"/>
        </w:rPr>
        <w:t>Утверждает программу проведения Фестиваля, порядок и процедуру подведения итогов Фестиваля;</w:t>
      </w:r>
    </w:p>
    <w:p w:rsidR="004A71C9" w:rsidRPr="003F7AE7" w:rsidRDefault="004A71C9" w:rsidP="001B6439">
      <w:pPr>
        <w:pStyle w:val="a3"/>
        <w:numPr>
          <w:ilvl w:val="0"/>
          <w:numId w:val="3"/>
        </w:numPr>
        <w:shd w:val="clear" w:color="auto" w:fill="FFFFFF"/>
        <w:tabs>
          <w:tab w:val="clear" w:pos="720"/>
          <w:tab w:val="num" w:pos="0"/>
        </w:tabs>
        <w:spacing w:before="0" w:beforeAutospacing="0" w:after="0" w:afterAutospacing="0" w:line="360" w:lineRule="auto"/>
        <w:ind w:left="0" w:firstLine="567"/>
        <w:rPr>
          <w:sz w:val="28"/>
          <w:szCs w:val="28"/>
        </w:rPr>
      </w:pPr>
      <w:r w:rsidRPr="003F7AE7">
        <w:rPr>
          <w:sz w:val="28"/>
          <w:szCs w:val="28"/>
        </w:rPr>
        <w:t xml:space="preserve">Определяет порядок подготовки, организации и проведения Фестиваля; </w:t>
      </w:r>
    </w:p>
    <w:p w:rsidR="004A71C9" w:rsidRPr="003F7AE7" w:rsidRDefault="004A71C9" w:rsidP="001B6439">
      <w:pPr>
        <w:pStyle w:val="a3"/>
        <w:numPr>
          <w:ilvl w:val="0"/>
          <w:numId w:val="3"/>
        </w:numPr>
        <w:shd w:val="clear" w:color="auto" w:fill="FFFFFF"/>
        <w:tabs>
          <w:tab w:val="clear" w:pos="720"/>
          <w:tab w:val="num" w:pos="0"/>
        </w:tabs>
        <w:spacing w:before="0" w:beforeAutospacing="0" w:after="0" w:afterAutospacing="0" w:line="360" w:lineRule="auto"/>
        <w:ind w:left="0" w:firstLine="567"/>
        <w:rPr>
          <w:sz w:val="28"/>
          <w:szCs w:val="28"/>
        </w:rPr>
      </w:pPr>
      <w:r w:rsidRPr="003F7AE7">
        <w:rPr>
          <w:sz w:val="28"/>
          <w:szCs w:val="28"/>
        </w:rPr>
        <w:t>Определяет порядок поступления работ участников;</w:t>
      </w:r>
    </w:p>
    <w:p w:rsidR="004A71C9" w:rsidRPr="003F7AE7" w:rsidRDefault="004A71C9" w:rsidP="001B6439">
      <w:pPr>
        <w:pStyle w:val="a3"/>
        <w:numPr>
          <w:ilvl w:val="0"/>
          <w:numId w:val="3"/>
        </w:numPr>
        <w:shd w:val="clear" w:color="auto" w:fill="FFFFFF"/>
        <w:tabs>
          <w:tab w:val="clear" w:pos="720"/>
          <w:tab w:val="num" w:pos="0"/>
        </w:tabs>
        <w:spacing w:before="0" w:beforeAutospacing="0" w:after="0" w:afterAutospacing="0" w:line="360" w:lineRule="auto"/>
        <w:ind w:left="0" w:firstLine="567"/>
        <w:rPr>
          <w:sz w:val="28"/>
          <w:szCs w:val="28"/>
        </w:rPr>
      </w:pPr>
      <w:r w:rsidRPr="003F7AE7">
        <w:rPr>
          <w:sz w:val="28"/>
          <w:szCs w:val="28"/>
        </w:rPr>
        <w:t>Объявляет о начале проведения Фестиваля;</w:t>
      </w:r>
    </w:p>
    <w:p w:rsidR="004A71C9" w:rsidRPr="003F7AE7" w:rsidRDefault="004A71C9" w:rsidP="001B6439">
      <w:pPr>
        <w:pStyle w:val="a3"/>
        <w:numPr>
          <w:ilvl w:val="0"/>
          <w:numId w:val="3"/>
        </w:numPr>
        <w:shd w:val="clear" w:color="auto" w:fill="FFFFFF"/>
        <w:tabs>
          <w:tab w:val="clear" w:pos="720"/>
          <w:tab w:val="num" w:pos="0"/>
        </w:tabs>
        <w:spacing w:before="0" w:beforeAutospacing="0" w:after="0" w:afterAutospacing="0" w:line="360" w:lineRule="auto"/>
        <w:ind w:left="0" w:firstLine="567"/>
        <w:rPr>
          <w:sz w:val="28"/>
          <w:szCs w:val="28"/>
        </w:rPr>
      </w:pPr>
      <w:r w:rsidRPr="003F7AE7">
        <w:rPr>
          <w:sz w:val="28"/>
          <w:szCs w:val="28"/>
        </w:rPr>
        <w:t>Осуществляет взаимодействие со СМИ;</w:t>
      </w:r>
    </w:p>
    <w:p w:rsidR="004A71C9" w:rsidRPr="003F7AE7" w:rsidRDefault="004A71C9" w:rsidP="001B6439">
      <w:pPr>
        <w:pStyle w:val="a3"/>
        <w:numPr>
          <w:ilvl w:val="0"/>
          <w:numId w:val="3"/>
        </w:numPr>
        <w:shd w:val="clear" w:color="auto" w:fill="FFFFFF"/>
        <w:tabs>
          <w:tab w:val="clear" w:pos="720"/>
          <w:tab w:val="num" w:pos="0"/>
        </w:tabs>
        <w:spacing w:before="0" w:beforeAutospacing="0" w:after="0" w:afterAutospacing="0" w:line="360" w:lineRule="auto"/>
        <w:ind w:left="0" w:firstLine="567"/>
        <w:rPr>
          <w:sz w:val="28"/>
          <w:szCs w:val="28"/>
        </w:rPr>
      </w:pPr>
      <w:r w:rsidRPr="003F7AE7">
        <w:rPr>
          <w:sz w:val="28"/>
          <w:szCs w:val="28"/>
        </w:rPr>
        <w:t>Формирует состав жюри конкурсов;</w:t>
      </w:r>
    </w:p>
    <w:p w:rsidR="004A71C9" w:rsidRPr="003F7AE7" w:rsidRDefault="004A71C9" w:rsidP="001B6439">
      <w:pPr>
        <w:pStyle w:val="a3"/>
        <w:numPr>
          <w:ilvl w:val="0"/>
          <w:numId w:val="3"/>
        </w:numPr>
        <w:shd w:val="clear" w:color="auto" w:fill="FFFFFF"/>
        <w:tabs>
          <w:tab w:val="clear" w:pos="720"/>
          <w:tab w:val="num" w:pos="0"/>
        </w:tabs>
        <w:spacing w:before="0" w:beforeAutospacing="0" w:after="0" w:afterAutospacing="0" w:line="360" w:lineRule="auto"/>
        <w:ind w:left="0" w:firstLine="567"/>
        <w:rPr>
          <w:sz w:val="28"/>
          <w:szCs w:val="28"/>
        </w:rPr>
      </w:pPr>
      <w:r w:rsidRPr="003F7AE7">
        <w:rPr>
          <w:sz w:val="28"/>
          <w:szCs w:val="28"/>
        </w:rPr>
        <w:t xml:space="preserve">Организует торжественную церемонию награждения. </w:t>
      </w:r>
    </w:p>
    <w:p w:rsidR="004A71C9" w:rsidRPr="003F7AE7" w:rsidRDefault="004A71C9" w:rsidP="001B6439">
      <w:pPr>
        <w:pStyle w:val="a3"/>
        <w:numPr>
          <w:ilvl w:val="0"/>
          <w:numId w:val="3"/>
        </w:numPr>
        <w:shd w:val="clear" w:color="auto" w:fill="FFFFFF"/>
        <w:tabs>
          <w:tab w:val="clear" w:pos="720"/>
          <w:tab w:val="num" w:pos="0"/>
        </w:tabs>
        <w:spacing w:before="0" w:beforeAutospacing="0" w:after="0" w:afterAutospacing="0" w:line="360" w:lineRule="auto"/>
        <w:ind w:left="0" w:firstLine="567"/>
        <w:rPr>
          <w:sz w:val="28"/>
          <w:szCs w:val="28"/>
        </w:rPr>
      </w:pPr>
      <w:r w:rsidRPr="003F7AE7">
        <w:rPr>
          <w:sz w:val="28"/>
          <w:szCs w:val="28"/>
        </w:rPr>
        <w:t>Организуют проведение всех этапов Фестиваля;</w:t>
      </w:r>
    </w:p>
    <w:p w:rsidR="004A71C9" w:rsidRPr="003F7AE7" w:rsidRDefault="004A71C9" w:rsidP="001B6439">
      <w:pPr>
        <w:pStyle w:val="a3"/>
        <w:numPr>
          <w:ilvl w:val="0"/>
          <w:numId w:val="3"/>
        </w:numPr>
        <w:shd w:val="clear" w:color="auto" w:fill="FFFFFF"/>
        <w:tabs>
          <w:tab w:val="clear" w:pos="720"/>
          <w:tab w:val="num" w:pos="0"/>
        </w:tabs>
        <w:spacing w:before="0" w:beforeAutospacing="0" w:after="0" w:afterAutospacing="0" w:line="360" w:lineRule="auto"/>
        <w:ind w:left="0" w:firstLine="567"/>
        <w:rPr>
          <w:sz w:val="28"/>
          <w:szCs w:val="28"/>
        </w:rPr>
      </w:pPr>
      <w:r w:rsidRPr="003F7AE7">
        <w:rPr>
          <w:sz w:val="28"/>
          <w:szCs w:val="28"/>
        </w:rPr>
        <w:t>Организуют прием, регистрацию и расселение участников Фестиваля;</w:t>
      </w:r>
    </w:p>
    <w:p w:rsidR="004A71C9" w:rsidRPr="003F7AE7" w:rsidRDefault="004A71C9" w:rsidP="001B6439">
      <w:pPr>
        <w:pStyle w:val="a3"/>
        <w:numPr>
          <w:ilvl w:val="0"/>
          <w:numId w:val="3"/>
        </w:numPr>
        <w:shd w:val="clear" w:color="auto" w:fill="FFFFFF"/>
        <w:tabs>
          <w:tab w:val="clear" w:pos="720"/>
          <w:tab w:val="num" w:pos="0"/>
        </w:tabs>
        <w:spacing w:before="0" w:beforeAutospacing="0" w:after="0" w:afterAutospacing="0" w:line="360" w:lineRule="auto"/>
        <w:ind w:left="0" w:firstLine="567"/>
        <w:rPr>
          <w:sz w:val="28"/>
          <w:szCs w:val="28"/>
        </w:rPr>
      </w:pPr>
      <w:r w:rsidRPr="003F7AE7">
        <w:rPr>
          <w:sz w:val="28"/>
          <w:szCs w:val="28"/>
        </w:rPr>
        <w:lastRenderedPageBreak/>
        <w:t>Организуют оформление помещений, где будут проводиться массовые мероприятия Фестиваля;</w:t>
      </w:r>
    </w:p>
    <w:p w:rsidR="004A71C9" w:rsidRPr="003F7AE7" w:rsidRDefault="004A71C9" w:rsidP="001B6439">
      <w:pPr>
        <w:pStyle w:val="a3"/>
        <w:numPr>
          <w:ilvl w:val="0"/>
          <w:numId w:val="3"/>
        </w:numPr>
        <w:shd w:val="clear" w:color="auto" w:fill="FFFFFF"/>
        <w:tabs>
          <w:tab w:val="clear" w:pos="720"/>
          <w:tab w:val="num" w:pos="0"/>
        </w:tabs>
        <w:spacing w:before="0" w:beforeAutospacing="0" w:after="0" w:afterAutospacing="0" w:line="360" w:lineRule="auto"/>
        <w:ind w:left="0" w:firstLine="567"/>
        <w:rPr>
          <w:sz w:val="28"/>
          <w:szCs w:val="28"/>
        </w:rPr>
      </w:pPr>
      <w:r w:rsidRPr="003F7AE7">
        <w:rPr>
          <w:sz w:val="28"/>
          <w:szCs w:val="28"/>
        </w:rPr>
        <w:t>Организуют церемонии открытия и закрытия Фестиваля;</w:t>
      </w:r>
    </w:p>
    <w:p w:rsidR="004A71C9" w:rsidRPr="003F7AE7" w:rsidRDefault="004A71C9" w:rsidP="001B6439">
      <w:pPr>
        <w:pStyle w:val="a3"/>
        <w:numPr>
          <w:ilvl w:val="0"/>
          <w:numId w:val="3"/>
        </w:numPr>
        <w:shd w:val="clear" w:color="auto" w:fill="FFFFFF"/>
        <w:tabs>
          <w:tab w:val="clear" w:pos="720"/>
          <w:tab w:val="num" w:pos="0"/>
        </w:tabs>
        <w:spacing w:before="0" w:beforeAutospacing="0" w:after="0" w:afterAutospacing="0" w:line="360" w:lineRule="auto"/>
        <w:ind w:left="0" w:firstLine="567"/>
        <w:rPr>
          <w:sz w:val="28"/>
          <w:szCs w:val="28"/>
        </w:rPr>
      </w:pPr>
      <w:r w:rsidRPr="003F7AE7">
        <w:rPr>
          <w:sz w:val="28"/>
          <w:szCs w:val="28"/>
        </w:rPr>
        <w:t>Осуществляют техническое и информационное сопровождение Фестиваля (публикация информации о Фестивале в сети Интернет);</w:t>
      </w:r>
    </w:p>
    <w:p w:rsidR="004A71C9" w:rsidRDefault="004A71C9" w:rsidP="001B6439">
      <w:pPr>
        <w:pStyle w:val="a3"/>
        <w:numPr>
          <w:ilvl w:val="0"/>
          <w:numId w:val="3"/>
        </w:numPr>
        <w:shd w:val="clear" w:color="auto" w:fill="FFFFFF"/>
        <w:tabs>
          <w:tab w:val="clear" w:pos="720"/>
          <w:tab w:val="num" w:pos="0"/>
        </w:tabs>
        <w:spacing w:before="0" w:beforeAutospacing="0" w:after="0" w:afterAutospacing="0" w:line="360" w:lineRule="auto"/>
        <w:ind w:left="0" w:firstLine="567"/>
        <w:rPr>
          <w:sz w:val="28"/>
          <w:szCs w:val="28"/>
        </w:rPr>
      </w:pPr>
      <w:r w:rsidRPr="003F7AE7">
        <w:rPr>
          <w:sz w:val="28"/>
          <w:szCs w:val="28"/>
        </w:rPr>
        <w:t>Проводят подготовку и обслуживание компьютерной и оргтехники для проведения</w:t>
      </w:r>
      <w:r w:rsidR="001B6439">
        <w:rPr>
          <w:sz w:val="28"/>
          <w:szCs w:val="28"/>
        </w:rPr>
        <w:t xml:space="preserve"> турниров и конкурсов Фестиваля.</w:t>
      </w:r>
    </w:p>
    <w:p w:rsidR="00850E9F" w:rsidRDefault="00850E9F" w:rsidP="00850E9F">
      <w:pPr>
        <w:pStyle w:val="a3"/>
        <w:shd w:val="clear" w:color="auto" w:fill="FFFFFF"/>
        <w:spacing w:before="0" w:beforeAutospacing="0" w:after="0" w:afterAutospacing="0" w:line="360" w:lineRule="auto"/>
        <w:ind w:left="567"/>
        <w:rPr>
          <w:sz w:val="28"/>
          <w:szCs w:val="28"/>
        </w:rPr>
      </w:pPr>
    </w:p>
    <w:p w:rsidR="004A71C9" w:rsidRPr="003F7AE7" w:rsidRDefault="004A71C9" w:rsidP="001B6439">
      <w:pPr>
        <w:pStyle w:val="a3"/>
        <w:shd w:val="clear" w:color="auto" w:fill="FFFFFF"/>
        <w:spacing w:before="0" w:beforeAutospacing="0" w:after="0" w:afterAutospacing="0" w:line="360" w:lineRule="auto"/>
        <w:ind w:left="-363" w:firstLine="567"/>
        <w:jc w:val="center"/>
        <w:rPr>
          <w:sz w:val="28"/>
          <w:szCs w:val="28"/>
        </w:rPr>
      </w:pPr>
      <w:r w:rsidRPr="003F7AE7">
        <w:rPr>
          <w:rStyle w:val="a4"/>
          <w:sz w:val="28"/>
          <w:szCs w:val="28"/>
        </w:rPr>
        <w:t>7. Порядок и сроки проведения Фестиваля</w:t>
      </w:r>
    </w:p>
    <w:p w:rsidR="004A71C9" w:rsidRPr="003F7AE7" w:rsidRDefault="004A71C9" w:rsidP="001B6439">
      <w:pPr>
        <w:pStyle w:val="a3"/>
        <w:shd w:val="clear" w:color="auto" w:fill="FFFFFF"/>
        <w:spacing w:before="0" w:beforeAutospacing="0" w:after="0" w:afterAutospacing="0" w:line="360" w:lineRule="auto"/>
        <w:ind w:firstLine="567"/>
        <w:jc w:val="both"/>
        <w:rPr>
          <w:sz w:val="28"/>
          <w:szCs w:val="28"/>
        </w:rPr>
      </w:pPr>
      <w:r w:rsidRPr="003F7AE7">
        <w:rPr>
          <w:sz w:val="28"/>
          <w:szCs w:val="28"/>
        </w:rPr>
        <w:t>7.1. Фестиваль проводится в</w:t>
      </w:r>
      <w:r w:rsidR="008917F9" w:rsidRPr="003F7AE7">
        <w:rPr>
          <w:sz w:val="28"/>
          <w:szCs w:val="28"/>
        </w:rPr>
        <w:t>о время прохождения «Недели информатики» в школе</w:t>
      </w:r>
      <w:r w:rsidR="005A3EEB">
        <w:rPr>
          <w:sz w:val="28"/>
          <w:szCs w:val="28"/>
        </w:rPr>
        <w:t xml:space="preserve"> </w:t>
      </w:r>
    </w:p>
    <w:p w:rsidR="004A71C9" w:rsidRPr="003F7AE7" w:rsidRDefault="004A71C9" w:rsidP="001B6439">
      <w:pPr>
        <w:pStyle w:val="a3"/>
        <w:shd w:val="clear" w:color="auto" w:fill="FFFFFF"/>
        <w:spacing w:before="0" w:beforeAutospacing="0" w:after="0" w:afterAutospacing="0" w:line="360" w:lineRule="auto"/>
        <w:ind w:firstLine="567"/>
        <w:jc w:val="both"/>
        <w:rPr>
          <w:sz w:val="28"/>
          <w:szCs w:val="28"/>
        </w:rPr>
      </w:pPr>
      <w:r w:rsidRPr="003F7AE7">
        <w:rPr>
          <w:sz w:val="28"/>
          <w:szCs w:val="28"/>
        </w:rPr>
        <w:t>7.2. Сроки фестиваля определяются оргкомитетом. В 201</w:t>
      </w:r>
      <w:r w:rsidR="00192CCA">
        <w:rPr>
          <w:sz w:val="28"/>
          <w:szCs w:val="28"/>
        </w:rPr>
        <w:t>4</w:t>
      </w:r>
      <w:r w:rsidR="008262BF">
        <w:rPr>
          <w:sz w:val="28"/>
          <w:szCs w:val="28"/>
        </w:rPr>
        <w:t xml:space="preserve"> -201</w:t>
      </w:r>
      <w:r w:rsidR="00192CCA">
        <w:rPr>
          <w:sz w:val="28"/>
          <w:szCs w:val="28"/>
        </w:rPr>
        <w:t>5</w:t>
      </w:r>
      <w:r w:rsidR="008262BF">
        <w:rPr>
          <w:sz w:val="28"/>
          <w:szCs w:val="28"/>
        </w:rPr>
        <w:t xml:space="preserve"> </w:t>
      </w:r>
      <w:proofErr w:type="gramStart"/>
      <w:r w:rsidR="008262BF">
        <w:rPr>
          <w:sz w:val="28"/>
          <w:szCs w:val="28"/>
        </w:rPr>
        <w:t>учебным</w:t>
      </w:r>
      <w:proofErr w:type="gramEnd"/>
      <w:r w:rsidRPr="003F7AE7">
        <w:rPr>
          <w:sz w:val="28"/>
          <w:szCs w:val="28"/>
        </w:rPr>
        <w:t xml:space="preserve"> году Фестиваль проводится в следующие сроки:</w:t>
      </w:r>
      <w:r w:rsidR="004B12B8">
        <w:rPr>
          <w:sz w:val="28"/>
          <w:szCs w:val="28"/>
        </w:rPr>
        <w:t xml:space="preserve"> </w:t>
      </w:r>
      <w:r w:rsidR="00192CCA">
        <w:rPr>
          <w:sz w:val="28"/>
          <w:szCs w:val="28"/>
        </w:rPr>
        <w:t>четвертая</w:t>
      </w:r>
      <w:r w:rsidR="004B12B8">
        <w:rPr>
          <w:sz w:val="28"/>
          <w:szCs w:val="28"/>
        </w:rPr>
        <w:t xml:space="preserve"> неделя </w:t>
      </w:r>
      <w:r w:rsidR="00192CCA">
        <w:rPr>
          <w:sz w:val="28"/>
          <w:szCs w:val="28"/>
        </w:rPr>
        <w:t>ма</w:t>
      </w:r>
      <w:r w:rsidR="004B12B8">
        <w:rPr>
          <w:sz w:val="28"/>
          <w:szCs w:val="28"/>
        </w:rPr>
        <w:t>я 201</w:t>
      </w:r>
      <w:r w:rsidR="00192CCA">
        <w:rPr>
          <w:sz w:val="28"/>
          <w:szCs w:val="28"/>
        </w:rPr>
        <w:t>5</w:t>
      </w:r>
      <w:r w:rsidR="004B12B8">
        <w:rPr>
          <w:sz w:val="28"/>
          <w:szCs w:val="28"/>
        </w:rPr>
        <w:t xml:space="preserve"> года</w:t>
      </w:r>
      <w:r w:rsidR="004B12B8" w:rsidRPr="003F7AE7">
        <w:rPr>
          <w:sz w:val="28"/>
          <w:szCs w:val="28"/>
        </w:rPr>
        <w:t>.</w:t>
      </w:r>
    </w:p>
    <w:p w:rsidR="008917F9" w:rsidRPr="003F7AE7" w:rsidRDefault="004A71C9" w:rsidP="001B6439">
      <w:pPr>
        <w:pStyle w:val="a3"/>
        <w:shd w:val="clear" w:color="auto" w:fill="FFFFFF"/>
        <w:spacing w:before="0" w:beforeAutospacing="0" w:after="0" w:afterAutospacing="0" w:line="360" w:lineRule="auto"/>
        <w:ind w:firstLine="567"/>
        <w:jc w:val="both"/>
        <w:rPr>
          <w:sz w:val="28"/>
          <w:szCs w:val="28"/>
        </w:rPr>
      </w:pPr>
      <w:r w:rsidRPr="003F7AE7">
        <w:rPr>
          <w:sz w:val="28"/>
          <w:szCs w:val="28"/>
        </w:rPr>
        <w:t xml:space="preserve">7.3. Жюри этапа Фестиваля формируется </w:t>
      </w:r>
      <w:r w:rsidR="008917F9" w:rsidRPr="003F7AE7">
        <w:rPr>
          <w:sz w:val="28"/>
          <w:szCs w:val="28"/>
        </w:rPr>
        <w:t>из представителей привлеченных организаций, специализирующихся в данной области.</w:t>
      </w:r>
    </w:p>
    <w:p w:rsidR="004A71C9" w:rsidRPr="003F7AE7" w:rsidRDefault="004A71C9" w:rsidP="001B6439">
      <w:pPr>
        <w:pStyle w:val="a3"/>
        <w:shd w:val="clear" w:color="auto" w:fill="FFFFFF"/>
        <w:spacing w:before="0" w:beforeAutospacing="0" w:after="0" w:afterAutospacing="0" w:line="360" w:lineRule="auto"/>
        <w:ind w:firstLine="567"/>
        <w:jc w:val="both"/>
        <w:rPr>
          <w:sz w:val="28"/>
          <w:szCs w:val="28"/>
        </w:rPr>
      </w:pPr>
      <w:r w:rsidRPr="003F7AE7">
        <w:rPr>
          <w:sz w:val="28"/>
          <w:szCs w:val="28"/>
        </w:rPr>
        <w:t>7.4. Жюри оценивает результаты конкурсов и составляет рейтинговые списки, определяет победителей в каждой номинации.</w:t>
      </w:r>
    </w:p>
    <w:p w:rsidR="004A71C9" w:rsidRPr="003F7AE7" w:rsidRDefault="004A71C9" w:rsidP="001B6439">
      <w:pPr>
        <w:pStyle w:val="a3"/>
        <w:shd w:val="clear" w:color="auto" w:fill="FFFFFF"/>
        <w:spacing w:before="0" w:beforeAutospacing="0" w:after="0" w:afterAutospacing="0" w:line="360" w:lineRule="auto"/>
        <w:ind w:firstLine="567"/>
        <w:jc w:val="both"/>
        <w:rPr>
          <w:sz w:val="28"/>
          <w:szCs w:val="28"/>
        </w:rPr>
      </w:pPr>
      <w:r w:rsidRPr="003F7AE7">
        <w:rPr>
          <w:sz w:val="28"/>
          <w:szCs w:val="28"/>
        </w:rPr>
        <w:t>7.5. Представленные участниками конкурса материалы не возвращаются и вне процедуры конкурса не рецензируются.</w:t>
      </w:r>
    </w:p>
    <w:p w:rsidR="004A71C9" w:rsidRPr="003F7AE7" w:rsidRDefault="004A71C9" w:rsidP="001B6439">
      <w:pPr>
        <w:pStyle w:val="a3"/>
        <w:shd w:val="clear" w:color="auto" w:fill="FFFFFF"/>
        <w:spacing w:before="0" w:beforeAutospacing="0" w:after="0" w:afterAutospacing="0" w:line="360" w:lineRule="auto"/>
        <w:ind w:firstLine="567"/>
        <w:jc w:val="both"/>
        <w:rPr>
          <w:sz w:val="28"/>
          <w:szCs w:val="28"/>
        </w:rPr>
      </w:pPr>
      <w:r w:rsidRPr="003F7AE7">
        <w:rPr>
          <w:sz w:val="28"/>
          <w:szCs w:val="28"/>
        </w:rPr>
        <w:t xml:space="preserve">7.8.Для подготовки и демонстрации работы участник может использовать собственное оборудование. </w:t>
      </w:r>
    </w:p>
    <w:p w:rsidR="004A71C9" w:rsidRDefault="004A71C9" w:rsidP="001B6439">
      <w:pPr>
        <w:pStyle w:val="a3"/>
        <w:shd w:val="clear" w:color="auto" w:fill="FFFFFF"/>
        <w:spacing w:before="0" w:beforeAutospacing="0" w:after="0" w:afterAutospacing="0" w:line="360" w:lineRule="auto"/>
        <w:ind w:firstLine="567"/>
        <w:jc w:val="both"/>
        <w:rPr>
          <w:sz w:val="28"/>
          <w:szCs w:val="28"/>
        </w:rPr>
      </w:pPr>
      <w:r w:rsidRPr="003F7AE7">
        <w:rPr>
          <w:sz w:val="28"/>
          <w:szCs w:val="28"/>
        </w:rPr>
        <w:t>7.9.Работы участников Фестиваля по решению Оргкомитета размещаются в сети Интернет в свободном доступе.</w:t>
      </w:r>
    </w:p>
    <w:p w:rsidR="00F41025" w:rsidRPr="004B12B8" w:rsidRDefault="00F41025" w:rsidP="001B6439">
      <w:pPr>
        <w:pStyle w:val="a3"/>
        <w:shd w:val="clear" w:color="auto" w:fill="FFFFFF"/>
        <w:spacing w:before="0" w:beforeAutospacing="0" w:after="0" w:afterAutospacing="0" w:line="360" w:lineRule="auto"/>
        <w:ind w:firstLine="567"/>
        <w:jc w:val="both"/>
        <w:rPr>
          <w:sz w:val="28"/>
          <w:szCs w:val="28"/>
        </w:rPr>
      </w:pPr>
      <w:r w:rsidRPr="004B12B8">
        <w:rPr>
          <w:sz w:val="28"/>
          <w:szCs w:val="28"/>
        </w:rPr>
        <w:t>7.10. Заявки на участие в фестивале подаются в оргкомитет</w:t>
      </w:r>
      <w:r w:rsidR="004B12B8" w:rsidRPr="004B12B8">
        <w:rPr>
          <w:sz w:val="28"/>
          <w:szCs w:val="28"/>
        </w:rPr>
        <w:t xml:space="preserve"> кабинет № 40</w:t>
      </w:r>
      <w:r w:rsidR="00887C4C">
        <w:rPr>
          <w:sz w:val="28"/>
          <w:szCs w:val="28"/>
        </w:rPr>
        <w:t xml:space="preserve"> (приложение</w:t>
      </w:r>
      <w:r w:rsidR="00567BBA">
        <w:rPr>
          <w:sz w:val="28"/>
          <w:szCs w:val="28"/>
        </w:rPr>
        <w:t xml:space="preserve"> 2</w:t>
      </w:r>
      <w:r w:rsidR="00887C4C">
        <w:rPr>
          <w:sz w:val="28"/>
          <w:szCs w:val="28"/>
        </w:rPr>
        <w:t>)</w:t>
      </w:r>
      <w:r w:rsidR="004B12B8">
        <w:rPr>
          <w:sz w:val="28"/>
          <w:szCs w:val="28"/>
        </w:rPr>
        <w:t>.</w:t>
      </w:r>
      <w:r w:rsidRPr="004B12B8">
        <w:rPr>
          <w:sz w:val="28"/>
          <w:szCs w:val="28"/>
        </w:rPr>
        <w:t xml:space="preserve"> </w:t>
      </w:r>
    </w:p>
    <w:p w:rsidR="001B6439" w:rsidRPr="003F7AE7" w:rsidRDefault="001B6439" w:rsidP="001B6439">
      <w:pPr>
        <w:pStyle w:val="a3"/>
        <w:shd w:val="clear" w:color="auto" w:fill="FFFFFF"/>
        <w:spacing w:before="0" w:beforeAutospacing="0" w:after="0" w:afterAutospacing="0" w:line="360" w:lineRule="auto"/>
        <w:ind w:firstLine="567"/>
        <w:jc w:val="both"/>
        <w:rPr>
          <w:sz w:val="28"/>
          <w:szCs w:val="28"/>
        </w:rPr>
      </w:pPr>
    </w:p>
    <w:p w:rsidR="00D844E2" w:rsidRDefault="004A71C9" w:rsidP="008262BF">
      <w:pPr>
        <w:pStyle w:val="a3"/>
        <w:shd w:val="clear" w:color="auto" w:fill="FFFFFF"/>
        <w:spacing w:before="0" w:beforeAutospacing="0" w:after="0" w:afterAutospacing="0" w:line="360" w:lineRule="auto"/>
        <w:ind w:left="1418" w:firstLine="567"/>
        <w:rPr>
          <w:rStyle w:val="a4"/>
          <w:sz w:val="28"/>
          <w:szCs w:val="28"/>
        </w:rPr>
      </w:pPr>
      <w:r w:rsidRPr="003F7AE7">
        <w:rPr>
          <w:rStyle w:val="a4"/>
          <w:sz w:val="28"/>
          <w:szCs w:val="28"/>
        </w:rPr>
        <w:t xml:space="preserve">8. </w:t>
      </w:r>
      <w:r w:rsidR="00D844E2">
        <w:rPr>
          <w:rStyle w:val="a4"/>
          <w:sz w:val="28"/>
          <w:szCs w:val="28"/>
        </w:rPr>
        <w:t>Номинации фестиваля</w:t>
      </w:r>
    </w:p>
    <w:p w:rsidR="00F90142" w:rsidRPr="00F90142" w:rsidRDefault="00D844E2" w:rsidP="008262BF">
      <w:pPr>
        <w:spacing w:line="360" w:lineRule="auto"/>
        <w:ind w:firstLine="567"/>
        <w:rPr>
          <w:rFonts w:ascii="Times New Roman" w:eastAsia="Times New Roman" w:hAnsi="Times New Roman" w:cs="Times New Roman"/>
          <w:sz w:val="28"/>
          <w:szCs w:val="28"/>
          <w:lang w:eastAsia="ru-RU"/>
        </w:rPr>
      </w:pPr>
      <w:r w:rsidRPr="00F90142">
        <w:rPr>
          <w:rFonts w:ascii="Times New Roman" w:eastAsia="Times New Roman" w:hAnsi="Times New Roman" w:cs="Times New Roman"/>
          <w:bCs/>
          <w:sz w:val="28"/>
          <w:szCs w:val="28"/>
          <w:lang w:eastAsia="ru-RU"/>
        </w:rPr>
        <w:lastRenderedPageBreak/>
        <w:t>8.1. Номинация «Домашнее задание»</w:t>
      </w:r>
      <w:r w:rsidR="00AC11A9">
        <w:rPr>
          <w:rFonts w:ascii="Times New Roman" w:eastAsia="Times New Roman" w:hAnsi="Times New Roman" w:cs="Times New Roman"/>
          <w:bCs/>
          <w:sz w:val="28"/>
          <w:szCs w:val="28"/>
          <w:lang w:eastAsia="ru-RU"/>
        </w:rPr>
        <w:t xml:space="preserve"> - п</w:t>
      </w:r>
      <w:r w:rsidR="006B5A14" w:rsidRPr="00F90142">
        <w:rPr>
          <w:rFonts w:ascii="Times New Roman" w:eastAsia="Times New Roman" w:hAnsi="Times New Roman" w:cs="Times New Roman"/>
          <w:bCs/>
          <w:sz w:val="28"/>
          <w:szCs w:val="28"/>
          <w:lang w:eastAsia="ru-RU"/>
        </w:rPr>
        <w:t>редс</w:t>
      </w:r>
      <w:r w:rsidR="00F90142" w:rsidRPr="00F90142">
        <w:rPr>
          <w:rFonts w:ascii="Times New Roman" w:eastAsia="Times New Roman" w:hAnsi="Times New Roman" w:cs="Times New Roman"/>
          <w:bCs/>
          <w:sz w:val="28"/>
          <w:szCs w:val="28"/>
          <w:lang w:eastAsia="ru-RU"/>
        </w:rPr>
        <w:t>тавл</w:t>
      </w:r>
      <w:r w:rsidR="00AC11A9">
        <w:rPr>
          <w:rFonts w:ascii="Times New Roman" w:eastAsia="Times New Roman" w:hAnsi="Times New Roman" w:cs="Times New Roman"/>
          <w:bCs/>
          <w:sz w:val="28"/>
          <w:szCs w:val="28"/>
          <w:lang w:eastAsia="ru-RU"/>
        </w:rPr>
        <w:t xml:space="preserve">ение </w:t>
      </w:r>
      <w:r w:rsidR="00F90142" w:rsidRPr="00F90142">
        <w:rPr>
          <w:rFonts w:ascii="Times New Roman" w:eastAsia="Times New Roman" w:hAnsi="Times New Roman" w:cs="Times New Roman"/>
          <w:bCs/>
          <w:sz w:val="28"/>
          <w:szCs w:val="28"/>
          <w:lang w:eastAsia="ru-RU"/>
        </w:rPr>
        <w:t xml:space="preserve"> программны</w:t>
      </w:r>
      <w:r w:rsidR="00AC11A9">
        <w:rPr>
          <w:rFonts w:ascii="Times New Roman" w:eastAsia="Times New Roman" w:hAnsi="Times New Roman" w:cs="Times New Roman"/>
          <w:bCs/>
          <w:sz w:val="28"/>
          <w:szCs w:val="28"/>
          <w:lang w:eastAsia="ru-RU"/>
        </w:rPr>
        <w:t>х</w:t>
      </w:r>
      <w:r w:rsidR="00F90142" w:rsidRPr="00F90142">
        <w:rPr>
          <w:rFonts w:ascii="Times New Roman" w:eastAsia="Times New Roman" w:hAnsi="Times New Roman" w:cs="Times New Roman"/>
          <w:bCs/>
          <w:sz w:val="28"/>
          <w:szCs w:val="28"/>
          <w:lang w:eastAsia="ru-RU"/>
        </w:rPr>
        <w:t xml:space="preserve"> продукт</w:t>
      </w:r>
      <w:r w:rsidR="00AC11A9">
        <w:rPr>
          <w:rFonts w:ascii="Times New Roman" w:eastAsia="Times New Roman" w:hAnsi="Times New Roman" w:cs="Times New Roman"/>
          <w:bCs/>
          <w:sz w:val="28"/>
          <w:szCs w:val="28"/>
          <w:lang w:eastAsia="ru-RU"/>
        </w:rPr>
        <w:t>ов</w:t>
      </w:r>
      <w:r w:rsidR="00F90142" w:rsidRPr="00F90142">
        <w:rPr>
          <w:rFonts w:ascii="Times New Roman" w:eastAsia="Times New Roman" w:hAnsi="Times New Roman" w:cs="Times New Roman"/>
          <w:bCs/>
          <w:sz w:val="28"/>
          <w:szCs w:val="28"/>
          <w:lang w:eastAsia="ru-RU"/>
        </w:rPr>
        <w:t>, сайто</w:t>
      </w:r>
      <w:r w:rsidR="00AC11A9">
        <w:rPr>
          <w:rFonts w:ascii="Times New Roman" w:eastAsia="Times New Roman" w:hAnsi="Times New Roman" w:cs="Times New Roman"/>
          <w:bCs/>
          <w:sz w:val="28"/>
          <w:szCs w:val="28"/>
          <w:lang w:eastAsia="ru-RU"/>
        </w:rPr>
        <w:t>в</w:t>
      </w:r>
      <w:r w:rsidR="00F90142" w:rsidRPr="00F90142">
        <w:rPr>
          <w:rFonts w:ascii="Times New Roman" w:eastAsia="Times New Roman" w:hAnsi="Times New Roman" w:cs="Times New Roman"/>
          <w:bCs/>
          <w:sz w:val="28"/>
          <w:szCs w:val="28"/>
          <w:lang w:eastAsia="ru-RU"/>
        </w:rPr>
        <w:t>, компьютерн</w:t>
      </w:r>
      <w:r w:rsidR="00AC11A9">
        <w:rPr>
          <w:rFonts w:ascii="Times New Roman" w:eastAsia="Times New Roman" w:hAnsi="Times New Roman" w:cs="Times New Roman"/>
          <w:bCs/>
          <w:sz w:val="28"/>
          <w:szCs w:val="28"/>
          <w:lang w:eastAsia="ru-RU"/>
        </w:rPr>
        <w:t>ой</w:t>
      </w:r>
      <w:r w:rsidR="00F90142" w:rsidRPr="00F90142">
        <w:rPr>
          <w:rFonts w:ascii="Times New Roman" w:eastAsia="Times New Roman" w:hAnsi="Times New Roman" w:cs="Times New Roman"/>
          <w:bCs/>
          <w:sz w:val="28"/>
          <w:szCs w:val="28"/>
          <w:lang w:eastAsia="ru-RU"/>
        </w:rPr>
        <w:t xml:space="preserve"> график</w:t>
      </w:r>
      <w:r w:rsidR="00AC11A9">
        <w:rPr>
          <w:rFonts w:ascii="Times New Roman" w:eastAsia="Times New Roman" w:hAnsi="Times New Roman" w:cs="Times New Roman"/>
          <w:bCs/>
          <w:sz w:val="28"/>
          <w:szCs w:val="28"/>
          <w:lang w:eastAsia="ru-RU"/>
        </w:rPr>
        <w:t>и</w:t>
      </w:r>
      <w:r w:rsidR="00F90142" w:rsidRPr="00F90142">
        <w:rPr>
          <w:rFonts w:ascii="Times New Roman" w:eastAsia="Times New Roman" w:hAnsi="Times New Roman" w:cs="Times New Roman"/>
          <w:bCs/>
          <w:sz w:val="28"/>
          <w:szCs w:val="28"/>
          <w:lang w:eastAsia="ru-RU"/>
        </w:rPr>
        <w:t>, анимаци</w:t>
      </w:r>
      <w:r w:rsidR="00AC11A9">
        <w:rPr>
          <w:rFonts w:ascii="Times New Roman" w:eastAsia="Times New Roman" w:hAnsi="Times New Roman" w:cs="Times New Roman"/>
          <w:bCs/>
          <w:sz w:val="28"/>
          <w:szCs w:val="28"/>
          <w:lang w:eastAsia="ru-RU"/>
        </w:rPr>
        <w:t>и</w:t>
      </w:r>
      <w:r w:rsidR="00F90142" w:rsidRPr="00F90142">
        <w:rPr>
          <w:rFonts w:ascii="Times New Roman" w:eastAsia="Times New Roman" w:hAnsi="Times New Roman" w:cs="Times New Roman"/>
          <w:bCs/>
          <w:sz w:val="28"/>
          <w:szCs w:val="28"/>
          <w:lang w:eastAsia="ru-RU"/>
        </w:rPr>
        <w:t xml:space="preserve"> и видео</w:t>
      </w:r>
      <w:r w:rsidR="00045A16">
        <w:rPr>
          <w:rFonts w:ascii="Times New Roman" w:eastAsia="Times New Roman" w:hAnsi="Times New Roman" w:cs="Times New Roman"/>
          <w:bCs/>
          <w:sz w:val="28"/>
          <w:szCs w:val="28"/>
          <w:lang w:eastAsia="ru-RU"/>
        </w:rPr>
        <w:t xml:space="preserve"> </w:t>
      </w:r>
      <w:r w:rsidR="00AC11A9">
        <w:rPr>
          <w:rFonts w:ascii="Times New Roman" w:eastAsia="Times New Roman" w:hAnsi="Times New Roman" w:cs="Times New Roman"/>
          <w:bCs/>
          <w:sz w:val="28"/>
          <w:szCs w:val="28"/>
          <w:lang w:eastAsia="ru-RU"/>
        </w:rPr>
        <w:t xml:space="preserve">             </w:t>
      </w:r>
      <w:r w:rsidR="00045A16">
        <w:rPr>
          <w:rFonts w:ascii="Times New Roman" w:eastAsia="Times New Roman" w:hAnsi="Times New Roman" w:cs="Times New Roman"/>
          <w:bCs/>
          <w:sz w:val="28"/>
          <w:szCs w:val="28"/>
          <w:lang w:eastAsia="ru-RU"/>
        </w:rPr>
        <w:t>(приложение</w:t>
      </w:r>
      <w:r w:rsidR="00567BBA">
        <w:rPr>
          <w:rFonts w:ascii="Times New Roman" w:eastAsia="Times New Roman" w:hAnsi="Times New Roman" w:cs="Times New Roman"/>
          <w:bCs/>
          <w:sz w:val="28"/>
          <w:szCs w:val="28"/>
          <w:lang w:eastAsia="ru-RU"/>
        </w:rPr>
        <w:t>3</w:t>
      </w:r>
      <w:r w:rsidR="00045A16">
        <w:rPr>
          <w:rFonts w:ascii="Times New Roman" w:eastAsia="Times New Roman" w:hAnsi="Times New Roman" w:cs="Times New Roman"/>
          <w:bCs/>
          <w:sz w:val="28"/>
          <w:szCs w:val="28"/>
          <w:lang w:eastAsia="ru-RU"/>
        </w:rPr>
        <w:t>)</w:t>
      </w:r>
      <w:r w:rsidR="00F90142" w:rsidRPr="00F90142">
        <w:rPr>
          <w:rFonts w:ascii="Times New Roman" w:eastAsia="Times New Roman" w:hAnsi="Times New Roman" w:cs="Times New Roman"/>
          <w:bCs/>
          <w:sz w:val="28"/>
          <w:szCs w:val="28"/>
          <w:lang w:eastAsia="ru-RU"/>
        </w:rPr>
        <w:t xml:space="preserve">. </w:t>
      </w:r>
    </w:p>
    <w:p w:rsidR="00D844E2" w:rsidRPr="00192CCA" w:rsidRDefault="00D844E2" w:rsidP="00AC11A9">
      <w:pPr>
        <w:pStyle w:val="a3"/>
        <w:shd w:val="clear" w:color="auto" w:fill="FFFFFF"/>
        <w:spacing w:before="0" w:beforeAutospacing="0" w:after="0" w:afterAutospacing="0" w:line="360" w:lineRule="auto"/>
        <w:ind w:firstLine="567"/>
        <w:rPr>
          <w:bCs/>
          <w:sz w:val="28"/>
          <w:szCs w:val="28"/>
        </w:rPr>
      </w:pPr>
      <w:r w:rsidRPr="00192CCA">
        <w:rPr>
          <w:bCs/>
          <w:sz w:val="28"/>
          <w:szCs w:val="28"/>
        </w:rPr>
        <w:t>8.2. Номинация «Компьютерное РОДЕО»</w:t>
      </w:r>
      <w:r w:rsidR="00AC11A9" w:rsidRPr="00192CCA">
        <w:rPr>
          <w:bCs/>
          <w:sz w:val="28"/>
          <w:szCs w:val="28"/>
        </w:rPr>
        <w:t xml:space="preserve"> -</w:t>
      </w:r>
      <w:r w:rsidR="00F90142" w:rsidRPr="00192CCA">
        <w:rPr>
          <w:bCs/>
          <w:sz w:val="28"/>
          <w:szCs w:val="28"/>
        </w:rPr>
        <w:t xml:space="preserve"> </w:t>
      </w:r>
      <w:r w:rsidR="00AC11A9" w:rsidRPr="00192CCA">
        <w:rPr>
          <w:bCs/>
          <w:sz w:val="28"/>
          <w:szCs w:val="28"/>
        </w:rPr>
        <w:t>вы</w:t>
      </w:r>
      <w:r w:rsidR="00045A16" w:rsidRPr="00192CCA">
        <w:rPr>
          <w:bCs/>
          <w:sz w:val="28"/>
          <w:szCs w:val="28"/>
        </w:rPr>
        <w:t xml:space="preserve">полнение командой из 2 человек </w:t>
      </w:r>
      <w:r w:rsidR="00AC11A9" w:rsidRPr="00192CCA">
        <w:rPr>
          <w:bCs/>
          <w:sz w:val="28"/>
          <w:szCs w:val="28"/>
        </w:rPr>
        <w:t xml:space="preserve">задания в определенной среде </w:t>
      </w:r>
      <w:r w:rsidR="00045A16" w:rsidRPr="00192CCA">
        <w:rPr>
          <w:bCs/>
          <w:sz w:val="28"/>
          <w:szCs w:val="28"/>
        </w:rPr>
        <w:t xml:space="preserve">(приложение </w:t>
      </w:r>
      <w:r w:rsidR="00567BBA" w:rsidRPr="00192CCA">
        <w:rPr>
          <w:bCs/>
          <w:sz w:val="28"/>
          <w:szCs w:val="28"/>
        </w:rPr>
        <w:t>4</w:t>
      </w:r>
      <w:r w:rsidR="00045A16" w:rsidRPr="00192CCA">
        <w:rPr>
          <w:bCs/>
          <w:sz w:val="28"/>
          <w:szCs w:val="28"/>
        </w:rPr>
        <w:t>).</w:t>
      </w:r>
    </w:p>
    <w:p w:rsidR="00D844E2" w:rsidRDefault="00D844E2" w:rsidP="00045A16">
      <w:pPr>
        <w:pStyle w:val="a3"/>
        <w:shd w:val="clear" w:color="auto" w:fill="FFFFFF"/>
        <w:spacing w:before="0" w:beforeAutospacing="0" w:after="0" w:afterAutospacing="0" w:line="360" w:lineRule="auto"/>
        <w:ind w:firstLine="567"/>
        <w:jc w:val="both"/>
        <w:rPr>
          <w:sz w:val="28"/>
          <w:szCs w:val="28"/>
        </w:rPr>
      </w:pPr>
      <w:r w:rsidRPr="00F90142">
        <w:rPr>
          <w:bCs/>
          <w:sz w:val="28"/>
          <w:szCs w:val="28"/>
        </w:rPr>
        <w:t>8.3. Номинация</w:t>
      </w:r>
      <w:r w:rsidR="00AC11A9">
        <w:rPr>
          <w:bCs/>
          <w:sz w:val="28"/>
          <w:szCs w:val="28"/>
        </w:rPr>
        <w:t xml:space="preserve"> «</w:t>
      </w:r>
      <w:proofErr w:type="spellStart"/>
      <w:r w:rsidR="00AC11A9">
        <w:rPr>
          <w:sz w:val="28"/>
          <w:szCs w:val="28"/>
        </w:rPr>
        <w:t>Кейбординг</w:t>
      </w:r>
      <w:proofErr w:type="spellEnd"/>
      <w:r w:rsidR="00AC11A9">
        <w:rPr>
          <w:sz w:val="28"/>
          <w:szCs w:val="28"/>
        </w:rPr>
        <w:t xml:space="preserve">» – набор предложенного текста на время (приложение </w:t>
      </w:r>
      <w:r w:rsidR="00567BBA">
        <w:rPr>
          <w:sz w:val="28"/>
          <w:szCs w:val="28"/>
        </w:rPr>
        <w:t>5</w:t>
      </w:r>
      <w:r w:rsidR="00AC11A9">
        <w:rPr>
          <w:sz w:val="28"/>
          <w:szCs w:val="28"/>
        </w:rPr>
        <w:t>).</w:t>
      </w:r>
    </w:p>
    <w:p w:rsidR="00D844E2" w:rsidRPr="00F90142" w:rsidRDefault="00D844E2" w:rsidP="00045A16">
      <w:pPr>
        <w:pStyle w:val="a3"/>
        <w:shd w:val="clear" w:color="auto" w:fill="FFFFFF"/>
        <w:spacing w:before="0" w:beforeAutospacing="0" w:after="0" w:afterAutospacing="0" w:line="360" w:lineRule="auto"/>
        <w:ind w:firstLine="567"/>
        <w:jc w:val="both"/>
        <w:rPr>
          <w:bCs/>
          <w:sz w:val="28"/>
          <w:szCs w:val="28"/>
        </w:rPr>
      </w:pPr>
      <w:r w:rsidRPr="00F90142">
        <w:rPr>
          <w:bCs/>
          <w:sz w:val="28"/>
          <w:szCs w:val="28"/>
        </w:rPr>
        <w:t>8.4. Номинация «</w:t>
      </w:r>
      <w:proofErr w:type="spellStart"/>
      <w:r w:rsidR="00645D1E">
        <w:rPr>
          <w:bCs/>
          <w:sz w:val="28"/>
          <w:szCs w:val="28"/>
        </w:rPr>
        <w:t>Брейн</w:t>
      </w:r>
      <w:proofErr w:type="spellEnd"/>
      <w:r w:rsidR="00645D1E">
        <w:rPr>
          <w:bCs/>
          <w:sz w:val="28"/>
          <w:szCs w:val="28"/>
        </w:rPr>
        <w:t>-ринг</w:t>
      </w:r>
      <w:r w:rsidRPr="00F90142">
        <w:rPr>
          <w:bCs/>
          <w:sz w:val="28"/>
          <w:szCs w:val="28"/>
        </w:rPr>
        <w:t>»</w:t>
      </w:r>
      <w:r w:rsidR="00645D1E">
        <w:rPr>
          <w:bCs/>
          <w:sz w:val="28"/>
          <w:szCs w:val="28"/>
        </w:rPr>
        <w:t xml:space="preserve"> (приложение 6)</w:t>
      </w:r>
      <w:r w:rsidRPr="00F90142">
        <w:rPr>
          <w:bCs/>
          <w:sz w:val="28"/>
          <w:szCs w:val="28"/>
        </w:rPr>
        <w:t>.</w:t>
      </w:r>
    </w:p>
    <w:p w:rsidR="00D844E2" w:rsidRDefault="00D844E2" w:rsidP="00045A16">
      <w:pPr>
        <w:pStyle w:val="a3"/>
        <w:shd w:val="clear" w:color="auto" w:fill="FFFFFF"/>
        <w:spacing w:before="0" w:beforeAutospacing="0" w:after="0" w:afterAutospacing="0" w:line="360" w:lineRule="auto"/>
        <w:ind w:firstLine="567"/>
        <w:jc w:val="both"/>
        <w:rPr>
          <w:rStyle w:val="a4"/>
          <w:b w:val="0"/>
          <w:sz w:val="28"/>
          <w:szCs w:val="28"/>
        </w:rPr>
      </w:pPr>
      <w:r>
        <w:rPr>
          <w:rStyle w:val="a4"/>
          <w:b w:val="0"/>
          <w:sz w:val="28"/>
          <w:szCs w:val="28"/>
        </w:rPr>
        <w:t>8.5. Номинация «Визитная карточка команды»</w:t>
      </w:r>
      <w:r w:rsidR="00645D1E">
        <w:rPr>
          <w:rStyle w:val="a4"/>
          <w:b w:val="0"/>
          <w:sz w:val="28"/>
          <w:szCs w:val="28"/>
        </w:rPr>
        <w:t xml:space="preserve"> (приложение 7)</w:t>
      </w:r>
      <w:r>
        <w:rPr>
          <w:rStyle w:val="a4"/>
          <w:b w:val="0"/>
          <w:sz w:val="28"/>
          <w:szCs w:val="28"/>
        </w:rPr>
        <w:t>.</w:t>
      </w:r>
      <w:r w:rsidR="00045A16">
        <w:rPr>
          <w:rStyle w:val="a4"/>
          <w:b w:val="0"/>
          <w:sz w:val="28"/>
          <w:szCs w:val="28"/>
        </w:rPr>
        <w:t xml:space="preserve"> </w:t>
      </w:r>
    </w:p>
    <w:p w:rsidR="00D844E2" w:rsidRDefault="00D844E2" w:rsidP="00045A16">
      <w:pPr>
        <w:pStyle w:val="a3"/>
        <w:shd w:val="clear" w:color="auto" w:fill="FFFFFF"/>
        <w:spacing w:before="0" w:beforeAutospacing="0" w:after="0" w:afterAutospacing="0" w:line="360" w:lineRule="auto"/>
        <w:ind w:firstLine="567"/>
        <w:jc w:val="both"/>
        <w:rPr>
          <w:rStyle w:val="a4"/>
          <w:b w:val="0"/>
          <w:sz w:val="28"/>
          <w:szCs w:val="28"/>
        </w:rPr>
      </w:pPr>
      <w:r>
        <w:rPr>
          <w:rStyle w:val="a4"/>
          <w:b w:val="0"/>
          <w:sz w:val="28"/>
          <w:szCs w:val="28"/>
        </w:rPr>
        <w:t>8.6. Номинация «Турнир по компьютерным играм»</w:t>
      </w:r>
      <w:r w:rsidR="00645D1E">
        <w:rPr>
          <w:rStyle w:val="a4"/>
          <w:b w:val="0"/>
          <w:sz w:val="28"/>
          <w:szCs w:val="28"/>
        </w:rPr>
        <w:t xml:space="preserve"> (приложение 8)</w:t>
      </w:r>
      <w:r>
        <w:rPr>
          <w:rStyle w:val="a4"/>
          <w:b w:val="0"/>
          <w:sz w:val="28"/>
          <w:szCs w:val="28"/>
        </w:rPr>
        <w:t>.</w:t>
      </w:r>
      <w:r w:rsidR="00045A16">
        <w:rPr>
          <w:rStyle w:val="a4"/>
          <w:b w:val="0"/>
          <w:sz w:val="28"/>
          <w:szCs w:val="28"/>
        </w:rPr>
        <w:t xml:space="preserve"> </w:t>
      </w:r>
    </w:p>
    <w:p w:rsidR="00645D1E" w:rsidRDefault="00645D1E" w:rsidP="001B6439">
      <w:pPr>
        <w:pStyle w:val="a3"/>
        <w:shd w:val="clear" w:color="auto" w:fill="FFFFFF"/>
        <w:spacing w:before="0" w:beforeAutospacing="0" w:after="0" w:afterAutospacing="0" w:line="360" w:lineRule="auto"/>
        <w:ind w:left="1418" w:firstLine="567"/>
        <w:rPr>
          <w:rStyle w:val="a4"/>
          <w:sz w:val="28"/>
          <w:szCs w:val="28"/>
        </w:rPr>
      </w:pPr>
    </w:p>
    <w:p w:rsidR="004A71C9" w:rsidRPr="003F7AE7" w:rsidRDefault="00F803C4" w:rsidP="001B6439">
      <w:pPr>
        <w:pStyle w:val="a3"/>
        <w:shd w:val="clear" w:color="auto" w:fill="FFFFFF"/>
        <w:spacing w:before="0" w:beforeAutospacing="0" w:after="0" w:afterAutospacing="0" w:line="360" w:lineRule="auto"/>
        <w:ind w:left="1418" w:firstLine="567"/>
        <w:rPr>
          <w:sz w:val="28"/>
          <w:szCs w:val="28"/>
        </w:rPr>
      </w:pPr>
      <w:r>
        <w:rPr>
          <w:rStyle w:val="a4"/>
          <w:sz w:val="28"/>
          <w:szCs w:val="28"/>
        </w:rPr>
        <w:t xml:space="preserve">9. </w:t>
      </w:r>
      <w:r w:rsidR="004A71C9" w:rsidRPr="003F7AE7">
        <w:rPr>
          <w:rStyle w:val="a4"/>
          <w:sz w:val="28"/>
          <w:szCs w:val="28"/>
        </w:rPr>
        <w:t>Поощрение победителей Фестиваля</w:t>
      </w:r>
    </w:p>
    <w:p w:rsidR="004A71C9" w:rsidRPr="00192CCA" w:rsidRDefault="00F803C4" w:rsidP="001B6439">
      <w:pPr>
        <w:pStyle w:val="a3"/>
        <w:shd w:val="clear" w:color="auto" w:fill="FFFFFF"/>
        <w:spacing w:before="0" w:beforeAutospacing="0" w:after="0" w:afterAutospacing="0" w:line="360" w:lineRule="auto"/>
        <w:ind w:firstLine="567"/>
        <w:jc w:val="both"/>
        <w:rPr>
          <w:color w:val="C00000"/>
          <w:sz w:val="28"/>
          <w:szCs w:val="28"/>
        </w:rPr>
      </w:pPr>
      <w:r w:rsidRPr="00192CCA">
        <w:rPr>
          <w:color w:val="C00000"/>
          <w:sz w:val="28"/>
          <w:szCs w:val="28"/>
        </w:rPr>
        <w:t>9</w:t>
      </w:r>
      <w:r w:rsidR="004A71C9" w:rsidRPr="00192CCA">
        <w:rPr>
          <w:color w:val="C00000"/>
          <w:sz w:val="28"/>
          <w:szCs w:val="28"/>
        </w:rPr>
        <w:t>.1. Участникам Фестиваля вручаются сертификаты участников.</w:t>
      </w:r>
    </w:p>
    <w:p w:rsidR="004A71C9" w:rsidRPr="003F7AE7" w:rsidRDefault="00F803C4" w:rsidP="001B6439">
      <w:pPr>
        <w:pStyle w:val="a3"/>
        <w:shd w:val="clear" w:color="auto" w:fill="FFFFFF"/>
        <w:spacing w:before="0" w:beforeAutospacing="0" w:after="0" w:afterAutospacing="0" w:line="360" w:lineRule="auto"/>
        <w:ind w:firstLine="567"/>
        <w:jc w:val="both"/>
        <w:rPr>
          <w:sz w:val="28"/>
          <w:szCs w:val="28"/>
        </w:rPr>
      </w:pPr>
      <w:r>
        <w:rPr>
          <w:sz w:val="28"/>
          <w:szCs w:val="28"/>
        </w:rPr>
        <w:t>9</w:t>
      </w:r>
      <w:r w:rsidR="004A71C9" w:rsidRPr="003F7AE7">
        <w:rPr>
          <w:sz w:val="28"/>
          <w:szCs w:val="28"/>
        </w:rPr>
        <w:t>.</w:t>
      </w:r>
      <w:r w:rsidR="000B037F" w:rsidRPr="003F7AE7">
        <w:rPr>
          <w:sz w:val="28"/>
          <w:szCs w:val="28"/>
        </w:rPr>
        <w:t>2</w:t>
      </w:r>
      <w:r w:rsidR="004A71C9" w:rsidRPr="003F7AE7">
        <w:rPr>
          <w:sz w:val="28"/>
          <w:szCs w:val="28"/>
        </w:rPr>
        <w:t>.</w:t>
      </w:r>
      <w:r w:rsidR="000B037F" w:rsidRPr="003F7AE7">
        <w:rPr>
          <w:sz w:val="28"/>
          <w:szCs w:val="28"/>
        </w:rPr>
        <w:t xml:space="preserve"> </w:t>
      </w:r>
      <w:r w:rsidR="004A71C9" w:rsidRPr="003F7AE7">
        <w:rPr>
          <w:sz w:val="28"/>
          <w:szCs w:val="28"/>
        </w:rPr>
        <w:t>Победители</w:t>
      </w:r>
      <w:r w:rsidR="000B037F" w:rsidRPr="003F7AE7">
        <w:rPr>
          <w:sz w:val="28"/>
          <w:szCs w:val="28"/>
        </w:rPr>
        <w:t xml:space="preserve"> и призеры</w:t>
      </w:r>
      <w:r w:rsidR="004A71C9" w:rsidRPr="003F7AE7">
        <w:rPr>
          <w:sz w:val="28"/>
          <w:szCs w:val="28"/>
        </w:rPr>
        <w:t xml:space="preserve"> Фестиваля награждаются дипломами и ценными подарками.</w:t>
      </w:r>
    </w:p>
    <w:p w:rsidR="004A71C9" w:rsidRPr="003F7AE7" w:rsidRDefault="004A71C9" w:rsidP="001B6439">
      <w:pPr>
        <w:spacing w:after="0" w:line="360" w:lineRule="auto"/>
        <w:ind w:firstLine="567"/>
        <w:rPr>
          <w:rFonts w:ascii="Times New Roman" w:hAnsi="Times New Roman" w:cs="Times New Roman"/>
          <w:sz w:val="28"/>
          <w:szCs w:val="28"/>
        </w:rPr>
      </w:pPr>
    </w:p>
    <w:p w:rsidR="003F7AE7" w:rsidRPr="003F7AE7" w:rsidRDefault="003F7AE7" w:rsidP="001B6439">
      <w:pPr>
        <w:pStyle w:val="a3"/>
        <w:shd w:val="clear" w:color="auto" w:fill="FFFFFF"/>
        <w:spacing w:before="0" w:beforeAutospacing="0" w:after="0" w:afterAutospacing="0" w:line="360" w:lineRule="auto"/>
        <w:ind w:firstLine="567"/>
        <w:jc w:val="center"/>
        <w:rPr>
          <w:b/>
          <w:sz w:val="28"/>
          <w:szCs w:val="28"/>
        </w:rPr>
      </w:pPr>
      <w:r w:rsidRPr="003F7AE7">
        <w:rPr>
          <w:b/>
          <w:sz w:val="28"/>
          <w:szCs w:val="28"/>
        </w:rPr>
        <w:t xml:space="preserve"> </w:t>
      </w:r>
      <w:r w:rsidR="00F803C4">
        <w:rPr>
          <w:b/>
          <w:sz w:val="28"/>
          <w:szCs w:val="28"/>
        </w:rPr>
        <w:t>10</w:t>
      </w:r>
      <w:r w:rsidRPr="003F7AE7">
        <w:rPr>
          <w:b/>
          <w:sz w:val="28"/>
          <w:szCs w:val="28"/>
        </w:rPr>
        <w:t>. Техническое и информационное обеспечение фестиваля</w:t>
      </w:r>
    </w:p>
    <w:p w:rsidR="003F7AE7" w:rsidRPr="003F7AE7" w:rsidRDefault="00F803C4" w:rsidP="001B6439">
      <w:pPr>
        <w:pStyle w:val="a3"/>
        <w:shd w:val="clear" w:color="auto" w:fill="FFFFFF"/>
        <w:spacing w:before="0" w:beforeAutospacing="0" w:after="0" w:afterAutospacing="0" w:line="360" w:lineRule="auto"/>
        <w:ind w:firstLine="567"/>
        <w:jc w:val="both"/>
        <w:rPr>
          <w:sz w:val="28"/>
          <w:szCs w:val="28"/>
        </w:rPr>
      </w:pPr>
      <w:r>
        <w:rPr>
          <w:sz w:val="28"/>
          <w:szCs w:val="28"/>
        </w:rPr>
        <w:t>10</w:t>
      </w:r>
      <w:r w:rsidR="003F7AE7" w:rsidRPr="003F7AE7">
        <w:rPr>
          <w:sz w:val="28"/>
          <w:szCs w:val="28"/>
        </w:rPr>
        <w:t xml:space="preserve">.1.   Для проведения конкурсов фестиваля в качестве программных средств используются: </w:t>
      </w:r>
    </w:p>
    <w:p w:rsidR="003F7AE7" w:rsidRPr="003F7AE7" w:rsidRDefault="003F7AE7" w:rsidP="001B6439">
      <w:pPr>
        <w:pStyle w:val="a3"/>
        <w:shd w:val="clear" w:color="auto" w:fill="FFFFFF"/>
        <w:spacing w:before="0" w:beforeAutospacing="0" w:after="0" w:afterAutospacing="0" w:line="360" w:lineRule="auto"/>
        <w:jc w:val="both"/>
        <w:rPr>
          <w:sz w:val="28"/>
          <w:szCs w:val="28"/>
        </w:rPr>
      </w:pPr>
      <w:r w:rsidRPr="003F7AE7">
        <w:rPr>
          <w:sz w:val="28"/>
          <w:szCs w:val="28"/>
        </w:rPr>
        <w:t xml:space="preserve">операционная система </w:t>
      </w:r>
      <w:proofErr w:type="spellStart"/>
      <w:r w:rsidRPr="003F7AE7">
        <w:rPr>
          <w:sz w:val="28"/>
          <w:szCs w:val="28"/>
        </w:rPr>
        <w:t>Windows</w:t>
      </w:r>
      <w:proofErr w:type="spellEnd"/>
      <w:r w:rsidRPr="003F7AE7">
        <w:rPr>
          <w:sz w:val="28"/>
          <w:szCs w:val="28"/>
        </w:rPr>
        <w:t>;</w:t>
      </w:r>
    </w:p>
    <w:p w:rsidR="003F7AE7" w:rsidRPr="003F7AE7" w:rsidRDefault="003F7AE7" w:rsidP="001B6439">
      <w:pPr>
        <w:pStyle w:val="a3"/>
        <w:numPr>
          <w:ilvl w:val="0"/>
          <w:numId w:val="10"/>
        </w:numPr>
        <w:shd w:val="clear" w:color="auto" w:fill="FFFFFF"/>
        <w:spacing w:before="0" w:beforeAutospacing="0" w:after="0" w:afterAutospacing="0" w:line="360" w:lineRule="auto"/>
        <w:jc w:val="both"/>
        <w:rPr>
          <w:sz w:val="28"/>
          <w:szCs w:val="28"/>
        </w:rPr>
      </w:pPr>
      <w:r w:rsidRPr="003F7AE7">
        <w:rPr>
          <w:sz w:val="28"/>
          <w:szCs w:val="28"/>
        </w:rPr>
        <w:t xml:space="preserve">пакеты </w:t>
      </w:r>
      <w:proofErr w:type="spellStart"/>
      <w:r w:rsidRPr="003F7AE7">
        <w:rPr>
          <w:sz w:val="28"/>
          <w:szCs w:val="28"/>
        </w:rPr>
        <w:t>Microsoft</w:t>
      </w:r>
      <w:proofErr w:type="spellEnd"/>
      <w:r w:rsidRPr="003F7AE7">
        <w:rPr>
          <w:sz w:val="28"/>
          <w:szCs w:val="28"/>
        </w:rPr>
        <w:t xml:space="preserve"> </w:t>
      </w:r>
      <w:proofErr w:type="spellStart"/>
      <w:r w:rsidRPr="003F7AE7">
        <w:rPr>
          <w:sz w:val="28"/>
          <w:szCs w:val="28"/>
        </w:rPr>
        <w:t>Office</w:t>
      </w:r>
      <w:proofErr w:type="spellEnd"/>
      <w:r w:rsidRPr="003F7AE7">
        <w:rPr>
          <w:sz w:val="28"/>
          <w:szCs w:val="28"/>
        </w:rPr>
        <w:t>;</w:t>
      </w:r>
    </w:p>
    <w:p w:rsidR="003F7AE7" w:rsidRPr="003F7AE7" w:rsidRDefault="003F7AE7" w:rsidP="001B6439">
      <w:pPr>
        <w:pStyle w:val="a3"/>
        <w:numPr>
          <w:ilvl w:val="0"/>
          <w:numId w:val="10"/>
        </w:numPr>
        <w:shd w:val="clear" w:color="auto" w:fill="FFFFFF"/>
        <w:spacing w:before="0" w:beforeAutospacing="0" w:after="0" w:afterAutospacing="0" w:line="360" w:lineRule="auto"/>
        <w:jc w:val="both"/>
        <w:rPr>
          <w:sz w:val="28"/>
          <w:szCs w:val="28"/>
        </w:rPr>
      </w:pPr>
      <w:r w:rsidRPr="003F7AE7">
        <w:rPr>
          <w:sz w:val="28"/>
          <w:szCs w:val="28"/>
        </w:rPr>
        <w:t xml:space="preserve">графические  и </w:t>
      </w:r>
      <w:proofErr w:type="spellStart"/>
      <w:r w:rsidRPr="003F7AE7">
        <w:rPr>
          <w:sz w:val="28"/>
          <w:szCs w:val="28"/>
        </w:rPr>
        <w:t>видеоредакторы</w:t>
      </w:r>
      <w:proofErr w:type="spellEnd"/>
      <w:r w:rsidRPr="003F7AE7">
        <w:rPr>
          <w:sz w:val="28"/>
          <w:szCs w:val="28"/>
        </w:rPr>
        <w:t>;</w:t>
      </w:r>
    </w:p>
    <w:p w:rsidR="003F7AE7" w:rsidRPr="003F7AE7" w:rsidRDefault="003F7AE7" w:rsidP="001B6439">
      <w:pPr>
        <w:pStyle w:val="a3"/>
        <w:numPr>
          <w:ilvl w:val="0"/>
          <w:numId w:val="10"/>
        </w:numPr>
        <w:shd w:val="clear" w:color="auto" w:fill="FFFFFF"/>
        <w:spacing w:before="0" w:beforeAutospacing="0" w:after="0" w:afterAutospacing="0" w:line="360" w:lineRule="auto"/>
        <w:jc w:val="both"/>
        <w:rPr>
          <w:sz w:val="28"/>
          <w:szCs w:val="28"/>
        </w:rPr>
      </w:pPr>
      <w:proofErr w:type="spellStart"/>
      <w:r w:rsidRPr="003F7AE7">
        <w:rPr>
          <w:sz w:val="28"/>
          <w:szCs w:val="28"/>
        </w:rPr>
        <w:t>Flash</w:t>
      </w:r>
      <w:proofErr w:type="spellEnd"/>
      <w:r w:rsidRPr="003F7AE7">
        <w:rPr>
          <w:sz w:val="28"/>
          <w:szCs w:val="28"/>
        </w:rPr>
        <w:t>-аниматоры;</w:t>
      </w:r>
    </w:p>
    <w:p w:rsidR="003F7AE7" w:rsidRPr="003F7AE7" w:rsidRDefault="003F7AE7" w:rsidP="001B6439">
      <w:pPr>
        <w:pStyle w:val="a3"/>
        <w:numPr>
          <w:ilvl w:val="0"/>
          <w:numId w:val="10"/>
        </w:numPr>
        <w:shd w:val="clear" w:color="auto" w:fill="FFFFFF"/>
        <w:spacing w:before="0" w:beforeAutospacing="0" w:after="0" w:afterAutospacing="0" w:line="360" w:lineRule="auto"/>
        <w:jc w:val="both"/>
        <w:rPr>
          <w:sz w:val="28"/>
          <w:szCs w:val="28"/>
        </w:rPr>
      </w:pPr>
      <w:proofErr w:type="spellStart"/>
      <w:r w:rsidRPr="003F7AE7">
        <w:rPr>
          <w:sz w:val="28"/>
          <w:szCs w:val="28"/>
        </w:rPr>
        <w:t>web</w:t>
      </w:r>
      <w:proofErr w:type="spellEnd"/>
      <w:r w:rsidRPr="003F7AE7">
        <w:rPr>
          <w:sz w:val="28"/>
          <w:szCs w:val="28"/>
        </w:rPr>
        <w:t>-редакторы;</w:t>
      </w:r>
    </w:p>
    <w:p w:rsidR="003F7AE7" w:rsidRPr="003F7AE7" w:rsidRDefault="003F7AE7" w:rsidP="001B6439">
      <w:pPr>
        <w:pStyle w:val="a3"/>
        <w:numPr>
          <w:ilvl w:val="0"/>
          <w:numId w:val="10"/>
        </w:numPr>
        <w:shd w:val="clear" w:color="auto" w:fill="FFFFFF"/>
        <w:spacing w:before="0" w:beforeAutospacing="0" w:after="0" w:afterAutospacing="0" w:line="360" w:lineRule="auto"/>
        <w:jc w:val="both"/>
        <w:rPr>
          <w:sz w:val="28"/>
          <w:szCs w:val="28"/>
        </w:rPr>
      </w:pPr>
      <w:r w:rsidRPr="003F7AE7">
        <w:rPr>
          <w:sz w:val="28"/>
          <w:szCs w:val="28"/>
        </w:rPr>
        <w:t>среды программирования;</w:t>
      </w:r>
    </w:p>
    <w:p w:rsidR="003F7AE7" w:rsidRDefault="00F803C4" w:rsidP="001B6439">
      <w:pPr>
        <w:pStyle w:val="a3"/>
        <w:shd w:val="clear" w:color="auto" w:fill="FFFFFF"/>
        <w:spacing w:before="0" w:beforeAutospacing="0" w:after="0" w:afterAutospacing="0" w:line="360" w:lineRule="auto"/>
        <w:ind w:firstLine="567"/>
        <w:jc w:val="both"/>
        <w:rPr>
          <w:sz w:val="28"/>
          <w:szCs w:val="28"/>
        </w:rPr>
      </w:pPr>
      <w:r>
        <w:rPr>
          <w:sz w:val="28"/>
          <w:szCs w:val="28"/>
        </w:rPr>
        <w:t>10</w:t>
      </w:r>
      <w:r w:rsidR="003F7AE7" w:rsidRPr="003F7AE7">
        <w:rPr>
          <w:sz w:val="28"/>
          <w:szCs w:val="28"/>
        </w:rPr>
        <w:t>.2.   Компьютерная и оргтехника для проведения всех мероприятий фестиваля, ее подготовка и обслуживание, оформление помещений для проведения мероприятий фестиваля обеспечива</w:t>
      </w:r>
      <w:r w:rsidR="00045A16">
        <w:rPr>
          <w:sz w:val="28"/>
          <w:szCs w:val="28"/>
        </w:rPr>
        <w:t>е</w:t>
      </w:r>
      <w:r w:rsidR="003F7AE7" w:rsidRPr="003F7AE7">
        <w:rPr>
          <w:sz w:val="28"/>
          <w:szCs w:val="28"/>
        </w:rPr>
        <w:t xml:space="preserve">т </w:t>
      </w:r>
      <w:r w:rsidR="003F7AE7">
        <w:rPr>
          <w:sz w:val="28"/>
          <w:szCs w:val="28"/>
        </w:rPr>
        <w:t>ГБОУ СОШ № 2.</w:t>
      </w:r>
    </w:p>
    <w:p w:rsidR="003F7AE7" w:rsidRPr="003F7AE7" w:rsidRDefault="003F7AE7" w:rsidP="001B6439">
      <w:pPr>
        <w:pStyle w:val="a3"/>
        <w:shd w:val="clear" w:color="auto" w:fill="FFFFFF"/>
        <w:spacing w:before="0" w:beforeAutospacing="0" w:after="0" w:afterAutospacing="0" w:line="360" w:lineRule="auto"/>
        <w:ind w:firstLine="567"/>
        <w:jc w:val="both"/>
        <w:rPr>
          <w:sz w:val="28"/>
          <w:szCs w:val="28"/>
        </w:rPr>
      </w:pPr>
    </w:p>
    <w:p w:rsidR="003F7AE7" w:rsidRPr="003F7AE7" w:rsidRDefault="003F7AE7" w:rsidP="001B6439">
      <w:pPr>
        <w:pStyle w:val="a3"/>
        <w:shd w:val="clear" w:color="auto" w:fill="FFFFFF"/>
        <w:spacing w:before="0" w:beforeAutospacing="0" w:after="0" w:afterAutospacing="0" w:line="360" w:lineRule="auto"/>
        <w:ind w:firstLine="567"/>
        <w:jc w:val="center"/>
        <w:rPr>
          <w:b/>
          <w:sz w:val="28"/>
          <w:szCs w:val="28"/>
        </w:rPr>
      </w:pPr>
      <w:r w:rsidRPr="003F7AE7">
        <w:rPr>
          <w:b/>
          <w:sz w:val="28"/>
          <w:szCs w:val="28"/>
        </w:rPr>
        <w:lastRenderedPageBreak/>
        <w:t>1</w:t>
      </w:r>
      <w:r w:rsidR="00F803C4">
        <w:rPr>
          <w:b/>
          <w:sz w:val="28"/>
          <w:szCs w:val="28"/>
        </w:rPr>
        <w:t>1</w:t>
      </w:r>
      <w:r w:rsidRPr="003F7AE7">
        <w:rPr>
          <w:b/>
          <w:sz w:val="28"/>
          <w:szCs w:val="28"/>
        </w:rPr>
        <w:t>. Финансирование фестиваля</w:t>
      </w:r>
    </w:p>
    <w:p w:rsidR="00192CCA" w:rsidRDefault="003F7AE7" w:rsidP="001B6439">
      <w:pPr>
        <w:pStyle w:val="a3"/>
        <w:shd w:val="clear" w:color="auto" w:fill="FFFFFF"/>
        <w:spacing w:before="0" w:beforeAutospacing="0" w:after="0" w:afterAutospacing="0" w:line="360" w:lineRule="auto"/>
        <w:ind w:firstLine="567"/>
        <w:jc w:val="both"/>
        <w:rPr>
          <w:sz w:val="28"/>
          <w:szCs w:val="28"/>
        </w:rPr>
      </w:pPr>
      <w:r w:rsidRPr="003F7AE7">
        <w:rPr>
          <w:sz w:val="28"/>
          <w:szCs w:val="28"/>
        </w:rPr>
        <w:t> Финансирование осуществляется в соответствии со сметой</w:t>
      </w:r>
      <w:r w:rsidR="008262BF">
        <w:rPr>
          <w:sz w:val="28"/>
          <w:szCs w:val="28"/>
        </w:rPr>
        <w:t xml:space="preserve"> </w:t>
      </w:r>
    </w:p>
    <w:p w:rsidR="001B6439" w:rsidRPr="003F7AE7" w:rsidRDefault="008262BF" w:rsidP="001B6439">
      <w:pPr>
        <w:pStyle w:val="a3"/>
        <w:shd w:val="clear" w:color="auto" w:fill="FFFFFF"/>
        <w:spacing w:before="0" w:beforeAutospacing="0" w:after="0" w:afterAutospacing="0" w:line="360" w:lineRule="auto"/>
        <w:ind w:firstLine="567"/>
        <w:jc w:val="both"/>
        <w:rPr>
          <w:sz w:val="28"/>
          <w:szCs w:val="28"/>
        </w:rPr>
      </w:pPr>
      <w:r>
        <w:rPr>
          <w:sz w:val="28"/>
          <w:szCs w:val="28"/>
        </w:rPr>
        <w:t xml:space="preserve">(приложение </w:t>
      </w:r>
      <w:r w:rsidR="00645D1E">
        <w:rPr>
          <w:sz w:val="28"/>
          <w:szCs w:val="28"/>
        </w:rPr>
        <w:t>8</w:t>
      </w:r>
      <w:r>
        <w:rPr>
          <w:color w:val="C00000"/>
          <w:sz w:val="28"/>
          <w:szCs w:val="28"/>
        </w:rPr>
        <w:t>)</w:t>
      </w:r>
      <w:r w:rsidR="003F7AE7" w:rsidRPr="008262BF">
        <w:rPr>
          <w:color w:val="C00000"/>
          <w:sz w:val="28"/>
          <w:szCs w:val="28"/>
        </w:rPr>
        <w:t xml:space="preserve"> </w:t>
      </w:r>
    </w:p>
    <w:p w:rsidR="00B03A10" w:rsidRPr="00B03A10" w:rsidRDefault="003F7AE7" w:rsidP="001B6439">
      <w:pPr>
        <w:spacing w:after="0" w:line="360" w:lineRule="auto"/>
        <w:ind w:firstLine="567"/>
        <w:jc w:val="center"/>
        <w:outlineLvl w:val="3"/>
        <w:rPr>
          <w:rFonts w:ascii="Times New Roman" w:eastAsia="Times New Roman" w:hAnsi="Times New Roman" w:cs="Times New Roman"/>
          <w:b/>
          <w:sz w:val="28"/>
          <w:szCs w:val="28"/>
          <w:lang w:eastAsia="ru-RU"/>
        </w:rPr>
      </w:pPr>
      <w:r w:rsidRPr="003F7AE7">
        <w:rPr>
          <w:rFonts w:ascii="Times New Roman" w:eastAsia="Times New Roman" w:hAnsi="Times New Roman" w:cs="Times New Roman"/>
          <w:sz w:val="28"/>
          <w:szCs w:val="28"/>
          <w:lang w:eastAsia="ru-RU"/>
        </w:rPr>
        <w:t> </w:t>
      </w:r>
      <w:r w:rsidR="00B03A10" w:rsidRPr="00B03A10">
        <w:rPr>
          <w:rFonts w:ascii="Times New Roman" w:eastAsia="Times New Roman" w:hAnsi="Times New Roman" w:cs="Times New Roman"/>
          <w:b/>
          <w:sz w:val="28"/>
          <w:szCs w:val="28"/>
          <w:lang w:eastAsia="ru-RU"/>
        </w:rPr>
        <w:t>1</w:t>
      </w:r>
      <w:r w:rsidR="00F803C4">
        <w:rPr>
          <w:rFonts w:ascii="Times New Roman" w:eastAsia="Times New Roman" w:hAnsi="Times New Roman" w:cs="Times New Roman"/>
          <w:b/>
          <w:sz w:val="28"/>
          <w:szCs w:val="28"/>
          <w:lang w:eastAsia="ru-RU"/>
        </w:rPr>
        <w:t>2</w:t>
      </w:r>
      <w:r w:rsidR="00B03A10" w:rsidRPr="00B03A10">
        <w:rPr>
          <w:rFonts w:ascii="Times New Roman" w:eastAsia="Times New Roman" w:hAnsi="Times New Roman" w:cs="Times New Roman"/>
          <w:b/>
          <w:sz w:val="28"/>
          <w:szCs w:val="28"/>
          <w:lang w:eastAsia="ru-RU"/>
        </w:rPr>
        <w:t>. Дополнительная информация</w:t>
      </w:r>
    </w:p>
    <w:p w:rsidR="00B03A10" w:rsidRDefault="00B03A10" w:rsidP="00045A16">
      <w:pPr>
        <w:spacing w:after="0" w:line="360" w:lineRule="auto"/>
        <w:ind w:firstLine="567"/>
        <w:rPr>
          <w:rFonts w:ascii="Times New Roman" w:eastAsia="Times New Roman" w:hAnsi="Times New Roman" w:cs="Times New Roman"/>
          <w:sz w:val="28"/>
          <w:szCs w:val="28"/>
          <w:lang w:eastAsia="ru-RU"/>
        </w:rPr>
      </w:pPr>
      <w:r w:rsidRPr="00B03A10">
        <w:rPr>
          <w:rFonts w:ascii="Times New Roman" w:eastAsia="Times New Roman" w:hAnsi="Times New Roman" w:cs="Times New Roman"/>
          <w:sz w:val="28"/>
          <w:szCs w:val="28"/>
          <w:lang w:eastAsia="ru-RU"/>
        </w:rPr>
        <w:t>Дополнительная информация может быть запрошена в координационном комитете компьютерного фестиваля «</w:t>
      </w:r>
      <w:r>
        <w:rPr>
          <w:rFonts w:ascii="Times New Roman" w:eastAsia="Times New Roman" w:hAnsi="Times New Roman" w:cs="Times New Roman"/>
          <w:sz w:val="28"/>
          <w:szCs w:val="28"/>
          <w:lang w:eastAsia="ru-RU"/>
        </w:rPr>
        <w:t>Мы выбираем ИТ-технологии</w:t>
      </w:r>
      <w:r w:rsidRPr="00B03A10">
        <w:rPr>
          <w:rFonts w:ascii="Times New Roman" w:eastAsia="Times New Roman" w:hAnsi="Times New Roman" w:cs="Times New Roman"/>
          <w:sz w:val="28"/>
          <w:szCs w:val="28"/>
          <w:lang w:eastAsia="ru-RU"/>
        </w:rPr>
        <w:t xml:space="preserve">» </w:t>
      </w:r>
    </w:p>
    <w:p w:rsidR="00B92A14" w:rsidRPr="00B92A14" w:rsidRDefault="00B92A14" w:rsidP="00B92A14">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B03A10">
        <w:rPr>
          <w:rFonts w:ascii="Times New Roman" w:eastAsia="Times New Roman" w:hAnsi="Times New Roman" w:cs="Times New Roman"/>
          <w:sz w:val="28"/>
          <w:szCs w:val="28"/>
          <w:lang w:eastAsia="ru-RU"/>
        </w:rPr>
        <w:t xml:space="preserve">БОУ </w:t>
      </w:r>
      <w:r>
        <w:rPr>
          <w:rFonts w:ascii="Times New Roman" w:eastAsia="Times New Roman" w:hAnsi="Times New Roman" w:cs="Times New Roman"/>
          <w:sz w:val="28"/>
          <w:szCs w:val="28"/>
          <w:lang w:eastAsia="ru-RU"/>
        </w:rPr>
        <w:t>СОШ</w:t>
      </w:r>
      <w:r w:rsidRPr="00B03A1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r w:rsidRPr="00B03A10">
        <w:rPr>
          <w:rFonts w:ascii="Times New Roman" w:eastAsia="Times New Roman" w:hAnsi="Times New Roman" w:cs="Times New Roman"/>
          <w:sz w:val="28"/>
          <w:szCs w:val="28"/>
          <w:lang w:eastAsia="ru-RU"/>
        </w:rPr>
        <w:t xml:space="preserve">, </w:t>
      </w:r>
      <w:r w:rsidRPr="00B92A14">
        <w:rPr>
          <w:rFonts w:ascii="Times New Roman" w:eastAsia="Times New Roman" w:hAnsi="Times New Roman" w:cs="Times New Roman"/>
          <w:sz w:val="28"/>
          <w:szCs w:val="28"/>
          <w:lang w:eastAsia="ru-RU"/>
        </w:rPr>
        <w:t>446442, Самарская область, г.</w:t>
      </w:r>
      <w:r w:rsidR="00BC6101">
        <w:rPr>
          <w:rFonts w:ascii="Times New Roman" w:eastAsia="Times New Roman" w:hAnsi="Times New Roman" w:cs="Times New Roman"/>
          <w:sz w:val="28"/>
          <w:szCs w:val="28"/>
          <w:lang w:eastAsia="ru-RU"/>
        </w:rPr>
        <w:t xml:space="preserve"> о.</w:t>
      </w:r>
      <w:r w:rsidRPr="00B92A14">
        <w:rPr>
          <w:rFonts w:ascii="Times New Roman" w:eastAsia="Times New Roman" w:hAnsi="Times New Roman" w:cs="Times New Roman"/>
          <w:sz w:val="28"/>
          <w:szCs w:val="28"/>
          <w:lang w:eastAsia="ru-RU"/>
        </w:rPr>
        <w:t xml:space="preserve"> Кинель, </w:t>
      </w:r>
      <w:proofErr w:type="spellStart"/>
      <w:r w:rsidRPr="00B92A14">
        <w:rPr>
          <w:rFonts w:ascii="Times New Roman" w:eastAsia="Times New Roman" w:hAnsi="Times New Roman" w:cs="Times New Roman"/>
          <w:sz w:val="28"/>
          <w:szCs w:val="28"/>
          <w:lang w:eastAsia="ru-RU"/>
        </w:rPr>
        <w:t>п.г.т</w:t>
      </w:r>
      <w:proofErr w:type="spellEnd"/>
      <w:r w:rsidRPr="00B92A14">
        <w:rPr>
          <w:rFonts w:ascii="Times New Roman" w:eastAsia="Times New Roman" w:hAnsi="Times New Roman" w:cs="Times New Roman"/>
          <w:sz w:val="28"/>
          <w:szCs w:val="28"/>
          <w:lang w:eastAsia="ru-RU"/>
        </w:rPr>
        <w:t xml:space="preserve">. </w:t>
      </w:r>
      <w:proofErr w:type="spellStart"/>
      <w:r w:rsidRPr="00B92A14">
        <w:rPr>
          <w:rFonts w:ascii="Times New Roman" w:eastAsia="Times New Roman" w:hAnsi="Times New Roman" w:cs="Times New Roman"/>
          <w:sz w:val="28"/>
          <w:szCs w:val="28"/>
          <w:lang w:eastAsia="ru-RU"/>
        </w:rPr>
        <w:t>Усть</w:t>
      </w:r>
      <w:proofErr w:type="spellEnd"/>
      <w:r w:rsidRPr="00B92A14">
        <w:rPr>
          <w:rFonts w:ascii="Times New Roman" w:eastAsia="Times New Roman" w:hAnsi="Times New Roman" w:cs="Times New Roman"/>
          <w:sz w:val="28"/>
          <w:szCs w:val="28"/>
          <w:lang w:eastAsia="ru-RU"/>
        </w:rPr>
        <w:t>-Кинельский, ул. Спортивная, д. 9</w:t>
      </w:r>
      <w:r>
        <w:rPr>
          <w:rFonts w:ascii="Times New Roman" w:eastAsia="Times New Roman" w:hAnsi="Times New Roman" w:cs="Times New Roman"/>
          <w:sz w:val="28"/>
          <w:szCs w:val="28"/>
          <w:lang w:eastAsia="ru-RU"/>
        </w:rPr>
        <w:t>,</w:t>
      </w:r>
      <w:r w:rsidRPr="00B92A14">
        <w:rPr>
          <w:rFonts w:ascii="Times New Roman" w:eastAsia="Times New Roman" w:hAnsi="Times New Roman" w:cs="Times New Roman"/>
          <w:sz w:val="28"/>
          <w:szCs w:val="28"/>
          <w:lang w:eastAsia="ru-RU"/>
        </w:rPr>
        <w:br/>
        <w:t>Телефон/факс: +7 (84663) 46-1-53</w:t>
      </w:r>
      <w:r w:rsidRPr="00B92A14">
        <w:rPr>
          <w:rFonts w:ascii="Times New Roman" w:eastAsia="Times New Roman" w:hAnsi="Times New Roman" w:cs="Times New Roman"/>
          <w:sz w:val="28"/>
          <w:szCs w:val="28"/>
          <w:lang w:eastAsia="ru-RU"/>
        </w:rPr>
        <w:br/>
        <w:t>e-</w:t>
      </w:r>
      <w:proofErr w:type="spellStart"/>
      <w:r w:rsidRPr="00B92A14">
        <w:rPr>
          <w:rFonts w:ascii="Times New Roman" w:eastAsia="Times New Roman" w:hAnsi="Times New Roman" w:cs="Times New Roman"/>
          <w:sz w:val="28"/>
          <w:szCs w:val="28"/>
          <w:lang w:eastAsia="ru-RU"/>
        </w:rPr>
        <w:t>mail</w:t>
      </w:r>
      <w:proofErr w:type="spellEnd"/>
      <w:r w:rsidRPr="00B92A14">
        <w:rPr>
          <w:rFonts w:ascii="Times New Roman" w:eastAsia="Times New Roman" w:hAnsi="Times New Roman" w:cs="Times New Roman"/>
          <w:sz w:val="28"/>
          <w:szCs w:val="28"/>
          <w:lang w:eastAsia="ru-RU"/>
        </w:rPr>
        <w:t xml:space="preserve">: </w:t>
      </w:r>
      <w:hyperlink r:id="rId7" w:history="1">
        <w:r w:rsidRPr="00B92A14">
          <w:rPr>
            <w:rFonts w:ascii="Times New Roman" w:eastAsia="Times New Roman" w:hAnsi="Times New Roman" w:cs="Times New Roman"/>
            <w:sz w:val="28"/>
            <w:szCs w:val="28"/>
            <w:lang w:eastAsia="ru-RU"/>
          </w:rPr>
          <w:t>kinel_school2@mail.ru</w:t>
        </w:r>
      </w:hyperlink>
    </w:p>
    <w:p w:rsidR="003F7AE7" w:rsidRDefault="003F7AE7" w:rsidP="001B6439">
      <w:pPr>
        <w:pStyle w:val="a3"/>
        <w:shd w:val="clear" w:color="auto" w:fill="FFFFFF"/>
        <w:spacing w:before="0" w:beforeAutospacing="0" w:after="0" w:afterAutospacing="0" w:line="360" w:lineRule="auto"/>
        <w:ind w:firstLine="567"/>
        <w:jc w:val="both"/>
        <w:rPr>
          <w:sz w:val="28"/>
          <w:szCs w:val="28"/>
        </w:rPr>
      </w:pPr>
    </w:p>
    <w:p w:rsidR="00C046F6" w:rsidRDefault="00C046F6" w:rsidP="001B6439">
      <w:pPr>
        <w:pStyle w:val="a3"/>
        <w:shd w:val="clear" w:color="auto" w:fill="FFFFFF"/>
        <w:spacing w:before="0" w:beforeAutospacing="0" w:after="0" w:afterAutospacing="0" w:line="360" w:lineRule="auto"/>
        <w:ind w:firstLine="567"/>
        <w:jc w:val="both"/>
        <w:rPr>
          <w:sz w:val="28"/>
          <w:szCs w:val="28"/>
        </w:rPr>
      </w:pPr>
    </w:p>
    <w:p w:rsidR="00C046F6" w:rsidRDefault="00C046F6" w:rsidP="001B6439">
      <w:pPr>
        <w:pStyle w:val="a3"/>
        <w:shd w:val="clear" w:color="auto" w:fill="FFFFFF"/>
        <w:spacing w:before="0" w:beforeAutospacing="0" w:after="0" w:afterAutospacing="0" w:line="360" w:lineRule="auto"/>
        <w:ind w:firstLine="567"/>
        <w:jc w:val="both"/>
        <w:rPr>
          <w:sz w:val="28"/>
          <w:szCs w:val="28"/>
        </w:rPr>
      </w:pPr>
    </w:p>
    <w:p w:rsidR="00C046F6" w:rsidRDefault="00C046F6" w:rsidP="001B6439">
      <w:pPr>
        <w:pStyle w:val="a3"/>
        <w:shd w:val="clear" w:color="auto" w:fill="FFFFFF"/>
        <w:spacing w:before="0" w:beforeAutospacing="0" w:after="0" w:afterAutospacing="0" w:line="360" w:lineRule="auto"/>
        <w:ind w:firstLine="567"/>
        <w:jc w:val="both"/>
        <w:rPr>
          <w:sz w:val="28"/>
          <w:szCs w:val="28"/>
        </w:rPr>
      </w:pPr>
    </w:p>
    <w:p w:rsidR="00C046F6" w:rsidRDefault="00C046F6" w:rsidP="001B6439">
      <w:pPr>
        <w:pStyle w:val="a3"/>
        <w:shd w:val="clear" w:color="auto" w:fill="FFFFFF"/>
        <w:spacing w:before="0" w:beforeAutospacing="0" w:after="0" w:afterAutospacing="0" w:line="360" w:lineRule="auto"/>
        <w:ind w:firstLine="567"/>
        <w:jc w:val="both"/>
        <w:rPr>
          <w:sz w:val="28"/>
          <w:szCs w:val="28"/>
        </w:rPr>
      </w:pPr>
    </w:p>
    <w:p w:rsidR="00C046F6" w:rsidRDefault="00C046F6" w:rsidP="001B6439">
      <w:pPr>
        <w:pStyle w:val="a3"/>
        <w:shd w:val="clear" w:color="auto" w:fill="FFFFFF"/>
        <w:spacing w:before="0" w:beforeAutospacing="0" w:after="0" w:afterAutospacing="0" w:line="360" w:lineRule="auto"/>
        <w:ind w:firstLine="567"/>
        <w:jc w:val="both"/>
        <w:rPr>
          <w:sz w:val="28"/>
          <w:szCs w:val="28"/>
        </w:rPr>
      </w:pPr>
    </w:p>
    <w:p w:rsidR="00C046F6" w:rsidRDefault="00C046F6" w:rsidP="001B6439">
      <w:pPr>
        <w:pStyle w:val="a3"/>
        <w:shd w:val="clear" w:color="auto" w:fill="FFFFFF"/>
        <w:spacing w:before="0" w:beforeAutospacing="0" w:after="0" w:afterAutospacing="0" w:line="360" w:lineRule="auto"/>
        <w:ind w:firstLine="567"/>
        <w:jc w:val="both"/>
        <w:rPr>
          <w:sz w:val="28"/>
          <w:szCs w:val="28"/>
        </w:rPr>
      </w:pPr>
    </w:p>
    <w:p w:rsidR="00C046F6" w:rsidRDefault="00C046F6" w:rsidP="001B6439">
      <w:pPr>
        <w:pStyle w:val="a3"/>
        <w:shd w:val="clear" w:color="auto" w:fill="FFFFFF"/>
        <w:spacing w:before="0" w:beforeAutospacing="0" w:after="0" w:afterAutospacing="0" w:line="360" w:lineRule="auto"/>
        <w:ind w:firstLine="567"/>
        <w:jc w:val="both"/>
        <w:rPr>
          <w:sz w:val="28"/>
          <w:szCs w:val="28"/>
        </w:rPr>
      </w:pPr>
    </w:p>
    <w:p w:rsidR="00C046F6" w:rsidRDefault="00C046F6" w:rsidP="001B6439">
      <w:pPr>
        <w:pStyle w:val="a3"/>
        <w:shd w:val="clear" w:color="auto" w:fill="FFFFFF"/>
        <w:spacing w:before="0" w:beforeAutospacing="0" w:after="0" w:afterAutospacing="0" w:line="360" w:lineRule="auto"/>
        <w:ind w:firstLine="567"/>
        <w:jc w:val="both"/>
        <w:rPr>
          <w:sz w:val="28"/>
          <w:szCs w:val="28"/>
        </w:rPr>
      </w:pPr>
    </w:p>
    <w:p w:rsidR="00C046F6" w:rsidRDefault="00C046F6" w:rsidP="001B6439">
      <w:pPr>
        <w:pStyle w:val="a3"/>
        <w:shd w:val="clear" w:color="auto" w:fill="FFFFFF"/>
        <w:spacing w:before="0" w:beforeAutospacing="0" w:after="0" w:afterAutospacing="0" w:line="360" w:lineRule="auto"/>
        <w:ind w:firstLine="567"/>
        <w:jc w:val="both"/>
        <w:rPr>
          <w:sz w:val="28"/>
          <w:szCs w:val="28"/>
        </w:rPr>
      </w:pPr>
    </w:p>
    <w:p w:rsidR="00C046F6" w:rsidRDefault="00C046F6" w:rsidP="001B6439">
      <w:pPr>
        <w:pStyle w:val="a3"/>
        <w:shd w:val="clear" w:color="auto" w:fill="FFFFFF"/>
        <w:spacing w:before="0" w:beforeAutospacing="0" w:after="0" w:afterAutospacing="0" w:line="360" w:lineRule="auto"/>
        <w:ind w:firstLine="567"/>
        <w:jc w:val="both"/>
        <w:rPr>
          <w:sz w:val="28"/>
          <w:szCs w:val="28"/>
        </w:rPr>
      </w:pPr>
    </w:p>
    <w:p w:rsidR="00C046F6" w:rsidRDefault="00C046F6" w:rsidP="001B6439">
      <w:pPr>
        <w:pStyle w:val="a3"/>
        <w:shd w:val="clear" w:color="auto" w:fill="FFFFFF"/>
        <w:spacing w:before="0" w:beforeAutospacing="0" w:after="0" w:afterAutospacing="0" w:line="360" w:lineRule="auto"/>
        <w:ind w:firstLine="567"/>
        <w:jc w:val="both"/>
        <w:rPr>
          <w:sz w:val="28"/>
          <w:szCs w:val="28"/>
        </w:rPr>
      </w:pPr>
    </w:p>
    <w:p w:rsidR="00C046F6" w:rsidRDefault="00C046F6" w:rsidP="001B6439">
      <w:pPr>
        <w:pStyle w:val="a3"/>
        <w:shd w:val="clear" w:color="auto" w:fill="FFFFFF"/>
        <w:spacing w:before="0" w:beforeAutospacing="0" w:after="0" w:afterAutospacing="0" w:line="360" w:lineRule="auto"/>
        <w:ind w:firstLine="567"/>
        <w:jc w:val="both"/>
        <w:rPr>
          <w:sz w:val="28"/>
          <w:szCs w:val="28"/>
        </w:rPr>
      </w:pPr>
    </w:p>
    <w:p w:rsidR="00C046F6" w:rsidRDefault="00C046F6" w:rsidP="001B6439">
      <w:pPr>
        <w:pStyle w:val="a3"/>
        <w:shd w:val="clear" w:color="auto" w:fill="FFFFFF"/>
        <w:spacing w:before="0" w:beforeAutospacing="0" w:after="0" w:afterAutospacing="0" w:line="360" w:lineRule="auto"/>
        <w:ind w:firstLine="567"/>
        <w:jc w:val="both"/>
        <w:rPr>
          <w:sz w:val="28"/>
          <w:szCs w:val="28"/>
        </w:rPr>
      </w:pPr>
    </w:p>
    <w:p w:rsidR="00C046F6" w:rsidRDefault="00C046F6" w:rsidP="001B6439">
      <w:pPr>
        <w:pStyle w:val="a3"/>
        <w:shd w:val="clear" w:color="auto" w:fill="FFFFFF"/>
        <w:spacing w:before="0" w:beforeAutospacing="0" w:after="0" w:afterAutospacing="0" w:line="360" w:lineRule="auto"/>
        <w:ind w:firstLine="567"/>
        <w:jc w:val="both"/>
        <w:rPr>
          <w:sz w:val="28"/>
          <w:szCs w:val="28"/>
        </w:rPr>
      </w:pPr>
    </w:p>
    <w:p w:rsidR="00C046F6" w:rsidRDefault="00C046F6" w:rsidP="001B6439">
      <w:pPr>
        <w:pStyle w:val="a3"/>
        <w:shd w:val="clear" w:color="auto" w:fill="FFFFFF"/>
        <w:spacing w:before="0" w:beforeAutospacing="0" w:after="0" w:afterAutospacing="0" w:line="360" w:lineRule="auto"/>
        <w:ind w:firstLine="567"/>
        <w:jc w:val="both"/>
        <w:rPr>
          <w:sz w:val="28"/>
          <w:szCs w:val="28"/>
        </w:rPr>
      </w:pPr>
    </w:p>
    <w:p w:rsidR="00C046F6" w:rsidRDefault="00C046F6" w:rsidP="001B6439">
      <w:pPr>
        <w:pStyle w:val="a3"/>
        <w:shd w:val="clear" w:color="auto" w:fill="FFFFFF"/>
        <w:spacing w:before="0" w:beforeAutospacing="0" w:after="0" w:afterAutospacing="0" w:line="360" w:lineRule="auto"/>
        <w:ind w:firstLine="567"/>
        <w:jc w:val="both"/>
        <w:rPr>
          <w:sz w:val="28"/>
          <w:szCs w:val="28"/>
        </w:rPr>
      </w:pPr>
    </w:p>
    <w:p w:rsidR="00C046F6" w:rsidRDefault="00C046F6" w:rsidP="001B6439">
      <w:pPr>
        <w:pStyle w:val="a3"/>
        <w:shd w:val="clear" w:color="auto" w:fill="FFFFFF"/>
        <w:spacing w:before="0" w:beforeAutospacing="0" w:after="0" w:afterAutospacing="0" w:line="360" w:lineRule="auto"/>
        <w:ind w:firstLine="567"/>
        <w:jc w:val="both"/>
        <w:rPr>
          <w:sz w:val="28"/>
          <w:szCs w:val="28"/>
        </w:rPr>
      </w:pPr>
    </w:p>
    <w:p w:rsidR="00C046F6" w:rsidRDefault="00C046F6" w:rsidP="001B6439">
      <w:pPr>
        <w:pStyle w:val="a3"/>
        <w:shd w:val="clear" w:color="auto" w:fill="FFFFFF"/>
        <w:spacing w:before="0" w:beforeAutospacing="0" w:after="0" w:afterAutospacing="0" w:line="360" w:lineRule="auto"/>
        <w:ind w:firstLine="567"/>
        <w:jc w:val="both"/>
        <w:rPr>
          <w:sz w:val="28"/>
          <w:szCs w:val="28"/>
        </w:rPr>
      </w:pPr>
    </w:p>
    <w:p w:rsidR="00C046F6" w:rsidRPr="00B03A10" w:rsidRDefault="00C046F6" w:rsidP="001B6439">
      <w:pPr>
        <w:pStyle w:val="a3"/>
        <w:shd w:val="clear" w:color="auto" w:fill="FFFFFF"/>
        <w:spacing w:before="0" w:beforeAutospacing="0" w:after="0" w:afterAutospacing="0" w:line="360" w:lineRule="auto"/>
        <w:ind w:firstLine="567"/>
        <w:jc w:val="both"/>
        <w:rPr>
          <w:sz w:val="28"/>
          <w:szCs w:val="28"/>
        </w:rPr>
      </w:pPr>
    </w:p>
    <w:p w:rsidR="00C046F6" w:rsidRPr="00C046F6" w:rsidRDefault="00C046F6" w:rsidP="00C046F6">
      <w:pPr>
        <w:jc w:val="right"/>
        <w:outlineLvl w:val="0"/>
        <w:rPr>
          <w:b/>
          <w:sz w:val="28"/>
          <w:szCs w:val="28"/>
        </w:rPr>
      </w:pPr>
      <w:r w:rsidRPr="00E50E49">
        <w:rPr>
          <w:b/>
          <w:sz w:val="28"/>
          <w:szCs w:val="28"/>
        </w:rPr>
        <w:lastRenderedPageBreak/>
        <w:t>Приложение</w:t>
      </w:r>
      <w:r w:rsidRPr="00C046F6">
        <w:rPr>
          <w:b/>
          <w:sz w:val="28"/>
          <w:szCs w:val="28"/>
        </w:rPr>
        <w:t xml:space="preserve"> </w:t>
      </w:r>
      <w:r w:rsidRPr="00E50E49">
        <w:rPr>
          <w:b/>
          <w:sz w:val="28"/>
          <w:szCs w:val="28"/>
          <w:lang w:val="en-US"/>
        </w:rPr>
        <w:t>II</w:t>
      </w:r>
    </w:p>
    <w:p w:rsidR="00C046F6" w:rsidRPr="00BA58CE" w:rsidRDefault="00C046F6" w:rsidP="00C046F6">
      <w:pPr>
        <w:jc w:val="center"/>
        <w:outlineLvl w:val="0"/>
        <w:rPr>
          <w:b/>
          <w:sz w:val="28"/>
          <w:szCs w:val="28"/>
        </w:rPr>
      </w:pPr>
      <w:r w:rsidRPr="00BA58CE">
        <w:rPr>
          <w:b/>
          <w:sz w:val="28"/>
          <w:szCs w:val="28"/>
        </w:rPr>
        <w:t>Заявка</w:t>
      </w:r>
    </w:p>
    <w:p w:rsidR="00C046F6" w:rsidRPr="00BA58CE" w:rsidRDefault="00C046F6" w:rsidP="00C046F6">
      <w:pPr>
        <w:jc w:val="center"/>
        <w:outlineLvl w:val="0"/>
        <w:rPr>
          <w:b/>
          <w:sz w:val="28"/>
          <w:szCs w:val="28"/>
        </w:rPr>
      </w:pPr>
      <w:r>
        <w:rPr>
          <w:b/>
          <w:sz w:val="28"/>
          <w:szCs w:val="28"/>
        </w:rPr>
        <w:t xml:space="preserve">на участие в компьютерном </w:t>
      </w:r>
      <w:r w:rsidRPr="00BA58CE">
        <w:rPr>
          <w:b/>
          <w:sz w:val="28"/>
          <w:szCs w:val="28"/>
        </w:rPr>
        <w:t>фестивале</w:t>
      </w:r>
    </w:p>
    <w:p w:rsidR="00C046F6" w:rsidRDefault="00C046F6" w:rsidP="00C046F6">
      <w:pPr>
        <w:ind w:left="720"/>
        <w:jc w:val="center"/>
        <w:rPr>
          <w:sz w:val="28"/>
          <w:szCs w:val="28"/>
        </w:rPr>
      </w:pPr>
      <w:r>
        <w:rPr>
          <w:sz w:val="28"/>
          <w:szCs w:val="28"/>
        </w:rPr>
        <w:t>«МЫ выбираем ИТ-технологии»</w:t>
      </w:r>
    </w:p>
    <w:p w:rsidR="00C046F6" w:rsidRDefault="00C046F6" w:rsidP="00C046F6">
      <w:pPr>
        <w:rPr>
          <w:sz w:val="28"/>
          <w:szCs w:val="28"/>
        </w:rPr>
      </w:pPr>
    </w:p>
    <w:p w:rsidR="00C046F6" w:rsidRDefault="00C046F6" w:rsidP="00C046F6">
      <w:pPr>
        <w:spacing w:line="360" w:lineRule="auto"/>
        <w:rPr>
          <w:sz w:val="28"/>
          <w:szCs w:val="28"/>
        </w:rPr>
      </w:pPr>
      <w:r>
        <w:rPr>
          <w:sz w:val="28"/>
          <w:szCs w:val="28"/>
        </w:rPr>
        <w:t>1. Класс  __________________________________________________</w:t>
      </w:r>
    </w:p>
    <w:p w:rsidR="00C046F6" w:rsidRDefault="00C046F6" w:rsidP="00C046F6">
      <w:pPr>
        <w:spacing w:line="360" w:lineRule="auto"/>
        <w:rPr>
          <w:sz w:val="28"/>
          <w:szCs w:val="28"/>
        </w:rPr>
      </w:pPr>
      <w:r>
        <w:rPr>
          <w:sz w:val="28"/>
          <w:szCs w:val="28"/>
        </w:rPr>
        <w:t>2.Участие в номинации ____1._________________________________________________________________2._________________________________________________________________3.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46F6" w:rsidRDefault="00C046F6" w:rsidP="00C046F6">
      <w:pPr>
        <w:spacing w:line="360" w:lineRule="auto"/>
        <w:rPr>
          <w:sz w:val="28"/>
          <w:szCs w:val="28"/>
        </w:rPr>
      </w:pPr>
      <w:r>
        <w:rPr>
          <w:sz w:val="28"/>
          <w:szCs w:val="28"/>
        </w:rPr>
        <w:t>3. Программная среда для домашнего задания ____________________________________________________________________________________________________________________________________</w:t>
      </w:r>
    </w:p>
    <w:p w:rsidR="00C046F6" w:rsidRDefault="00C046F6" w:rsidP="00C046F6">
      <w:pPr>
        <w:spacing w:line="360" w:lineRule="auto"/>
        <w:rPr>
          <w:sz w:val="28"/>
          <w:szCs w:val="28"/>
        </w:rPr>
      </w:pPr>
    </w:p>
    <w:p w:rsidR="00C046F6" w:rsidRDefault="00C046F6" w:rsidP="00C046F6">
      <w:pPr>
        <w:spacing w:line="360" w:lineRule="auto"/>
        <w:rPr>
          <w:sz w:val="28"/>
          <w:szCs w:val="28"/>
        </w:rPr>
      </w:pPr>
      <w:r>
        <w:rPr>
          <w:sz w:val="28"/>
          <w:szCs w:val="28"/>
        </w:rPr>
        <w:t xml:space="preserve">                                             Подпись капитана команды ___________________</w:t>
      </w:r>
    </w:p>
    <w:p w:rsidR="004A71C9" w:rsidRDefault="00C046F6" w:rsidP="00C046F6">
      <w:pPr>
        <w:pStyle w:val="a3"/>
        <w:shd w:val="clear" w:color="auto" w:fill="FFFFFF"/>
        <w:spacing w:before="0" w:beforeAutospacing="0" w:after="0" w:afterAutospacing="0" w:line="360" w:lineRule="auto"/>
        <w:ind w:firstLine="567"/>
        <w:jc w:val="both"/>
        <w:rPr>
          <w:sz w:val="28"/>
          <w:szCs w:val="28"/>
        </w:rPr>
      </w:pPr>
      <w:r>
        <w:rPr>
          <w:sz w:val="28"/>
          <w:szCs w:val="28"/>
        </w:rPr>
        <w:t xml:space="preserve">                                             Дата ___________________________________</w:t>
      </w:r>
    </w:p>
    <w:p w:rsidR="00C046F6" w:rsidRDefault="00C046F6" w:rsidP="00C046F6">
      <w:pPr>
        <w:pStyle w:val="a3"/>
        <w:shd w:val="clear" w:color="auto" w:fill="FFFFFF"/>
        <w:spacing w:before="0" w:beforeAutospacing="0" w:after="0" w:afterAutospacing="0" w:line="360" w:lineRule="auto"/>
        <w:ind w:firstLine="567"/>
        <w:jc w:val="both"/>
        <w:rPr>
          <w:sz w:val="28"/>
          <w:szCs w:val="28"/>
        </w:rPr>
      </w:pPr>
    </w:p>
    <w:p w:rsidR="00C046F6" w:rsidRDefault="00C046F6" w:rsidP="00C046F6">
      <w:pPr>
        <w:pStyle w:val="a3"/>
        <w:shd w:val="clear" w:color="auto" w:fill="FFFFFF"/>
        <w:spacing w:before="0" w:beforeAutospacing="0" w:after="0" w:afterAutospacing="0" w:line="360" w:lineRule="auto"/>
        <w:ind w:firstLine="567"/>
        <w:jc w:val="both"/>
        <w:rPr>
          <w:sz w:val="28"/>
          <w:szCs w:val="28"/>
        </w:rPr>
      </w:pPr>
    </w:p>
    <w:p w:rsidR="00C046F6" w:rsidRDefault="00C046F6" w:rsidP="00C046F6">
      <w:pPr>
        <w:pStyle w:val="a3"/>
        <w:shd w:val="clear" w:color="auto" w:fill="FFFFFF"/>
        <w:spacing w:before="0" w:beforeAutospacing="0" w:after="0" w:afterAutospacing="0" w:line="360" w:lineRule="auto"/>
        <w:ind w:firstLine="567"/>
        <w:jc w:val="both"/>
        <w:rPr>
          <w:sz w:val="28"/>
          <w:szCs w:val="28"/>
        </w:rPr>
      </w:pPr>
    </w:p>
    <w:p w:rsidR="00C046F6" w:rsidRDefault="00C046F6" w:rsidP="00C046F6">
      <w:pPr>
        <w:pStyle w:val="a3"/>
        <w:shd w:val="clear" w:color="auto" w:fill="FFFFFF"/>
        <w:spacing w:before="0" w:beforeAutospacing="0" w:after="0" w:afterAutospacing="0" w:line="360" w:lineRule="auto"/>
        <w:ind w:firstLine="567"/>
        <w:jc w:val="both"/>
        <w:rPr>
          <w:sz w:val="28"/>
          <w:szCs w:val="28"/>
        </w:rPr>
      </w:pPr>
    </w:p>
    <w:p w:rsidR="00C046F6" w:rsidRDefault="00C046F6" w:rsidP="00C046F6">
      <w:pPr>
        <w:pStyle w:val="a3"/>
        <w:shd w:val="clear" w:color="auto" w:fill="FFFFFF"/>
        <w:spacing w:before="0" w:beforeAutospacing="0" w:after="0" w:afterAutospacing="0" w:line="360" w:lineRule="auto"/>
        <w:ind w:firstLine="567"/>
        <w:jc w:val="both"/>
        <w:rPr>
          <w:sz w:val="28"/>
          <w:szCs w:val="28"/>
        </w:rPr>
      </w:pPr>
    </w:p>
    <w:p w:rsidR="00C046F6" w:rsidRDefault="00C046F6" w:rsidP="00C046F6">
      <w:pPr>
        <w:pStyle w:val="a3"/>
        <w:shd w:val="clear" w:color="auto" w:fill="FFFFFF"/>
        <w:spacing w:before="0" w:beforeAutospacing="0" w:after="0" w:afterAutospacing="0" w:line="360" w:lineRule="auto"/>
        <w:ind w:firstLine="567"/>
        <w:jc w:val="both"/>
        <w:rPr>
          <w:sz w:val="28"/>
          <w:szCs w:val="28"/>
        </w:rPr>
      </w:pPr>
    </w:p>
    <w:p w:rsidR="00C046F6" w:rsidRDefault="00C046F6" w:rsidP="00C046F6">
      <w:pPr>
        <w:pStyle w:val="a3"/>
        <w:shd w:val="clear" w:color="auto" w:fill="FFFFFF"/>
        <w:spacing w:before="0" w:beforeAutospacing="0" w:after="0" w:afterAutospacing="0" w:line="360" w:lineRule="auto"/>
        <w:ind w:firstLine="567"/>
        <w:jc w:val="both"/>
        <w:rPr>
          <w:sz w:val="28"/>
          <w:szCs w:val="28"/>
        </w:rPr>
      </w:pPr>
    </w:p>
    <w:p w:rsidR="00C046F6" w:rsidRPr="001E6C9E" w:rsidRDefault="00C046F6" w:rsidP="00C046F6">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Pr>
          <w:rFonts w:ascii="Times New Roman" w:hAnsi="Times New Roman" w:cs="Times New Roman"/>
          <w:sz w:val="28"/>
          <w:szCs w:val="28"/>
          <w:lang w:val="en-US"/>
        </w:rPr>
        <w:t>III</w:t>
      </w:r>
    </w:p>
    <w:p w:rsidR="00C046F6" w:rsidRDefault="00C046F6" w:rsidP="00C046F6">
      <w:pPr>
        <w:spacing w:after="0" w:line="360" w:lineRule="auto"/>
        <w:jc w:val="center"/>
        <w:rPr>
          <w:rFonts w:ascii="Times New Roman" w:hAnsi="Times New Roman" w:cs="Times New Roman"/>
          <w:sz w:val="28"/>
          <w:szCs w:val="28"/>
        </w:rPr>
      </w:pPr>
    </w:p>
    <w:p w:rsidR="00C046F6" w:rsidRDefault="00C046F6" w:rsidP="00C046F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НОМИНАЦИЯ </w:t>
      </w:r>
    </w:p>
    <w:p w:rsidR="00C046F6" w:rsidRPr="003A2FD6" w:rsidRDefault="00C046F6" w:rsidP="00C046F6">
      <w:pPr>
        <w:spacing w:after="0" w:line="360" w:lineRule="auto"/>
        <w:jc w:val="center"/>
        <w:rPr>
          <w:rFonts w:ascii="Times New Roman" w:hAnsi="Times New Roman" w:cs="Times New Roman"/>
          <w:b/>
          <w:i/>
          <w:sz w:val="28"/>
          <w:szCs w:val="28"/>
        </w:rPr>
      </w:pPr>
      <w:r w:rsidRPr="003A2FD6">
        <w:rPr>
          <w:rFonts w:ascii="Times New Roman" w:hAnsi="Times New Roman" w:cs="Times New Roman"/>
          <w:b/>
          <w:i/>
          <w:sz w:val="28"/>
          <w:szCs w:val="28"/>
        </w:rPr>
        <w:t>ДОМАШНЕЕ ЗАДАНИЕ</w:t>
      </w:r>
    </w:p>
    <w:p w:rsidR="00C046F6" w:rsidRPr="003A2FD6" w:rsidRDefault="00C046F6" w:rsidP="00C046F6">
      <w:pPr>
        <w:spacing w:after="0" w:line="360" w:lineRule="auto"/>
        <w:rPr>
          <w:rFonts w:ascii="Times New Roman" w:hAnsi="Times New Roman" w:cs="Times New Roman"/>
          <w:sz w:val="28"/>
          <w:szCs w:val="28"/>
        </w:rPr>
      </w:pPr>
      <w:r w:rsidRPr="003A2FD6">
        <w:rPr>
          <w:rFonts w:ascii="Times New Roman" w:hAnsi="Times New Roman" w:cs="Times New Roman"/>
          <w:sz w:val="28"/>
          <w:szCs w:val="28"/>
        </w:rPr>
        <w:t>Конкурс состоит из четырёх номинаций:</w:t>
      </w:r>
    </w:p>
    <w:p w:rsidR="00C046F6" w:rsidRPr="003A2FD6" w:rsidRDefault="00C046F6" w:rsidP="00C046F6">
      <w:pPr>
        <w:pStyle w:val="a5"/>
        <w:numPr>
          <w:ilvl w:val="0"/>
          <w:numId w:val="11"/>
        </w:numPr>
        <w:spacing w:after="0" w:line="360" w:lineRule="auto"/>
        <w:rPr>
          <w:rFonts w:ascii="Times New Roman" w:hAnsi="Times New Roman" w:cs="Times New Roman"/>
          <w:sz w:val="28"/>
          <w:szCs w:val="28"/>
        </w:rPr>
      </w:pPr>
      <w:r w:rsidRPr="003A2FD6">
        <w:rPr>
          <w:rFonts w:ascii="Times New Roman" w:hAnsi="Times New Roman" w:cs="Times New Roman"/>
          <w:b/>
          <w:sz w:val="28"/>
          <w:szCs w:val="28"/>
        </w:rPr>
        <w:t>Программирование</w:t>
      </w:r>
      <w:r w:rsidRPr="003A2FD6">
        <w:rPr>
          <w:rFonts w:ascii="Times New Roman" w:hAnsi="Times New Roman" w:cs="Times New Roman"/>
          <w:sz w:val="28"/>
          <w:szCs w:val="28"/>
        </w:rPr>
        <w:t>. В номинации рассматриваются готовые программные продукты. Работа должна быть представлена исполнимым (*.</w:t>
      </w:r>
      <w:proofErr w:type="spellStart"/>
      <w:r w:rsidRPr="003A2FD6">
        <w:rPr>
          <w:rFonts w:ascii="Times New Roman" w:hAnsi="Times New Roman" w:cs="Times New Roman"/>
          <w:sz w:val="28"/>
          <w:szCs w:val="28"/>
        </w:rPr>
        <w:t>exe</w:t>
      </w:r>
      <w:proofErr w:type="spellEnd"/>
      <w:r w:rsidRPr="003A2FD6">
        <w:rPr>
          <w:rFonts w:ascii="Times New Roman" w:hAnsi="Times New Roman" w:cs="Times New Roman"/>
          <w:sz w:val="28"/>
          <w:szCs w:val="28"/>
        </w:rPr>
        <w:t xml:space="preserve"> или *.</w:t>
      </w:r>
      <w:proofErr w:type="spellStart"/>
      <w:r w:rsidRPr="003A2FD6">
        <w:rPr>
          <w:rFonts w:ascii="Times New Roman" w:hAnsi="Times New Roman" w:cs="Times New Roman"/>
          <w:sz w:val="28"/>
          <w:szCs w:val="28"/>
        </w:rPr>
        <w:t>com</w:t>
      </w:r>
      <w:proofErr w:type="spellEnd"/>
      <w:r w:rsidRPr="003A2FD6">
        <w:rPr>
          <w:rFonts w:ascii="Times New Roman" w:hAnsi="Times New Roman" w:cs="Times New Roman"/>
          <w:sz w:val="28"/>
          <w:szCs w:val="28"/>
        </w:rPr>
        <w:t xml:space="preserve">) файлом, к работе должен быть приложен её исходный текст. </w:t>
      </w:r>
    </w:p>
    <w:p w:rsidR="00C046F6" w:rsidRPr="003A2FD6" w:rsidRDefault="00C046F6" w:rsidP="00C046F6">
      <w:pPr>
        <w:pStyle w:val="a5"/>
        <w:spacing w:after="0" w:line="360" w:lineRule="auto"/>
        <w:ind w:left="644"/>
        <w:rPr>
          <w:rFonts w:ascii="Times New Roman" w:hAnsi="Times New Roman" w:cs="Times New Roman"/>
          <w:sz w:val="28"/>
          <w:szCs w:val="28"/>
        </w:rPr>
      </w:pPr>
      <w:r w:rsidRPr="003A2FD6">
        <w:rPr>
          <w:rFonts w:ascii="Times New Roman" w:hAnsi="Times New Roman" w:cs="Times New Roman"/>
          <w:sz w:val="28"/>
          <w:szCs w:val="28"/>
        </w:rPr>
        <w:t>Требования к конкурсной работе (программе) заявленной в номинации:</w:t>
      </w:r>
    </w:p>
    <w:p w:rsidR="00C046F6" w:rsidRPr="003A2FD6" w:rsidRDefault="00C046F6" w:rsidP="00C046F6">
      <w:pPr>
        <w:pStyle w:val="a5"/>
        <w:numPr>
          <w:ilvl w:val="0"/>
          <w:numId w:val="12"/>
        </w:numPr>
        <w:spacing w:after="0" w:line="360" w:lineRule="auto"/>
        <w:rPr>
          <w:rFonts w:ascii="Times New Roman" w:hAnsi="Times New Roman" w:cs="Times New Roman"/>
          <w:sz w:val="28"/>
          <w:szCs w:val="28"/>
        </w:rPr>
      </w:pPr>
      <w:r w:rsidRPr="003A2FD6">
        <w:rPr>
          <w:rFonts w:ascii="Times New Roman" w:hAnsi="Times New Roman" w:cs="Times New Roman"/>
          <w:sz w:val="28"/>
          <w:szCs w:val="28"/>
        </w:rPr>
        <w:t>на конкурс представляются работы, созданные учащимися с использованием любого языка программирования;</w:t>
      </w:r>
    </w:p>
    <w:p w:rsidR="00C046F6" w:rsidRPr="003A2FD6" w:rsidRDefault="00C046F6" w:rsidP="00C046F6">
      <w:pPr>
        <w:pStyle w:val="a5"/>
        <w:numPr>
          <w:ilvl w:val="0"/>
          <w:numId w:val="12"/>
        </w:numPr>
        <w:spacing w:after="0" w:line="360" w:lineRule="auto"/>
        <w:rPr>
          <w:rFonts w:ascii="Times New Roman" w:hAnsi="Times New Roman" w:cs="Times New Roman"/>
          <w:sz w:val="28"/>
          <w:szCs w:val="28"/>
        </w:rPr>
      </w:pPr>
      <w:r w:rsidRPr="003A2FD6">
        <w:rPr>
          <w:rFonts w:ascii="Times New Roman" w:hAnsi="Times New Roman" w:cs="Times New Roman"/>
          <w:sz w:val="28"/>
          <w:szCs w:val="28"/>
        </w:rPr>
        <w:t xml:space="preserve">рациональность решения. </w:t>
      </w:r>
    </w:p>
    <w:p w:rsidR="00C046F6" w:rsidRPr="003A2FD6" w:rsidRDefault="00C046F6" w:rsidP="00C046F6">
      <w:pPr>
        <w:pStyle w:val="a5"/>
        <w:numPr>
          <w:ilvl w:val="0"/>
          <w:numId w:val="11"/>
        </w:numPr>
        <w:spacing w:after="0" w:line="360" w:lineRule="auto"/>
        <w:rPr>
          <w:rFonts w:ascii="Times New Roman" w:hAnsi="Times New Roman" w:cs="Times New Roman"/>
          <w:sz w:val="28"/>
          <w:szCs w:val="28"/>
        </w:rPr>
      </w:pPr>
      <w:proofErr w:type="spellStart"/>
      <w:r w:rsidRPr="003A2FD6">
        <w:rPr>
          <w:rFonts w:ascii="Times New Roman" w:hAnsi="Times New Roman" w:cs="Times New Roman"/>
          <w:b/>
          <w:sz w:val="28"/>
          <w:szCs w:val="28"/>
        </w:rPr>
        <w:t>Сайтостроение</w:t>
      </w:r>
      <w:proofErr w:type="spellEnd"/>
      <w:r w:rsidRPr="003A2FD6">
        <w:rPr>
          <w:rFonts w:ascii="Times New Roman" w:hAnsi="Times New Roman" w:cs="Times New Roman"/>
          <w:sz w:val="28"/>
          <w:szCs w:val="28"/>
        </w:rPr>
        <w:t>.  В номинации рассматриваются готовые работы. Работа должна быть представлена исполнимыми (*.</w:t>
      </w:r>
      <w:proofErr w:type="spellStart"/>
      <w:r w:rsidRPr="003A2FD6">
        <w:rPr>
          <w:rFonts w:ascii="Times New Roman" w:hAnsi="Times New Roman" w:cs="Times New Roman"/>
          <w:sz w:val="28"/>
          <w:szCs w:val="28"/>
        </w:rPr>
        <w:t>html</w:t>
      </w:r>
      <w:proofErr w:type="spellEnd"/>
      <w:r w:rsidRPr="003A2FD6">
        <w:rPr>
          <w:rFonts w:ascii="Times New Roman" w:hAnsi="Times New Roman" w:cs="Times New Roman"/>
          <w:sz w:val="28"/>
          <w:szCs w:val="28"/>
        </w:rPr>
        <w:t>) файлами, или размещена на бесплатном хосте.</w:t>
      </w:r>
    </w:p>
    <w:p w:rsidR="00C046F6" w:rsidRPr="003A2FD6" w:rsidRDefault="00C046F6" w:rsidP="00C046F6">
      <w:pPr>
        <w:pStyle w:val="a5"/>
        <w:spacing w:after="0" w:line="360" w:lineRule="auto"/>
        <w:ind w:left="644"/>
        <w:rPr>
          <w:rFonts w:ascii="Times New Roman" w:hAnsi="Times New Roman" w:cs="Times New Roman"/>
          <w:sz w:val="28"/>
          <w:szCs w:val="28"/>
        </w:rPr>
      </w:pPr>
      <w:r w:rsidRPr="003A2FD6">
        <w:rPr>
          <w:rFonts w:ascii="Times New Roman" w:hAnsi="Times New Roman" w:cs="Times New Roman"/>
          <w:sz w:val="28"/>
          <w:szCs w:val="28"/>
        </w:rPr>
        <w:t>Требования к конкурсной работе, заявленной в номинации:</w:t>
      </w:r>
    </w:p>
    <w:p w:rsidR="00C046F6" w:rsidRPr="003A2FD6" w:rsidRDefault="00C046F6" w:rsidP="00C046F6">
      <w:pPr>
        <w:pStyle w:val="a5"/>
        <w:numPr>
          <w:ilvl w:val="0"/>
          <w:numId w:val="13"/>
        </w:numPr>
        <w:spacing w:after="0" w:line="360" w:lineRule="auto"/>
        <w:rPr>
          <w:rFonts w:ascii="Times New Roman" w:hAnsi="Times New Roman" w:cs="Times New Roman"/>
          <w:sz w:val="28"/>
          <w:szCs w:val="28"/>
        </w:rPr>
      </w:pPr>
      <w:r w:rsidRPr="003A2FD6">
        <w:rPr>
          <w:rFonts w:ascii="Times New Roman" w:hAnsi="Times New Roman" w:cs="Times New Roman"/>
          <w:sz w:val="28"/>
          <w:szCs w:val="28"/>
        </w:rPr>
        <w:t xml:space="preserve">должны быть на русском языке и\или английском языках; </w:t>
      </w:r>
    </w:p>
    <w:p w:rsidR="00C046F6" w:rsidRPr="003A2FD6" w:rsidRDefault="00C046F6" w:rsidP="00C046F6">
      <w:pPr>
        <w:pStyle w:val="a5"/>
        <w:numPr>
          <w:ilvl w:val="0"/>
          <w:numId w:val="13"/>
        </w:numPr>
        <w:spacing w:after="0" w:line="360" w:lineRule="auto"/>
        <w:rPr>
          <w:rFonts w:ascii="Times New Roman" w:hAnsi="Times New Roman" w:cs="Times New Roman"/>
          <w:sz w:val="28"/>
          <w:szCs w:val="28"/>
        </w:rPr>
      </w:pPr>
      <w:r w:rsidRPr="003A2FD6">
        <w:rPr>
          <w:rFonts w:ascii="Times New Roman" w:hAnsi="Times New Roman" w:cs="Times New Roman"/>
          <w:sz w:val="28"/>
          <w:szCs w:val="28"/>
        </w:rPr>
        <w:t xml:space="preserve">не менее 5 страниц;  </w:t>
      </w:r>
    </w:p>
    <w:p w:rsidR="00C046F6" w:rsidRPr="003A2FD6" w:rsidRDefault="00C046F6" w:rsidP="00C046F6">
      <w:pPr>
        <w:pStyle w:val="a5"/>
        <w:numPr>
          <w:ilvl w:val="0"/>
          <w:numId w:val="13"/>
        </w:numPr>
        <w:spacing w:after="0" w:line="360" w:lineRule="auto"/>
        <w:rPr>
          <w:rFonts w:ascii="Times New Roman" w:hAnsi="Times New Roman" w:cs="Times New Roman"/>
          <w:sz w:val="28"/>
          <w:szCs w:val="28"/>
        </w:rPr>
      </w:pPr>
      <w:r w:rsidRPr="003A2FD6">
        <w:rPr>
          <w:rFonts w:ascii="Times New Roman" w:hAnsi="Times New Roman" w:cs="Times New Roman"/>
          <w:sz w:val="28"/>
          <w:szCs w:val="28"/>
        </w:rPr>
        <w:t>соответствовать цели и задачам Конкурса.</w:t>
      </w:r>
    </w:p>
    <w:p w:rsidR="00C046F6" w:rsidRPr="003A2FD6" w:rsidRDefault="00C046F6" w:rsidP="00C046F6">
      <w:pPr>
        <w:pStyle w:val="a5"/>
        <w:numPr>
          <w:ilvl w:val="0"/>
          <w:numId w:val="11"/>
        </w:numPr>
        <w:spacing w:after="0" w:line="360" w:lineRule="auto"/>
        <w:rPr>
          <w:rFonts w:ascii="Times New Roman" w:hAnsi="Times New Roman" w:cs="Times New Roman"/>
          <w:sz w:val="28"/>
          <w:szCs w:val="28"/>
        </w:rPr>
      </w:pPr>
      <w:r w:rsidRPr="003A2FD6">
        <w:rPr>
          <w:rFonts w:ascii="Times New Roman" w:hAnsi="Times New Roman" w:cs="Times New Roman"/>
          <w:b/>
          <w:sz w:val="28"/>
          <w:szCs w:val="28"/>
        </w:rPr>
        <w:t>Презентация</w:t>
      </w:r>
      <w:r w:rsidRPr="003A2FD6">
        <w:rPr>
          <w:rFonts w:ascii="Times New Roman" w:hAnsi="Times New Roman" w:cs="Times New Roman"/>
          <w:sz w:val="28"/>
          <w:szCs w:val="28"/>
        </w:rPr>
        <w:t>.  В номинации рассматриваются готовые работы. Работа должна быть представлена исполнимым (*.</w:t>
      </w:r>
      <w:proofErr w:type="spellStart"/>
      <w:r w:rsidRPr="003A2FD6">
        <w:rPr>
          <w:rFonts w:ascii="Times New Roman" w:hAnsi="Times New Roman" w:cs="Times New Roman"/>
          <w:sz w:val="28"/>
          <w:szCs w:val="28"/>
          <w:lang w:val="en-US"/>
        </w:rPr>
        <w:t>pttx</w:t>
      </w:r>
      <w:proofErr w:type="spellEnd"/>
      <w:r w:rsidRPr="003A2FD6">
        <w:rPr>
          <w:rFonts w:ascii="Times New Roman" w:hAnsi="Times New Roman" w:cs="Times New Roman"/>
          <w:sz w:val="28"/>
          <w:szCs w:val="28"/>
        </w:rPr>
        <w:t>) файлам, или размещена на бесплатном хосте.</w:t>
      </w:r>
    </w:p>
    <w:p w:rsidR="00C046F6" w:rsidRPr="003A2FD6" w:rsidRDefault="00C046F6" w:rsidP="00C046F6">
      <w:pPr>
        <w:pStyle w:val="a5"/>
        <w:spacing w:after="0" w:line="360" w:lineRule="auto"/>
        <w:ind w:left="644"/>
        <w:rPr>
          <w:rFonts w:ascii="Times New Roman" w:hAnsi="Times New Roman" w:cs="Times New Roman"/>
          <w:sz w:val="28"/>
          <w:szCs w:val="28"/>
        </w:rPr>
      </w:pPr>
      <w:r w:rsidRPr="003A2FD6">
        <w:rPr>
          <w:rFonts w:ascii="Times New Roman" w:hAnsi="Times New Roman" w:cs="Times New Roman"/>
          <w:sz w:val="28"/>
          <w:szCs w:val="28"/>
        </w:rPr>
        <w:t>Требования к конкурсной работе, заявленной в номинации:</w:t>
      </w:r>
    </w:p>
    <w:p w:rsidR="00C046F6" w:rsidRPr="003A2FD6" w:rsidRDefault="00C046F6" w:rsidP="00C046F6">
      <w:pPr>
        <w:pStyle w:val="a5"/>
        <w:numPr>
          <w:ilvl w:val="0"/>
          <w:numId w:val="14"/>
        </w:numPr>
        <w:spacing w:after="0" w:line="360" w:lineRule="auto"/>
        <w:rPr>
          <w:rFonts w:ascii="Times New Roman" w:hAnsi="Times New Roman" w:cs="Times New Roman"/>
          <w:sz w:val="28"/>
          <w:szCs w:val="28"/>
        </w:rPr>
      </w:pPr>
      <w:r w:rsidRPr="003A2FD6">
        <w:rPr>
          <w:rFonts w:ascii="Times New Roman" w:hAnsi="Times New Roman" w:cs="Times New Roman"/>
          <w:sz w:val="28"/>
          <w:szCs w:val="28"/>
        </w:rPr>
        <w:t xml:space="preserve">должны быть на русском языке и\или английском языках; </w:t>
      </w:r>
    </w:p>
    <w:p w:rsidR="00C046F6" w:rsidRPr="003A2FD6" w:rsidRDefault="00C046F6" w:rsidP="00C046F6">
      <w:pPr>
        <w:pStyle w:val="a5"/>
        <w:numPr>
          <w:ilvl w:val="0"/>
          <w:numId w:val="14"/>
        </w:numPr>
        <w:spacing w:after="0" w:line="360" w:lineRule="auto"/>
        <w:rPr>
          <w:rFonts w:ascii="Times New Roman" w:hAnsi="Times New Roman" w:cs="Times New Roman"/>
          <w:sz w:val="28"/>
          <w:szCs w:val="28"/>
        </w:rPr>
      </w:pPr>
      <w:r w:rsidRPr="003A2FD6">
        <w:rPr>
          <w:rFonts w:ascii="Times New Roman" w:hAnsi="Times New Roman" w:cs="Times New Roman"/>
          <w:sz w:val="28"/>
          <w:szCs w:val="28"/>
        </w:rPr>
        <w:t xml:space="preserve">не менее </w:t>
      </w:r>
      <w:r w:rsidRPr="003A2FD6">
        <w:rPr>
          <w:rFonts w:ascii="Times New Roman" w:hAnsi="Times New Roman" w:cs="Times New Roman"/>
          <w:sz w:val="28"/>
          <w:szCs w:val="28"/>
          <w:lang w:val="en-US"/>
        </w:rPr>
        <w:t>15</w:t>
      </w:r>
      <w:r w:rsidRPr="003A2FD6">
        <w:rPr>
          <w:rFonts w:ascii="Times New Roman" w:hAnsi="Times New Roman" w:cs="Times New Roman"/>
          <w:sz w:val="28"/>
          <w:szCs w:val="28"/>
        </w:rPr>
        <w:t xml:space="preserve"> слайдов;  </w:t>
      </w:r>
    </w:p>
    <w:p w:rsidR="00C046F6" w:rsidRPr="003A2FD6" w:rsidRDefault="00C046F6" w:rsidP="00C046F6">
      <w:pPr>
        <w:pStyle w:val="a5"/>
        <w:numPr>
          <w:ilvl w:val="0"/>
          <w:numId w:val="14"/>
        </w:numPr>
        <w:spacing w:after="0" w:line="360" w:lineRule="auto"/>
        <w:rPr>
          <w:rFonts w:ascii="Times New Roman" w:hAnsi="Times New Roman" w:cs="Times New Roman"/>
          <w:sz w:val="28"/>
          <w:szCs w:val="28"/>
        </w:rPr>
      </w:pPr>
      <w:proofErr w:type="gramStart"/>
      <w:r w:rsidRPr="003A2FD6">
        <w:rPr>
          <w:rFonts w:ascii="Times New Roman" w:hAnsi="Times New Roman" w:cs="Times New Roman"/>
          <w:sz w:val="28"/>
          <w:szCs w:val="28"/>
        </w:rPr>
        <w:t>выполненная</w:t>
      </w:r>
      <w:proofErr w:type="gramEnd"/>
      <w:r w:rsidRPr="003A2FD6">
        <w:rPr>
          <w:rFonts w:ascii="Times New Roman" w:hAnsi="Times New Roman" w:cs="Times New Roman"/>
          <w:sz w:val="28"/>
          <w:szCs w:val="28"/>
        </w:rPr>
        <w:t xml:space="preserve"> без излишней анимации;</w:t>
      </w:r>
    </w:p>
    <w:p w:rsidR="00C046F6" w:rsidRPr="003A2FD6" w:rsidRDefault="00C046F6" w:rsidP="00C046F6">
      <w:pPr>
        <w:pStyle w:val="a5"/>
        <w:numPr>
          <w:ilvl w:val="0"/>
          <w:numId w:val="14"/>
        </w:numPr>
        <w:spacing w:after="0" w:line="360" w:lineRule="auto"/>
        <w:rPr>
          <w:rFonts w:ascii="Times New Roman" w:hAnsi="Times New Roman" w:cs="Times New Roman"/>
          <w:sz w:val="28"/>
          <w:szCs w:val="28"/>
        </w:rPr>
      </w:pPr>
      <w:r w:rsidRPr="003A2FD6">
        <w:rPr>
          <w:rFonts w:ascii="Times New Roman" w:hAnsi="Times New Roman" w:cs="Times New Roman"/>
          <w:sz w:val="28"/>
          <w:szCs w:val="28"/>
        </w:rPr>
        <w:t>соответствовать цели и задачам Конкурса.</w:t>
      </w:r>
    </w:p>
    <w:p w:rsidR="00C046F6" w:rsidRPr="003A2FD6" w:rsidRDefault="00C046F6" w:rsidP="00C046F6">
      <w:pPr>
        <w:pStyle w:val="a5"/>
        <w:numPr>
          <w:ilvl w:val="0"/>
          <w:numId w:val="11"/>
        </w:numPr>
        <w:spacing w:after="0" w:line="360" w:lineRule="auto"/>
        <w:rPr>
          <w:rFonts w:ascii="Times New Roman" w:hAnsi="Times New Roman" w:cs="Times New Roman"/>
          <w:sz w:val="28"/>
          <w:szCs w:val="28"/>
        </w:rPr>
      </w:pPr>
      <w:r w:rsidRPr="003A2FD6">
        <w:rPr>
          <w:rFonts w:ascii="Times New Roman" w:hAnsi="Times New Roman" w:cs="Times New Roman"/>
          <w:b/>
          <w:sz w:val="28"/>
          <w:szCs w:val="28"/>
        </w:rPr>
        <w:lastRenderedPageBreak/>
        <w:t>Работа в видео редакторе</w:t>
      </w:r>
      <w:r w:rsidRPr="003A2FD6">
        <w:rPr>
          <w:rFonts w:ascii="Times New Roman" w:hAnsi="Times New Roman" w:cs="Times New Roman"/>
          <w:sz w:val="28"/>
          <w:szCs w:val="28"/>
        </w:rPr>
        <w:t>.  В номинации рассматриваются готовые работы. Работа должна быть представлена исполнимым (*.</w:t>
      </w:r>
      <w:proofErr w:type="spellStart"/>
      <w:r w:rsidRPr="003A2FD6">
        <w:rPr>
          <w:rFonts w:ascii="Times New Roman" w:hAnsi="Times New Roman" w:cs="Times New Roman"/>
          <w:sz w:val="28"/>
          <w:szCs w:val="28"/>
          <w:lang w:val="en-US"/>
        </w:rPr>
        <w:t>mp</w:t>
      </w:r>
      <w:proofErr w:type="spellEnd"/>
      <w:r w:rsidRPr="003A2FD6">
        <w:rPr>
          <w:rFonts w:ascii="Times New Roman" w:hAnsi="Times New Roman" w:cs="Times New Roman"/>
          <w:sz w:val="28"/>
          <w:szCs w:val="28"/>
        </w:rPr>
        <w:t>4, *.3</w:t>
      </w:r>
      <w:proofErr w:type="spellStart"/>
      <w:r w:rsidRPr="003A2FD6">
        <w:rPr>
          <w:rFonts w:ascii="Times New Roman" w:hAnsi="Times New Roman" w:cs="Times New Roman"/>
          <w:sz w:val="28"/>
          <w:szCs w:val="28"/>
          <w:lang w:val="en-US"/>
        </w:rPr>
        <w:t>gp</w:t>
      </w:r>
      <w:proofErr w:type="spellEnd"/>
      <w:r w:rsidRPr="003A2FD6">
        <w:rPr>
          <w:rFonts w:ascii="Times New Roman" w:hAnsi="Times New Roman" w:cs="Times New Roman"/>
          <w:sz w:val="28"/>
          <w:szCs w:val="28"/>
        </w:rPr>
        <w:t>) файлам, или размещена на бесплатном хосте.</w:t>
      </w:r>
    </w:p>
    <w:p w:rsidR="00C046F6" w:rsidRPr="003A2FD6" w:rsidRDefault="00C046F6" w:rsidP="00C046F6">
      <w:pPr>
        <w:pStyle w:val="a5"/>
        <w:spacing w:after="0" w:line="360" w:lineRule="auto"/>
        <w:ind w:left="644"/>
        <w:rPr>
          <w:rFonts w:ascii="Times New Roman" w:hAnsi="Times New Roman" w:cs="Times New Roman"/>
          <w:sz w:val="28"/>
          <w:szCs w:val="28"/>
        </w:rPr>
      </w:pPr>
      <w:r w:rsidRPr="003A2FD6">
        <w:rPr>
          <w:rFonts w:ascii="Times New Roman" w:hAnsi="Times New Roman" w:cs="Times New Roman"/>
          <w:sz w:val="28"/>
          <w:szCs w:val="28"/>
        </w:rPr>
        <w:t>Требования к конкурсной работе, заявленной в номинации:</w:t>
      </w:r>
    </w:p>
    <w:p w:rsidR="00C046F6" w:rsidRPr="003A2FD6" w:rsidRDefault="00C046F6" w:rsidP="00C046F6">
      <w:pPr>
        <w:pStyle w:val="a5"/>
        <w:numPr>
          <w:ilvl w:val="0"/>
          <w:numId w:val="15"/>
        </w:numPr>
        <w:spacing w:after="0" w:line="360" w:lineRule="auto"/>
        <w:rPr>
          <w:rFonts w:ascii="Times New Roman" w:hAnsi="Times New Roman" w:cs="Times New Roman"/>
          <w:sz w:val="28"/>
          <w:szCs w:val="28"/>
        </w:rPr>
      </w:pPr>
      <w:r w:rsidRPr="003A2FD6">
        <w:rPr>
          <w:rFonts w:ascii="Times New Roman" w:hAnsi="Times New Roman" w:cs="Times New Roman"/>
          <w:sz w:val="28"/>
          <w:szCs w:val="28"/>
        </w:rPr>
        <w:t xml:space="preserve">должны быть на русском языке и\или английском языках; </w:t>
      </w:r>
    </w:p>
    <w:p w:rsidR="00C046F6" w:rsidRPr="003A2FD6" w:rsidRDefault="00C046F6" w:rsidP="00C046F6">
      <w:pPr>
        <w:pStyle w:val="a5"/>
        <w:numPr>
          <w:ilvl w:val="0"/>
          <w:numId w:val="15"/>
        </w:numPr>
        <w:spacing w:after="0" w:line="360" w:lineRule="auto"/>
        <w:rPr>
          <w:rFonts w:ascii="Times New Roman" w:hAnsi="Times New Roman" w:cs="Times New Roman"/>
          <w:sz w:val="28"/>
          <w:szCs w:val="28"/>
        </w:rPr>
      </w:pPr>
      <w:r w:rsidRPr="003A2FD6">
        <w:rPr>
          <w:rFonts w:ascii="Times New Roman" w:hAnsi="Times New Roman" w:cs="Times New Roman"/>
          <w:sz w:val="28"/>
          <w:szCs w:val="28"/>
        </w:rPr>
        <w:t xml:space="preserve">не менее 15 </w:t>
      </w:r>
      <w:r>
        <w:rPr>
          <w:rFonts w:ascii="Times New Roman" w:hAnsi="Times New Roman" w:cs="Times New Roman"/>
          <w:sz w:val="28"/>
          <w:szCs w:val="28"/>
        </w:rPr>
        <w:t>кадр</w:t>
      </w:r>
      <w:r w:rsidRPr="003A2FD6">
        <w:rPr>
          <w:rFonts w:ascii="Times New Roman" w:hAnsi="Times New Roman" w:cs="Times New Roman"/>
          <w:sz w:val="28"/>
          <w:szCs w:val="28"/>
        </w:rPr>
        <w:t xml:space="preserve">ов;  </w:t>
      </w:r>
    </w:p>
    <w:p w:rsidR="00C046F6" w:rsidRPr="003A2FD6" w:rsidRDefault="00C046F6" w:rsidP="00C046F6">
      <w:pPr>
        <w:pStyle w:val="a5"/>
        <w:numPr>
          <w:ilvl w:val="0"/>
          <w:numId w:val="15"/>
        </w:numPr>
        <w:spacing w:after="0" w:line="360" w:lineRule="auto"/>
        <w:rPr>
          <w:rFonts w:ascii="Times New Roman" w:hAnsi="Times New Roman" w:cs="Times New Roman"/>
          <w:sz w:val="28"/>
          <w:szCs w:val="28"/>
        </w:rPr>
      </w:pPr>
      <w:r w:rsidRPr="003A2FD6">
        <w:rPr>
          <w:rFonts w:ascii="Times New Roman" w:hAnsi="Times New Roman" w:cs="Times New Roman"/>
          <w:sz w:val="28"/>
          <w:szCs w:val="28"/>
        </w:rPr>
        <w:t>соответствовать цели и задачам Конкурса.</w:t>
      </w:r>
    </w:p>
    <w:p w:rsidR="00C046F6" w:rsidRPr="003A2FD6" w:rsidRDefault="00C046F6" w:rsidP="00C046F6">
      <w:pPr>
        <w:pStyle w:val="a5"/>
        <w:spacing w:after="0" w:line="360" w:lineRule="auto"/>
        <w:ind w:left="644"/>
        <w:rPr>
          <w:rFonts w:ascii="Times New Roman" w:hAnsi="Times New Roman" w:cs="Times New Roman"/>
          <w:sz w:val="28"/>
          <w:szCs w:val="28"/>
        </w:rPr>
      </w:pPr>
    </w:p>
    <w:p w:rsidR="00C046F6" w:rsidRPr="003A2FD6" w:rsidRDefault="00C046F6" w:rsidP="00C046F6">
      <w:pPr>
        <w:spacing w:after="0" w:line="360" w:lineRule="auto"/>
        <w:ind w:firstLine="567"/>
        <w:rPr>
          <w:rFonts w:ascii="Times New Roman" w:hAnsi="Times New Roman" w:cs="Times New Roman"/>
          <w:b/>
          <w:sz w:val="28"/>
          <w:szCs w:val="28"/>
        </w:rPr>
      </w:pPr>
      <w:r w:rsidRPr="003A2FD6">
        <w:rPr>
          <w:rFonts w:ascii="Times New Roman" w:hAnsi="Times New Roman" w:cs="Times New Roman"/>
          <w:b/>
          <w:sz w:val="28"/>
          <w:szCs w:val="28"/>
        </w:rPr>
        <w:t>На защиту работы будет выделяться 7 минут, из них 2 минуты – ответы на интересующие жюри вопросы.</w:t>
      </w:r>
    </w:p>
    <w:p w:rsidR="00C046F6" w:rsidRPr="003A2FD6" w:rsidRDefault="00C046F6" w:rsidP="00C046F6">
      <w:pPr>
        <w:pStyle w:val="a5"/>
        <w:spacing w:after="0" w:line="360" w:lineRule="auto"/>
        <w:ind w:left="644"/>
        <w:rPr>
          <w:rFonts w:ascii="Times New Roman" w:hAnsi="Times New Roman" w:cs="Times New Roman"/>
          <w:sz w:val="28"/>
          <w:szCs w:val="28"/>
        </w:rPr>
      </w:pPr>
    </w:p>
    <w:p w:rsidR="00C046F6" w:rsidRDefault="00C046F6" w:rsidP="00C046F6">
      <w:pPr>
        <w:spacing w:after="0" w:line="360" w:lineRule="auto"/>
        <w:jc w:val="right"/>
        <w:rPr>
          <w:rFonts w:ascii="Times New Roman" w:hAnsi="Times New Roman" w:cs="Times New Roman"/>
          <w:sz w:val="28"/>
          <w:szCs w:val="28"/>
        </w:rPr>
      </w:pPr>
    </w:p>
    <w:p w:rsidR="00C046F6" w:rsidRDefault="00C046F6" w:rsidP="00C046F6">
      <w:pPr>
        <w:spacing w:after="0" w:line="360" w:lineRule="auto"/>
        <w:jc w:val="right"/>
        <w:rPr>
          <w:rFonts w:ascii="Times New Roman" w:hAnsi="Times New Roman" w:cs="Times New Roman"/>
          <w:sz w:val="28"/>
          <w:szCs w:val="28"/>
        </w:rPr>
      </w:pPr>
    </w:p>
    <w:p w:rsidR="00C046F6" w:rsidRDefault="00C046F6" w:rsidP="00C046F6">
      <w:pPr>
        <w:spacing w:after="0" w:line="360" w:lineRule="auto"/>
        <w:jc w:val="right"/>
        <w:rPr>
          <w:rFonts w:ascii="Times New Roman" w:hAnsi="Times New Roman" w:cs="Times New Roman"/>
          <w:sz w:val="28"/>
          <w:szCs w:val="28"/>
        </w:rPr>
      </w:pPr>
    </w:p>
    <w:p w:rsidR="00C046F6" w:rsidRDefault="00C046F6" w:rsidP="00C046F6">
      <w:pPr>
        <w:spacing w:after="0" w:line="360" w:lineRule="auto"/>
        <w:jc w:val="right"/>
        <w:rPr>
          <w:rFonts w:ascii="Times New Roman" w:hAnsi="Times New Roman" w:cs="Times New Roman"/>
          <w:sz w:val="28"/>
          <w:szCs w:val="28"/>
        </w:rPr>
      </w:pPr>
    </w:p>
    <w:p w:rsidR="00C046F6" w:rsidRDefault="00C046F6" w:rsidP="00C046F6">
      <w:pPr>
        <w:spacing w:after="0" w:line="360" w:lineRule="auto"/>
        <w:jc w:val="right"/>
        <w:rPr>
          <w:rFonts w:ascii="Times New Roman" w:hAnsi="Times New Roman" w:cs="Times New Roman"/>
          <w:sz w:val="28"/>
          <w:szCs w:val="28"/>
        </w:rPr>
      </w:pPr>
    </w:p>
    <w:p w:rsidR="00C046F6" w:rsidRDefault="00C046F6" w:rsidP="00C046F6">
      <w:pPr>
        <w:spacing w:after="0" w:line="360" w:lineRule="auto"/>
        <w:jc w:val="right"/>
        <w:rPr>
          <w:rFonts w:ascii="Times New Roman" w:hAnsi="Times New Roman" w:cs="Times New Roman"/>
          <w:sz w:val="28"/>
          <w:szCs w:val="28"/>
        </w:rPr>
      </w:pPr>
    </w:p>
    <w:p w:rsidR="00C046F6" w:rsidRDefault="00C046F6" w:rsidP="00C046F6">
      <w:pPr>
        <w:spacing w:after="0" w:line="360" w:lineRule="auto"/>
        <w:jc w:val="right"/>
        <w:rPr>
          <w:rFonts w:ascii="Times New Roman" w:hAnsi="Times New Roman" w:cs="Times New Roman"/>
          <w:sz w:val="28"/>
          <w:szCs w:val="28"/>
        </w:rPr>
      </w:pPr>
    </w:p>
    <w:p w:rsidR="00C046F6" w:rsidRDefault="00C046F6" w:rsidP="00C046F6">
      <w:pPr>
        <w:spacing w:after="0" w:line="360" w:lineRule="auto"/>
        <w:jc w:val="right"/>
        <w:rPr>
          <w:rFonts w:ascii="Times New Roman" w:hAnsi="Times New Roman" w:cs="Times New Roman"/>
          <w:sz w:val="28"/>
          <w:szCs w:val="28"/>
        </w:rPr>
      </w:pPr>
    </w:p>
    <w:p w:rsidR="00C046F6" w:rsidRDefault="00C046F6" w:rsidP="00C046F6">
      <w:pPr>
        <w:spacing w:after="0" w:line="360" w:lineRule="auto"/>
        <w:jc w:val="right"/>
        <w:rPr>
          <w:rFonts w:ascii="Times New Roman" w:hAnsi="Times New Roman" w:cs="Times New Roman"/>
          <w:sz w:val="28"/>
          <w:szCs w:val="28"/>
        </w:rPr>
      </w:pPr>
    </w:p>
    <w:p w:rsidR="00C046F6" w:rsidRDefault="00C046F6" w:rsidP="00C046F6">
      <w:pPr>
        <w:spacing w:after="0" w:line="360" w:lineRule="auto"/>
        <w:jc w:val="right"/>
        <w:rPr>
          <w:rFonts w:ascii="Times New Roman" w:hAnsi="Times New Roman" w:cs="Times New Roman"/>
          <w:sz w:val="28"/>
          <w:szCs w:val="28"/>
        </w:rPr>
      </w:pPr>
    </w:p>
    <w:p w:rsidR="00C046F6" w:rsidRDefault="00C046F6" w:rsidP="00C046F6">
      <w:pPr>
        <w:spacing w:after="0" w:line="360" w:lineRule="auto"/>
        <w:jc w:val="right"/>
        <w:rPr>
          <w:rFonts w:ascii="Times New Roman" w:hAnsi="Times New Roman" w:cs="Times New Roman"/>
          <w:sz w:val="28"/>
          <w:szCs w:val="28"/>
        </w:rPr>
      </w:pPr>
    </w:p>
    <w:p w:rsidR="00C046F6" w:rsidRDefault="00C046F6" w:rsidP="00C046F6">
      <w:pPr>
        <w:spacing w:after="0" w:line="360" w:lineRule="auto"/>
        <w:jc w:val="right"/>
        <w:rPr>
          <w:rFonts w:ascii="Times New Roman" w:hAnsi="Times New Roman" w:cs="Times New Roman"/>
          <w:sz w:val="28"/>
          <w:szCs w:val="28"/>
        </w:rPr>
      </w:pPr>
    </w:p>
    <w:p w:rsidR="00C046F6" w:rsidRDefault="00C046F6" w:rsidP="00C046F6">
      <w:pPr>
        <w:spacing w:after="0" w:line="360" w:lineRule="auto"/>
        <w:jc w:val="right"/>
        <w:rPr>
          <w:rFonts w:ascii="Times New Roman" w:hAnsi="Times New Roman" w:cs="Times New Roman"/>
          <w:sz w:val="28"/>
          <w:szCs w:val="28"/>
        </w:rPr>
      </w:pPr>
    </w:p>
    <w:p w:rsidR="00C046F6" w:rsidRDefault="00C046F6" w:rsidP="00C046F6">
      <w:pPr>
        <w:spacing w:after="0" w:line="360" w:lineRule="auto"/>
        <w:jc w:val="right"/>
        <w:rPr>
          <w:rFonts w:ascii="Times New Roman" w:hAnsi="Times New Roman" w:cs="Times New Roman"/>
          <w:sz w:val="28"/>
          <w:szCs w:val="28"/>
        </w:rPr>
      </w:pPr>
    </w:p>
    <w:p w:rsidR="00C046F6" w:rsidRDefault="00C046F6" w:rsidP="00C046F6">
      <w:pPr>
        <w:spacing w:after="0" w:line="360" w:lineRule="auto"/>
        <w:jc w:val="right"/>
        <w:rPr>
          <w:rFonts w:ascii="Times New Roman" w:hAnsi="Times New Roman" w:cs="Times New Roman"/>
          <w:sz w:val="28"/>
          <w:szCs w:val="28"/>
        </w:rPr>
      </w:pPr>
    </w:p>
    <w:p w:rsidR="00C046F6" w:rsidRDefault="00C046F6" w:rsidP="00C046F6">
      <w:pPr>
        <w:spacing w:after="0" w:line="360" w:lineRule="auto"/>
        <w:jc w:val="right"/>
        <w:rPr>
          <w:rFonts w:ascii="Times New Roman" w:hAnsi="Times New Roman" w:cs="Times New Roman"/>
          <w:sz w:val="28"/>
          <w:szCs w:val="28"/>
        </w:rPr>
      </w:pPr>
    </w:p>
    <w:p w:rsidR="00C046F6" w:rsidRDefault="00C046F6" w:rsidP="00C046F6">
      <w:pPr>
        <w:spacing w:after="0" w:line="360" w:lineRule="auto"/>
        <w:jc w:val="right"/>
        <w:rPr>
          <w:rFonts w:ascii="Times New Roman" w:hAnsi="Times New Roman" w:cs="Times New Roman"/>
          <w:sz w:val="28"/>
          <w:szCs w:val="28"/>
        </w:rPr>
      </w:pPr>
    </w:p>
    <w:p w:rsidR="00C046F6" w:rsidRDefault="00C046F6" w:rsidP="00C046F6">
      <w:pPr>
        <w:spacing w:after="0" w:line="360" w:lineRule="auto"/>
        <w:jc w:val="right"/>
        <w:rPr>
          <w:rFonts w:ascii="Times New Roman" w:hAnsi="Times New Roman" w:cs="Times New Roman"/>
          <w:sz w:val="28"/>
          <w:szCs w:val="28"/>
        </w:rPr>
      </w:pPr>
    </w:p>
    <w:p w:rsidR="00C046F6" w:rsidRDefault="00C046F6" w:rsidP="00C046F6">
      <w:pPr>
        <w:spacing w:after="0" w:line="360" w:lineRule="auto"/>
        <w:jc w:val="right"/>
        <w:rPr>
          <w:rFonts w:ascii="Times New Roman" w:hAnsi="Times New Roman" w:cs="Times New Roman"/>
          <w:sz w:val="28"/>
          <w:szCs w:val="28"/>
        </w:rPr>
      </w:pPr>
    </w:p>
    <w:p w:rsidR="00C046F6" w:rsidRPr="00231A9E" w:rsidRDefault="00C046F6" w:rsidP="00C046F6">
      <w:pPr>
        <w:jc w:val="right"/>
        <w:rPr>
          <w:rFonts w:ascii="Times New Roman" w:eastAsia="Times New Roman" w:hAnsi="Times New Roman" w:cs="Times New Roman"/>
          <w:noProof/>
          <w:sz w:val="28"/>
          <w:szCs w:val="28"/>
          <w:lang w:eastAsia="ru-RU"/>
        </w:rPr>
      </w:pPr>
      <w:r w:rsidRPr="00231A9E">
        <w:rPr>
          <w:rFonts w:ascii="Times New Roman" w:eastAsia="Times New Roman" w:hAnsi="Times New Roman" w:cs="Times New Roman"/>
          <w:noProof/>
          <w:sz w:val="28"/>
          <w:szCs w:val="28"/>
          <w:lang w:eastAsia="ru-RU"/>
        </w:rPr>
        <w:lastRenderedPageBreak/>
        <w:t xml:space="preserve">Приложение </w:t>
      </w:r>
      <w:r w:rsidRPr="00231A9E">
        <w:rPr>
          <w:rFonts w:ascii="Times New Roman" w:eastAsia="Times New Roman" w:hAnsi="Times New Roman" w:cs="Times New Roman"/>
          <w:noProof/>
          <w:sz w:val="28"/>
          <w:szCs w:val="28"/>
          <w:lang w:val="en-US" w:eastAsia="ru-RU"/>
        </w:rPr>
        <w:t>IV</w:t>
      </w:r>
    </w:p>
    <w:p w:rsidR="00C046F6" w:rsidRPr="00231A9E" w:rsidRDefault="00C046F6" w:rsidP="00C046F6">
      <w:pPr>
        <w:jc w:val="center"/>
        <w:rPr>
          <w:rFonts w:ascii="Times New Roman" w:eastAsia="Times New Roman" w:hAnsi="Times New Roman" w:cs="Times New Roman"/>
          <w:b/>
          <w:i/>
          <w:noProof/>
          <w:sz w:val="24"/>
          <w:szCs w:val="24"/>
          <w:lang w:eastAsia="ru-RU"/>
        </w:rPr>
      </w:pPr>
      <w:r w:rsidRPr="00231A9E">
        <w:rPr>
          <w:rFonts w:ascii="Times New Roman" w:eastAsia="Times New Roman" w:hAnsi="Times New Roman" w:cs="Times New Roman"/>
          <w:b/>
          <w:i/>
          <w:noProof/>
          <w:sz w:val="24"/>
          <w:szCs w:val="24"/>
          <w:lang w:eastAsia="ru-RU"/>
        </w:rPr>
        <w:t>НОМИНАЦИЯ</w:t>
      </w:r>
    </w:p>
    <w:p w:rsidR="00C046F6" w:rsidRPr="00231A9E" w:rsidRDefault="00C046F6" w:rsidP="00C046F6">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Творческая мастерская </w:t>
      </w:r>
      <w:r w:rsidRPr="00231A9E">
        <w:rPr>
          <w:rFonts w:ascii="Times New Roman" w:hAnsi="Times New Roman" w:cs="Times New Roman"/>
          <w:sz w:val="28"/>
          <w:szCs w:val="28"/>
        </w:rPr>
        <w:t xml:space="preserve"> «СОЗДАНИЕ ПРЕЗЕНТАЦИЙ»  </w:t>
      </w:r>
    </w:p>
    <w:p w:rsidR="00C046F6" w:rsidRDefault="00C046F6" w:rsidP="00C046F6">
      <w:pPr>
        <w:spacing w:after="0" w:line="360" w:lineRule="auto"/>
        <w:ind w:firstLine="567"/>
        <w:rPr>
          <w:rFonts w:ascii="Times New Roman" w:hAnsi="Times New Roman" w:cs="Times New Roman"/>
          <w:sz w:val="28"/>
          <w:szCs w:val="28"/>
        </w:rPr>
      </w:pPr>
      <w:r w:rsidRPr="00231A9E">
        <w:rPr>
          <w:rFonts w:ascii="Times New Roman" w:hAnsi="Times New Roman" w:cs="Times New Roman"/>
          <w:sz w:val="28"/>
          <w:szCs w:val="28"/>
        </w:rPr>
        <w:t>Цель творческой мастерской – подготовка презентаций на тему</w:t>
      </w:r>
    </w:p>
    <w:p w:rsidR="00C046F6" w:rsidRPr="00231A9E" w:rsidRDefault="00C046F6" w:rsidP="00C046F6">
      <w:pPr>
        <w:spacing w:after="0" w:line="360" w:lineRule="auto"/>
        <w:ind w:firstLine="567"/>
        <w:rPr>
          <w:rFonts w:ascii="Times New Roman" w:hAnsi="Times New Roman" w:cs="Times New Roman"/>
          <w:sz w:val="28"/>
          <w:szCs w:val="28"/>
        </w:rPr>
      </w:pPr>
      <w:r w:rsidRPr="00231A9E">
        <w:rPr>
          <w:rFonts w:ascii="Times New Roman" w:hAnsi="Times New Roman" w:cs="Times New Roman"/>
          <w:sz w:val="28"/>
          <w:szCs w:val="28"/>
        </w:rPr>
        <w:t>«</w:t>
      </w:r>
      <w:r>
        <w:rPr>
          <w:rFonts w:ascii="Times New Roman" w:hAnsi="Times New Roman" w:cs="Times New Roman"/>
          <w:sz w:val="28"/>
          <w:szCs w:val="28"/>
        </w:rPr>
        <w:t>70 лет ПОБЕДЫ</w:t>
      </w:r>
      <w:r w:rsidRPr="00231A9E">
        <w:rPr>
          <w:rFonts w:ascii="Times New Roman" w:hAnsi="Times New Roman" w:cs="Times New Roman"/>
          <w:sz w:val="28"/>
          <w:szCs w:val="28"/>
        </w:rPr>
        <w:t xml:space="preserve">» </w:t>
      </w:r>
    </w:p>
    <w:p w:rsidR="00C046F6" w:rsidRPr="00231A9E" w:rsidRDefault="00C046F6" w:rsidP="00C046F6">
      <w:pPr>
        <w:spacing w:after="0" w:line="360" w:lineRule="auto"/>
        <w:ind w:firstLine="567"/>
        <w:rPr>
          <w:rFonts w:ascii="Times New Roman" w:hAnsi="Times New Roman" w:cs="Times New Roman"/>
          <w:sz w:val="28"/>
          <w:szCs w:val="28"/>
        </w:rPr>
      </w:pPr>
      <w:r w:rsidRPr="00231A9E">
        <w:rPr>
          <w:rFonts w:ascii="Times New Roman" w:hAnsi="Times New Roman" w:cs="Times New Roman"/>
          <w:sz w:val="28"/>
          <w:szCs w:val="28"/>
        </w:rPr>
        <w:t xml:space="preserve">К участию приглашаются ребята, которые умеют или хотят научиться создавать презентации в программе MS </w:t>
      </w:r>
      <w:proofErr w:type="spellStart"/>
      <w:r w:rsidRPr="00231A9E">
        <w:rPr>
          <w:rFonts w:ascii="Times New Roman" w:hAnsi="Times New Roman" w:cs="Times New Roman"/>
          <w:sz w:val="28"/>
          <w:szCs w:val="28"/>
        </w:rPr>
        <w:t>Power</w:t>
      </w:r>
      <w:proofErr w:type="spellEnd"/>
      <w:r w:rsidRPr="00231A9E">
        <w:rPr>
          <w:rFonts w:ascii="Times New Roman" w:hAnsi="Times New Roman" w:cs="Times New Roman"/>
          <w:sz w:val="28"/>
          <w:szCs w:val="28"/>
        </w:rPr>
        <w:t xml:space="preserve"> </w:t>
      </w:r>
      <w:proofErr w:type="spellStart"/>
      <w:r w:rsidRPr="00231A9E">
        <w:rPr>
          <w:rFonts w:ascii="Times New Roman" w:hAnsi="Times New Roman" w:cs="Times New Roman"/>
          <w:sz w:val="28"/>
          <w:szCs w:val="28"/>
        </w:rPr>
        <w:t>Point</w:t>
      </w:r>
      <w:proofErr w:type="spellEnd"/>
      <w:r w:rsidRPr="00231A9E">
        <w:rPr>
          <w:rFonts w:ascii="Times New Roman" w:hAnsi="Times New Roman" w:cs="Times New Roman"/>
          <w:sz w:val="28"/>
          <w:szCs w:val="28"/>
        </w:rPr>
        <w:t>.</w:t>
      </w:r>
    </w:p>
    <w:p w:rsidR="00C046F6" w:rsidRPr="00231A9E" w:rsidRDefault="00C046F6" w:rsidP="00C046F6">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У</w:t>
      </w:r>
      <w:r w:rsidRPr="00231A9E">
        <w:rPr>
          <w:rFonts w:ascii="Times New Roman" w:hAnsi="Times New Roman" w:cs="Times New Roman"/>
          <w:sz w:val="28"/>
          <w:szCs w:val="28"/>
        </w:rPr>
        <w:t xml:space="preserve">частники самостоятельно выполняют работы и предоставляют жюри для  оценки.  К рассмотрению жюри принимаются  презентации: </w:t>
      </w:r>
    </w:p>
    <w:p w:rsidR="00C046F6" w:rsidRPr="00231A9E" w:rsidRDefault="00C046F6" w:rsidP="00C046F6">
      <w:pPr>
        <w:spacing w:after="0" w:line="360" w:lineRule="auto"/>
        <w:ind w:firstLine="567"/>
        <w:rPr>
          <w:rFonts w:ascii="Times New Roman" w:hAnsi="Times New Roman" w:cs="Times New Roman"/>
          <w:sz w:val="28"/>
          <w:szCs w:val="28"/>
        </w:rPr>
      </w:pPr>
      <w:r w:rsidRPr="00231A9E">
        <w:rPr>
          <w:rFonts w:ascii="Times New Roman" w:hAnsi="Times New Roman" w:cs="Times New Roman"/>
          <w:sz w:val="28"/>
          <w:szCs w:val="28"/>
        </w:rPr>
        <w:t xml:space="preserve">- </w:t>
      </w:r>
      <w:proofErr w:type="gramStart"/>
      <w:r w:rsidRPr="00231A9E">
        <w:rPr>
          <w:rFonts w:ascii="Times New Roman" w:hAnsi="Times New Roman" w:cs="Times New Roman"/>
          <w:sz w:val="28"/>
          <w:szCs w:val="28"/>
        </w:rPr>
        <w:t>содержащие</w:t>
      </w:r>
      <w:proofErr w:type="gramEnd"/>
      <w:r w:rsidRPr="00231A9E">
        <w:rPr>
          <w:rFonts w:ascii="Times New Roman" w:hAnsi="Times New Roman" w:cs="Times New Roman"/>
          <w:sz w:val="28"/>
          <w:szCs w:val="28"/>
        </w:rPr>
        <w:t xml:space="preserve"> не </w:t>
      </w:r>
      <w:r>
        <w:rPr>
          <w:rFonts w:ascii="Times New Roman" w:hAnsi="Times New Roman" w:cs="Times New Roman"/>
          <w:sz w:val="28"/>
          <w:szCs w:val="28"/>
        </w:rPr>
        <w:t>менее</w:t>
      </w:r>
      <w:r w:rsidRPr="00231A9E">
        <w:rPr>
          <w:rFonts w:ascii="Times New Roman" w:hAnsi="Times New Roman" w:cs="Times New Roman"/>
          <w:sz w:val="28"/>
          <w:szCs w:val="28"/>
        </w:rPr>
        <w:t xml:space="preserve"> </w:t>
      </w:r>
      <w:r>
        <w:rPr>
          <w:rFonts w:ascii="Times New Roman" w:hAnsi="Times New Roman" w:cs="Times New Roman"/>
          <w:sz w:val="28"/>
          <w:szCs w:val="28"/>
        </w:rPr>
        <w:t>10</w:t>
      </w:r>
      <w:r w:rsidRPr="00231A9E">
        <w:rPr>
          <w:rFonts w:ascii="Times New Roman" w:hAnsi="Times New Roman" w:cs="Times New Roman"/>
          <w:sz w:val="28"/>
          <w:szCs w:val="28"/>
        </w:rPr>
        <w:t xml:space="preserve"> слайдов; </w:t>
      </w:r>
    </w:p>
    <w:p w:rsidR="00C046F6" w:rsidRPr="00231A9E" w:rsidRDefault="00C046F6" w:rsidP="00C046F6">
      <w:pPr>
        <w:spacing w:after="0" w:line="360" w:lineRule="auto"/>
        <w:ind w:firstLine="567"/>
        <w:rPr>
          <w:rFonts w:ascii="Times New Roman" w:hAnsi="Times New Roman" w:cs="Times New Roman"/>
          <w:sz w:val="28"/>
          <w:szCs w:val="28"/>
        </w:rPr>
      </w:pPr>
      <w:r w:rsidRPr="00231A9E">
        <w:rPr>
          <w:rFonts w:ascii="Times New Roman" w:hAnsi="Times New Roman" w:cs="Times New Roman"/>
          <w:sz w:val="28"/>
          <w:szCs w:val="28"/>
        </w:rPr>
        <w:t>- формат - .</w:t>
      </w:r>
      <w:proofErr w:type="spellStart"/>
      <w:r w:rsidRPr="00231A9E">
        <w:rPr>
          <w:rFonts w:ascii="Times New Roman" w:hAnsi="Times New Roman" w:cs="Times New Roman"/>
          <w:sz w:val="28"/>
          <w:szCs w:val="28"/>
        </w:rPr>
        <w:t>pps</w:t>
      </w:r>
      <w:proofErr w:type="spellEnd"/>
      <w:r w:rsidRPr="00231A9E">
        <w:rPr>
          <w:rFonts w:ascii="Times New Roman" w:hAnsi="Times New Roman" w:cs="Times New Roman"/>
          <w:sz w:val="28"/>
          <w:szCs w:val="28"/>
        </w:rPr>
        <w:t xml:space="preserve"> или .</w:t>
      </w:r>
      <w:proofErr w:type="spellStart"/>
      <w:r w:rsidRPr="00231A9E">
        <w:rPr>
          <w:rFonts w:ascii="Times New Roman" w:hAnsi="Times New Roman" w:cs="Times New Roman"/>
          <w:sz w:val="28"/>
          <w:szCs w:val="28"/>
        </w:rPr>
        <w:t>ppt</w:t>
      </w:r>
      <w:proofErr w:type="spellEnd"/>
      <w:r w:rsidRPr="00231A9E">
        <w:rPr>
          <w:rFonts w:ascii="Times New Roman" w:hAnsi="Times New Roman" w:cs="Times New Roman"/>
          <w:sz w:val="28"/>
          <w:szCs w:val="28"/>
        </w:rPr>
        <w:t>;</w:t>
      </w:r>
    </w:p>
    <w:p w:rsidR="00C046F6" w:rsidRPr="00231A9E" w:rsidRDefault="00C046F6" w:rsidP="00C046F6">
      <w:pPr>
        <w:spacing w:after="0" w:line="360" w:lineRule="auto"/>
        <w:ind w:firstLine="567"/>
        <w:rPr>
          <w:rFonts w:ascii="Times New Roman" w:hAnsi="Times New Roman" w:cs="Times New Roman"/>
          <w:sz w:val="28"/>
          <w:szCs w:val="28"/>
        </w:rPr>
      </w:pPr>
      <w:r w:rsidRPr="00231A9E">
        <w:rPr>
          <w:rFonts w:ascii="Times New Roman" w:hAnsi="Times New Roman" w:cs="Times New Roman"/>
          <w:sz w:val="28"/>
          <w:szCs w:val="28"/>
        </w:rPr>
        <w:t>- имя файла набрано латинскими буквами;</w:t>
      </w:r>
    </w:p>
    <w:p w:rsidR="00C046F6" w:rsidRPr="00231A9E" w:rsidRDefault="00C046F6" w:rsidP="00C046F6">
      <w:pPr>
        <w:spacing w:after="0" w:line="360" w:lineRule="auto"/>
        <w:ind w:firstLine="567"/>
        <w:rPr>
          <w:rFonts w:ascii="Times New Roman" w:hAnsi="Times New Roman" w:cs="Times New Roman"/>
          <w:sz w:val="28"/>
          <w:szCs w:val="28"/>
        </w:rPr>
      </w:pPr>
      <w:r w:rsidRPr="00231A9E">
        <w:rPr>
          <w:rFonts w:ascii="Times New Roman" w:hAnsi="Times New Roman" w:cs="Times New Roman"/>
          <w:sz w:val="28"/>
          <w:szCs w:val="28"/>
        </w:rPr>
        <w:t>- размер файла не превышает 1,5 мегабайт;</w:t>
      </w:r>
    </w:p>
    <w:p w:rsidR="00C046F6" w:rsidRPr="00231A9E" w:rsidRDefault="00C046F6" w:rsidP="00C046F6">
      <w:pPr>
        <w:spacing w:after="0" w:line="360" w:lineRule="auto"/>
        <w:ind w:firstLine="567"/>
        <w:rPr>
          <w:rFonts w:ascii="Times New Roman" w:hAnsi="Times New Roman" w:cs="Times New Roman"/>
          <w:sz w:val="28"/>
          <w:szCs w:val="28"/>
        </w:rPr>
      </w:pPr>
      <w:r w:rsidRPr="00231A9E">
        <w:rPr>
          <w:rFonts w:ascii="Times New Roman" w:hAnsi="Times New Roman" w:cs="Times New Roman"/>
          <w:sz w:val="28"/>
          <w:szCs w:val="28"/>
        </w:rPr>
        <w:t xml:space="preserve">- в презентации можно использовать аудио- и видеоматериалы, не требующие установки дополнительного программного обеспечения для демонстрации. </w:t>
      </w:r>
    </w:p>
    <w:p w:rsidR="00C046F6" w:rsidRPr="00231A9E" w:rsidRDefault="00C046F6" w:rsidP="00C046F6">
      <w:pPr>
        <w:spacing w:after="0" w:line="360" w:lineRule="auto"/>
        <w:ind w:firstLine="567"/>
        <w:rPr>
          <w:rFonts w:ascii="Times New Roman" w:hAnsi="Times New Roman" w:cs="Times New Roman"/>
          <w:sz w:val="28"/>
          <w:szCs w:val="28"/>
        </w:rPr>
      </w:pPr>
      <w:r w:rsidRPr="00231A9E">
        <w:rPr>
          <w:rFonts w:ascii="Times New Roman" w:hAnsi="Times New Roman" w:cs="Times New Roman"/>
          <w:sz w:val="28"/>
          <w:szCs w:val="28"/>
        </w:rPr>
        <w:t xml:space="preserve">Один участник может предоставить  не более одной презентации. </w:t>
      </w:r>
    </w:p>
    <w:p w:rsidR="00C046F6" w:rsidRPr="00231A9E" w:rsidRDefault="00C046F6" w:rsidP="00C046F6">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Ж</w:t>
      </w:r>
      <w:r w:rsidRPr="00231A9E">
        <w:rPr>
          <w:rFonts w:ascii="Times New Roman" w:hAnsi="Times New Roman" w:cs="Times New Roman"/>
          <w:sz w:val="28"/>
          <w:szCs w:val="28"/>
        </w:rPr>
        <w:t xml:space="preserve">юри оценивает предоставленные презентации по следующим критериям: </w:t>
      </w:r>
    </w:p>
    <w:p w:rsidR="00C046F6" w:rsidRPr="00231A9E" w:rsidRDefault="00C046F6" w:rsidP="00C046F6">
      <w:pPr>
        <w:spacing w:after="0" w:line="360" w:lineRule="auto"/>
        <w:ind w:firstLine="567"/>
        <w:rPr>
          <w:rFonts w:ascii="Times New Roman" w:hAnsi="Times New Roman" w:cs="Times New Roman"/>
          <w:sz w:val="28"/>
          <w:szCs w:val="28"/>
        </w:rPr>
      </w:pPr>
      <w:r w:rsidRPr="00231A9E">
        <w:rPr>
          <w:rFonts w:ascii="Times New Roman" w:hAnsi="Times New Roman" w:cs="Times New Roman"/>
          <w:sz w:val="28"/>
          <w:szCs w:val="28"/>
        </w:rPr>
        <w:t xml:space="preserve">- соответствие названию номинации; </w:t>
      </w:r>
    </w:p>
    <w:p w:rsidR="00C046F6" w:rsidRPr="00231A9E" w:rsidRDefault="00C046F6" w:rsidP="00C046F6">
      <w:pPr>
        <w:spacing w:after="0" w:line="360" w:lineRule="auto"/>
        <w:ind w:firstLine="567"/>
        <w:rPr>
          <w:rFonts w:ascii="Times New Roman" w:hAnsi="Times New Roman" w:cs="Times New Roman"/>
          <w:sz w:val="28"/>
          <w:szCs w:val="28"/>
        </w:rPr>
      </w:pPr>
      <w:r w:rsidRPr="00231A9E">
        <w:rPr>
          <w:rFonts w:ascii="Times New Roman" w:hAnsi="Times New Roman" w:cs="Times New Roman"/>
          <w:sz w:val="28"/>
          <w:szCs w:val="28"/>
        </w:rPr>
        <w:t>- полнота раскрытия темы;</w:t>
      </w:r>
    </w:p>
    <w:p w:rsidR="00C046F6" w:rsidRPr="00231A9E" w:rsidRDefault="00C046F6" w:rsidP="00C046F6">
      <w:pPr>
        <w:spacing w:after="0" w:line="360" w:lineRule="auto"/>
        <w:ind w:firstLine="567"/>
        <w:rPr>
          <w:rFonts w:ascii="Times New Roman" w:hAnsi="Times New Roman" w:cs="Times New Roman"/>
          <w:sz w:val="28"/>
          <w:szCs w:val="28"/>
        </w:rPr>
      </w:pPr>
      <w:r w:rsidRPr="00231A9E">
        <w:rPr>
          <w:rFonts w:ascii="Times New Roman" w:hAnsi="Times New Roman" w:cs="Times New Roman"/>
          <w:sz w:val="28"/>
          <w:szCs w:val="28"/>
        </w:rPr>
        <w:t>- оригинальность презентации;</w:t>
      </w:r>
    </w:p>
    <w:p w:rsidR="00C046F6" w:rsidRPr="00231A9E" w:rsidRDefault="00C046F6" w:rsidP="00C046F6">
      <w:pPr>
        <w:spacing w:after="0" w:line="360" w:lineRule="auto"/>
        <w:ind w:firstLine="567"/>
        <w:rPr>
          <w:rFonts w:ascii="Times New Roman" w:hAnsi="Times New Roman" w:cs="Times New Roman"/>
          <w:sz w:val="28"/>
          <w:szCs w:val="28"/>
        </w:rPr>
      </w:pPr>
      <w:r w:rsidRPr="00231A9E">
        <w:rPr>
          <w:rFonts w:ascii="Times New Roman" w:hAnsi="Times New Roman" w:cs="Times New Roman"/>
          <w:sz w:val="28"/>
          <w:szCs w:val="28"/>
        </w:rPr>
        <w:t>- самостоятельность мышления и выполнения работы;</w:t>
      </w:r>
    </w:p>
    <w:p w:rsidR="00C046F6" w:rsidRPr="00231A9E" w:rsidRDefault="00C046F6" w:rsidP="00C046F6">
      <w:pPr>
        <w:spacing w:after="0" w:line="360" w:lineRule="auto"/>
        <w:ind w:firstLine="567"/>
        <w:rPr>
          <w:rFonts w:ascii="Times New Roman" w:hAnsi="Times New Roman" w:cs="Times New Roman"/>
          <w:sz w:val="28"/>
          <w:szCs w:val="28"/>
        </w:rPr>
      </w:pPr>
      <w:r w:rsidRPr="00231A9E">
        <w:rPr>
          <w:rFonts w:ascii="Times New Roman" w:hAnsi="Times New Roman" w:cs="Times New Roman"/>
          <w:sz w:val="28"/>
          <w:szCs w:val="28"/>
        </w:rPr>
        <w:t xml:space="preserve">- качество выполнения. </w:t>
      </w:r>
    </w:p>
    <w:p w:rsidR="00C046F6" w:rsidRPr="00231A9E" w:rsidRDefault="00C046F6" w:rsidP="00C046F6">
      <w:pPr>
        <w:spacing w:after="0" w:line="360" w:lineRule="auto"/>
        <w:ind w:firstLine="567"/>
        <w:rPr>
          <w:rFonts w:ascii="Times New Roman" w:hAnsi="Times New Roman" w:cs="Times New Roman"/>
          <w:sz w:val="28"/>
          <w:szCs w:val="28"/>
        </w:rPr>
      </w:pPr>
      <w:r w:rsidRPr="00231A9E">
        <w:rPr>
          <w:rFonts w:ascii="Times New Roman" w:hAnsi="Times New Roman" w:cs="Times New Roman"/>
          <w:sz w:val="28"/>
          <w:szCs w:val="28"/>
        </w:rPr>
        <w:t xml:space="preserve">Презентации, не удовлетворяющие вышеуказанным требованиям, рассматриваться не будут. </w:t>
      </w:r>
    </w:p>
    <w:p w:rsidR="00C046F6" w:rsidRDefault="00C046F6" w:rsidP="00C046F6">
      <w:pPr>
        <w:spacing w:after="0" w:line="360" w:lineRule="auto"/>
        <w:ind w:firstLine="567"/>
        <w:jc w:val="center"/>
      </w:pPr>
      <w:r>
        <w:rPr>
          <w:rFonts w:ascii="Times New Roman" w:eastAsia="Times New Roman" w:hAnsi="Times New Roman" w:cs="Times New Roman"/>
          <w:noProof/>
          <w:sz w:val="24"/>
          <w:szCs w:val="24"/>
          <w:lang w:eastAsia="ru-RU"/>
        </w:rPr>
        <w:drawing>
          <wp:inline distT="0" distB="0" distL="0" distR="0" wp14:anchorId="0315D330" wp14:editId="77538983">
            <wp:extent cx="1074959" cy="1012265"/>
            <wp:effectExtent l="0" t="0" r="0" b="0"/>
            <wp:docPr id="5" name="Рисунок 5" descr="http://festival.1september.ru/articles/419044/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419044/img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7409" cy="1014572"/>
                    </a:xfrm>
                    <a:prstGeom prst="rect">
                      <a:avLst/>
                    </a:prstGeom>
                    <a:noFill/>
                    <a:ln>
                      <a:noFill/>
                    </a:ln>
                  </pic:spPr>
                </pic:pic>
              </a:graphicData>
            </a:graphic>
          </wp:inline>
        </w:drawing>
      </w:r>
    </w:p>
    <w:p w:rsidR="00C046F6" w:rsidRPr="00C046F6" w:rsidRDefault="00C046F6" w:rsidP="00C046F6">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Pr>
          <w:rFonts w:ascii="Times New Roman" w:hAnsi="Times New Roman" w:cs="Times New Roman"/>
          <w:sz w:val="28"/>
          <w:szCs w:val="28"/>
          <w:lang w:val="en-US"/>
        </w:rPr>
        <w:t>V</w:t>
      </w:r>
    </w:p>
    <w:p w:rsidR="00C046F6" w:rsidRPr="00D30EFB" w:rsidRDefault="00C046F6" w:rsidP="00C046F6">
      <w:pPr>
        <w:spacing w:after="0" w:line="360" w:lineRule="auto"/>
        <w:jc w:val="center"/>
        <w:rPr>
          <w:rFonts w:ascii="Times New Roman" w:hAnsi="Times New Roman" w:cs="Times New Roman"/>
          <w:b/>
          <w:i/>
          <w:sz w:val="24"/>
          <w:szCs w:val="24"/>
        </w:rPr>
      </w:pPr>
      <w:r w:rsidRPr="00D30EFB">
        <w:rPr>
          <w:rFonts w:ascii="Times New Roman" w:hAnsi="Times New Roman" w:cs="Times New Roman"/>
          <w:b/>
          <w:i/>
          <w:sz w:val="24"/>
          <w:szCs w:val="24"/>
        </w:rPr>
        <w:t>НОМИНАЦИЯ</w:t>
      </w:r>
    </w:p>
    <w:p w:rsidR="00C046F6" w:rsidRDefault="00C046F6" w:rsidP="00C046F6">
      <w:pPr>
        <w:spacing w:after="0" w:line="360" w:lineRule="auto"/>
        <w:jc w:val="center"/>
        <w:rPr>
          <w:rFonts w:ascii="Times New Roman" w:hAnsi="Times New Roman" w:cs="Times New Roman"/>
          <w:sz w:val="28"/>
          <w:szCs w:val="28"/>
        </w:rPr>
      </w:pPr>
      <w:proofErr w:type="spellStart"/>
      <w:r w:rsidRPr="009E3F90">
        <w:rPr>
          <w:rFonts w:ascii="Times New Roman" w:hAnsi="Times New Roman" w:cs="Times New Roman"/>
          <w:sz w:val="28"/>
          <w:szCs w:val="28"/>
        </w:rPr>
        <w:t>Кейбординг</w:t>
      </w:r>
      <w:proofErr w:type="spellEnd"/>
    </w:p>
    <w:p w:rsidR="00C046F6" w:rsidRPr="009E3F90" w:rsidRDefault="00C046F6" w:rsidP="00C046F6">
      <w:pPr>
        <w:spacing w:after="0" w:line="360" w:lineRule="auto"/>
        <w:ind w:firstLine="567"/>
        <w:jc w:val="both"/>
        <w:rPr>
          <w:rFonts w:ascii="Times New Roman" w:hAnsi="Times New Roman" w:cs="Times New Roman"/>
          <w:sz w:val="28"/>
          <w:szCs w:val="28"/>
        </w:rPr>
      </w:pPr>
      <w:proofErr w:type="spellStart"/>
      <w:r w:rsidRPr="009E3F90">
        <w:rPr>
          <w:rFonts w:ascii="Times New Roman" w:hAnsi="Times New Roman" w:cs="Times New Roman"/>
          <w:sz w:val="28"/>
          <w:szCs w:val="28"/>
        </w:rPr>
        <w:t>Кейбординг</w:t>
      </w:r>
      <w:proofErr w:type="spellEnd"/>
      <w:r w:rsidRPr="009E3F90">
        <w:rPr>
          <w:rFonts w:ascii="Times New Roman" w:hAnsi="Times New Roman" w:cs="Times New Roman"/>
          <w:sz w:val="28"/>
          <w:szCs w:val="28"/>
        </w:rPr>
        <w:t xml:space="preserve"> – набор предложенного текста на время. </w:t>
      </w:r>
    </w:p>
    <w:p w:rsidR="00C046F6" w:rsidRPr="009E3F90" w:rsidRDefault="00C046F6" w:rsidP="00C046F6">
      <w:pPr>
        <w:spacing w:after="0" w:line="360" w:lineRule="auto"/>
        <w:ind w:firstLine="567"/>
        <w:jc w:val="both"/>
        <w:rPr>
          <w:rFonts w:ascii="Times New Roman" w:hAnsi="Times New Roman" w:cs="Times New Roman"/>
          <w:sz w:val="28"/>
          <w:szCs w:val="28"/>
        </w:rPr>
      </w:pPr>
      <w:r w:rsidRPr="009E3F90">
        <w:rPr>
          <w:rFonts w:ascii="Times New Roman" w:hAnsi="Times New Roman" w:cs="Times New Roman"/>
          <w:sz w:val="28"/>
          <w:szCs w:val="28"/>
        </w:rPr>
        <w:t>Суть конкурса заключается в наборе текста за максимально короткое время без ошибок. Участвовать могут ученики 6 – 11 класса. Призовыми местами являются первые три.</w:t>
      </w:r>
    </w:p>
    <w:p w:rsidR="00C046F6" w:rsidRPr="009E3F90" w:rsidRDefault="00C046F6" w:rsidP="00C046F6">
      <w:pPr>
        <w:spacing w:after="0" w:line="360" w:lineRule="auto"/>
        <w:rPr>
          <w:rFonts w:ascii="Times New Roman" w:hAnsi="Times New Roman" w:cs="Times New Roman"/>
          <w:sz w:val="28"/>
          <w:szCs w:val="28"/>
        </w:rPr>
      </w:pPr>
      <w:r w:rsidRPr="009E3F90">
        <w:rPr>
          <w:rFonts w:ascii="Times New Roman" w:hAnsi="Times New Roman" w:cs="Times New Roman"/>
          <w:sz w:val="28"/>
          <w:szCs w:val="28"/>
        </w:rPr>
        <w:t>Этапы конкурса:</w:t>
      </w:r>
    </w:p>
    <w:p w:rsidR="00C046F6" w:rsidRPr="009E3F90" w:rsidRDefault="00C046F6" w:rsidP="00C046F6">
      <w:pPr>
        <w:pStyle w:val="a5"/>
        <w:numPr>
          <w:ilvl w:val="0"/>
          <w:numId w:val="16"/>
        </w:numPr>
        <w:spacing w:after="0" w:line="360" w:lineRule="auto"/>
        <w:ind w:firstLine="0"/>
        <w:rPr>
          <w:rFonts w:ascii="Times New Roman" w:hAnsi="Times New Roman" w:cs="Times New Roman"/>
          <w:sz w:val="28"/>
          <w:szCs w:val="28"/>
        </w:rPr>
      </w:pPr>
      <w:r w:rsidRPr="009E3F90">
        <w:rPr>
          <w:rFonts w:ascii="Times New Roman" w:hAnsi="Times New Roman" w:cs="Times New Roman"/>
          <w:sz w:val="28"/>
          <w:szCs w:val="28"/>
        </w:rPr>
        <w:t>Ознакомление всех участников с данным текстом  в течение двух минут (те</w:t>
      </w:r>
      <w:proofErr w:type="gramStart"/>
      <w:r w:rsidRPr="009E3F90">
        <w:rPr>
          <w:rFonts w:ascii="Times New Roman" w:hAnsi="Times New Roman" w:cs="Times New Roman"/>
          <w:sz w:val="28"/>
          <w:szCs w:val="28"/>
        </w:rPr>
        <w:t>кст дл</w:t>
      </w:r>
      <w:proofErr w:type="gramEnd"/>
      <w:r w:rsidRPr="009E3F90">
        <w:rPr>
          <w:rFonts w:ascii="Times New Roman" w:hAnsi="Times New Roman" w:cs="Times New Roman"/>
          <w:sz w:val="28"/>
          <w:szCs w:val="28"/>
        </w:rPr>
        <w:t>я всех участников одинаковый);</w:t>
      </w:r>
    </w:p>
    <w:p w:rsidR="00C046F6" w:rsidRPr="009E3F90" w:rsidRDefault="00C046F6" w:rsidP="00C046F6">
      <w:pPr>
        <w:pStyle w:val="a5"/>
        <w:numPr>
          <w:ilvl w:val="0"/>
          <w:numId w:val="16"/>
        </w:numPr>
        <w:spacing w:after="0" w:line="360" w:lineRule="auto"/>
        <w:ind w:firstLine="0"/>
        <w:rPr>
          <w:rFonts w:ascii="Times New Roman" w:hAnsi="Times New Roman" w:cs="Times New Roman"/>
          <w:sz w:val="28"/>
          <w:szCs w:val="28"/>
        </w:rPr>
      </w:pPr>
      <w:r w:rsidRPr="009E3F90">
        <w:rPr>
          <w:rFonts w:ascii="Times New Roman" w:hAnsi="Times New Roman" w:cs="Times New Roman"/>
          <w:sz w:val="28"/>
          <w:szCs w:val="28"/>
        </w:rPr>
        <w:t>Набор текста;</w:t>
      </w:r>
    </w:p>
    <w:p w:rsidR="00C046F6" w:rsidRPr="009E3F90" w:rsidRDefault="00C046F6" w:rsidP="00C046F6">
      <w:pPr>
        <w:pStyle w:val="a5"/>
        <w:numPr>
          <w:ilvl w:val="0"/>
          <w:numId w:val="16"/>
        </w:numPr>
        <w:spacing w:after="0" w:line="360" w:lineRule="auto"/>
        <w:ind w:firstLine="0"/>
        <w:rPr>
          <w:rFonts w:ascii="Times New Roman" w:hAnsi="Times New Roman" w:cs="Times New Roman"/>
          <w:sz w:val="28"/>
          <w:szCs w:val="28"/>
        </w:rPr>
      </w:pPr>
      <w:r w:rsidRPr="009E3F90">
        <w:rPr>
          <w:rFonts w:ascii="Times New Roman" w:hAnsi="Times New Roman" w:cs="Times New Roman"/>
          <w:sz w:val="28"/>
          <w:szCs w:val="28"/>
        </w:rPr>
        <w:t>Подведение и объявление результатов;</w:t>
      </w:r>
    </w:p>
    <w:p w:rsidR="00C046F6" w:rsidRPr="009E3F90" w:rsidRDefault="00C046F6" w:rsidP="00C046F6">
      <w:pPr>
        <w:pStyle w:val="a5"/>
        <w:numPr>
          <w:ilvl w:val="0"/>
          <w:numId w:val="16"/>
        </w:numPr>
        <w:spacing w:after="0" w:line="360" w:lineRule="auto"/>
        <w:ind w:firstLine="0"/>
        <w:rPr>
          <w:rFonts w:ascii="Times New Roman" w:hAnsi="Times New Roman" w:cs="Times New Roman"/>
          <w:sz w:val="28"/>
          <w:szCs w:val="28"/>
        </w:rPr>
      </w:pPr>
      <w:r w:rsidRPr="009E3F90">
        <w:rPr>
          <w:rFonts w:ascii="Times New Roman" w:hAnsi="Times New Roman" w:cs="Times New Roman"/>
          <w:sz w:val="28"/>
          <w:szCs w:val="28"/>
        </w:rPr>
        <w:t>Награждение победителей.</w:t>
      </w:r>
    </w:p>
    <w:p w:rsidR="00C046F6" w:rsidRPr="009E3F90" w:rsidRDefault="00C046F6" w:rsidP="00C046F6">
      <w:pPr>
        <w:spacing w:after="0" w:line="360" w:lineRule="auto"/>
        <w:ind w:left="45"/>
        <w:rPr>
          <w:rFonts w:ascii="Times New Roman" w:hAnsi="Times New Roman" w:cs="Times New Roman"/>
          <w:sz w:val="28"/>
          <w:szCs w:val="28"/>
        </w:rPr>
      </w:pPr>
      <w:r w:rsidRPr="009E3F90">
        <w:rPr>
          <w:rFonts w:ascii="Times New Roman" w:hAnsi="Times New Roman" w:cs="Times New Roman"/>
          <w:sz w:val="28"/>
          <w:szCs w:val="28"/>
        </w:rPr>
        <w:t>Критерии оценки:</w:t>
      </w:r>
    </w:p>
    <w:p w:rsidR="00C046F6" w:rsidRPr="009E3F90" w:rsidRDefault="00C046F6" w:rsidP="00C046F6">
      <w:pPr>
        <w:pStyle w:val="a5"/>
        <w:numPr>
          <w:ilvl w:val="0"/>
          <w:numId w:val="17"/>
        </w:numPr>
        <w:spacing w:after="0" w:line="360" w:lineRule="auto"/>
        <w:ind w:firstLine="0"/>
        <w:rPr>
          <w:rFonts w:ascii="Times New Roman" w:hAnsi="Times New Roman" w:cs="Times New Roman"/>
          <w:sz w:val="28"/>
          <w:szCs w:val="28"/>
        </w:rPr>
      </w:pPr>
      <w:r w:rsidRPr="009E3F90">
        <w:rPr>
          <w:rFonts w:ascii="Times New Roman" w:hAnsi="Times New Roman" w:cs="Times New Roman"/>
          <w:sz w:val="28"/>
          <w:szCs w:val="28"/>
        </w:rPr>
        <w:t>Грамотность набора. Заключается в проверке грамматических и пунктуационных ошибок в наборе текста. Максимальное количество баллов – 5 – присуждается участнику за безошибочный набор текста. За 1 ошибку даётся 4 балла, 2 ошибки 3 балла, за 3 ошибки присуждается 1-2 балла (зависит от грубости ошибок), а за большее количество ошибок ноль баллов.</w:t>
      </w:r>
    </w:p>
    <w:p w:rsidR="00C046F6" w:rsidRPr="009E3F90" w:rsidRDefault="00C046F6" w:rsidP="00C046F6">
      <w:pPr>
        <w:pStyle w:val="a5"/>
        <w:numPr>
          <w:ilvl w:val="0"/>
          <w:numId w:val="17"/>
        </w:numPr>
        <w:spacing w:after="0" w:line="360" w:lineRule="auto"/>
        <w:ind w:firstLine="0"/>
        <w:rPr>
          <w:rFonts w:ascii="Times New Roman" w:hAnsi="Times New Roman" w:cs="Times New Roman"/>
          <w:sz w:val="28"/>
          <w:szCs w:val="28"/>
        </w:rPr>
      </w:pPr>
      <w:r w:rsidRPr="009E3F90">
        <w:rPr>
          <w:rFonts w:ascii="Times New Roman" w:hAnsi="Times New Roman" w:cs="Times New Roman"/>
          <w:sz w:val="28"/>
          <w:szCs w:val="28"/>
        </w:rPr>
        <w:t>Оформление. Заключается в проверке точности оформления всего текста. Максимальное количество баллов – 3 – присуждается участнику за безошибочный набор текста. За 1 ошибку даётся 2 балла, 2 ошибки 1 балл, а за большее количество ошибок ноль баллов.</w:t>
      </w:r>
    </w:p>
    <w:p w:rsidR="00C046F6" w:rsidRPr="009E3F90" w:rsidRDefault="00C046F6" w:rsidP="00C046F6">
      <w:pPr>
        <w:pStyle w:val="a5"/>
        <w:numPr>
          <w:ilvl w:val="0"/>
          <w:numId w:val="17"/>
        </w:numPr>
        <w:spacing w:after="0" w:line="360" w:lineRule="auto"/>
        <w:ind w:firstLine="0"/>
        <w:rPr>
          <w:rFonts w:ascii="Times New Roman" w:hAnsi="Times New Roman" w:cs="Times New Roman"/>
          <w:sz w:val="28"/>
          <w:szCs w:val="28"/>
        </w:rPr>
      </w:pPr>
      <w:r w:rsidRPr="009E3F90">
        <w:rPr>
          <w:rFonts w:ascii="Times New Roman" w:hAnsi="Times New Roman" w:cs="Times New Roman"/>
          <w:sz w:val="28"/>
          <w:szCs w:val="28"/>
        </w:rPr>
        <w:t xml:space="preserve">Скорость набора. Заключается в измерении времени, за которое был напечатан весь текст. Для остановки времени, участник должен сообщить организатору об окончании своей работы. Баллы за скорость начисляются первым пяти участникам. За первое место  5 баллов, за второе – 4 балла, за третье – 3 балла, за четвёртое и пятое по одному </w:t>
      </w:r>
      <w:r w:rsidRPr="009E3F90">
        <w:rPr>
          <w:rFonts w:ascii="Times New Roman" w:hAnsi="Times New Roman" w:cs="Times New Roman"/>
          <w:sz w:val="28"/>
          <w:szCs w:val="28"/>
        </w:rPr>
        <w:lastRenderedPageBreak/>
        <w:t>баллу. Если несколько участников заканчивают одновременно, то им присуждается равное количество баллов.</w:t>
      </w:r>
    </w:p>
    <w:p w:rsidR="00C046F6" w:rsidRDefault="00C046F6" w:rsidP="00C046F6">
      <w:pPr>
        <w:spacing w:after="0" w:line="360" w:lineRule="auto"/>
        <w:ind w:firstLine="567"/>
        <w:jc w:val="both"/>
        <w:rPr>
          <w:rFonts w:ascii="Times New Roman" w:hAnsi="Times New Roman" w:cs="Times New Roman"/>
          <w:sz w:val="28"/>
          <w:szCs w:val="28"/>
        </w:rPr>
      </w:pPr>
      <w:r w:rsidRPr="009E3F90">
        <w:rPr>
          <w:rFonts w:ascii="Times New Roman" w:hAnsi="Times New Roman" w:cs="Times New Roman"/>
          <w:sz w:val="28"/>
          <w:szCs w:val="28"/>
        </w:rPr>
        <w:t xml:space="preserve">Этот конкурс проводится в рамках нашего фестиваля благодаря своей актуальности в современном мире. Множество современных профессий связано с набором документов, </w:t>
      </w:r>
      <w:proofErr w:type="gramStart"/>
      <w:r w:rsidRPr="009E3F90">
        <w:rPr>
          <w:rFonts w:ascii="Times New Roman" w:hAnsi="Times New Roman" w:cs="Times New Roman"/>
          <w:sz w:val="28"/>
          <w:szCs w:val="28"/>
        </w:rPr>
        <w:t>составлении</w:t>
      </w:r>
      <w:proofErr w:type="gramEnd"/>
      <w:r w:rsidRPr="009E3F90">
        <w:rPr>
          <w:rFonts w:ascii="Times New Roman" w:hAnsi="Times New Roman" w:cs="Times New Roman"/>
          <w:sz w:val="28"/>
          <w:szCs w:val="28"/>
        </w:rPr>
        <w:t xml:space="preserve"> отчётов. Такие конкурсы могут хорошо помочь людям, которые в будущем станут работниками офисов и им пригодится навык набора текста.</w:t>
      </w:r>
    </w:p>
    <w:p w:rsidR="00C046F6" w:rsidRDefault="00C046F6" w:rsidP="00C046F6">
      <w:pPr>
        <w:spacing w:after="0" w:line="360" w:lineRule="auto"/>
        <w:ind w:left="405"/>
        <w:jc w:val="both"/>
        <w:rPr>
          <w:rFonts w:ascii="Times New Roman" w:hAnsi="Times New Roman" w:cs="Times New Roman"/>
          <w:sz w:val="28"/>
          <w:szCs w:val="28"/>
        </w:rPr>
      </w:pPr>
    </w:p>
    <w:p w:rsidR="00C046F6" w:rsidRPr="009E3F90" w:rsidRDefault="00C046F6" w:rsidP="00C046F6">
      <w:pPr>
        <w:spacing w:after="0" w:line="360" w:lineRule="auto"/>
        <w:ind w:left="405"/>
        <w:jc w:val="center"/>
        <w:rPr>
          <w:rFonts w:ascii="Times New Roman" w:hAnsi="Times New Roman" w:cs="Times New Roman"/>
          <w:sz w:val="28"/>
          <w:szCs w:val="28"/>
        </w:rPr>
      </w:pPr>
      <w:r>
        <w:rPr>
          <w:rFonts w:ascii="Times New Roman" w:eastAsia="Times New Roman" w:hAnsi="Times New Roman" w:cs="Times New Roman"/>
          <w:noProof/>
          <w:sz w:val="24"/>
          <w:szCs w:val="24"/>
          <w:lang w:eastAsia="ru-RU"/>
        </w:rPr>
        <w:drawing>
          <wp:inline distT="0" distB="0" distL="0" distR="0" wp14:anchorId="22BB4BDB" wp14:editId="0659DFD6">
            <wp:extent cx="1339344" cy="1035894"/>
            <wp:effectExtent l="0" t="0" r="0" b="0"/>
            <wp:docPr id="7" name="Рисунок 7" descr="http://festival.1september.ru/articles/419044/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419044/img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564" cy="1036064"/>
                    </a:xfrm>
                    <a:prstGeom prst="rect">
                      <a:avLst/>
                    </a:prstGeom>
                    <a:noFill/>
                    <a:ln>
                      <a:noFill/>
                    </a:ln>
                  </pic:spPr>
                </pic:pic>
              </a:graphicData>
            </a:graphic>
          </wp:inline>
        </w:drawing>
      </w:r>
    </w:p>
    <w:p w:rsidR="00C046F6" w:rsidRPr="00B03A10" w:rsidRDefault="00C046F6" w:rsidP="00C046F6">
      <w:pPr>
        <w:pStyle w:val="a3"/>
        <w:shd w:val="clear" w:color="auto" w:fill="FFFFFF"/>
        <w:spacing w:before="0" w:beforeAutospacing="0" w:after="0" w:afterAutospacing="0" w:line="360" w:lineRule="auto"/>
        <w:ind w:firstLine="567"/>
        <w:jc w:val="both"/>
        <w:rPr>
          <w:sz w:val="28"/>
          <w:szCs w:val="28"/>
        </w:rPr>
      </w:pPr>
    </w:p>
    <w:p w:rsidR="004A71C9" w:rsidRPr="00B03A10" w:rsidRDefault="004A71C9" w:rsidP="001B6439">
      <w:pPr>
        <w:pStyle w:val="a3"/>
        <w:shd w:val="clear" w:color="auto" w:fill="FFFFFF"/>
        <w:spacing w:before="0" w:beforeAutospacing="0" w:after="0" w:afterAutospacing="0" w:line="360" w:lineRule="auto"/>
        <w:ind w:firstLine="567"/>
        <w:jc w:val="both"/>
        <w:rPr>
          <w:sz w:val="28"/>
          <w:szCs w:val="28"/>
        </w:rPr>
      </w:pPr>
    </w:p>
    <w:p w:rsidR="004A71C9" w:rsidRPr="00B03A10" w:rsidRDefault="004A71C9" w:rsidP="001B6439">
      <w:pPr>
        <w:pStyle w:val="a3"/>
        <w:shd w:val="clear" w:color="auto" w:fill="FFFFFF"/>
        <w:spacing w:before="0" w:beforeAutospacing="0" w:after="0" w:afterAutospacing="0" w:line="360" w:lineRule="auto"/>
        <w:ind w:firstLine="567"/>
        <w:jc w:val="both"/>
        <w:rPr>
          <w:sz w:val="28"/>
          <w:szCs w:val="28"/>
        </w:rPr>
      </w:pPr>
    </w:p>
    <w:p w:rsidR="00EC388F" w:rsidRDefault="00EC388F" w:rsidP="001B6439">
      <w:pPr>
        <w:spacing w:after="0" w:line="360" w:lineRule="auto"/>
        <w:ind w:firstLine="567"/>
        <w:rPr>
          <w:rFonts w:ascii="Times New Roman" w:hAnsi="Times New Roman" w:cs="Times New Roman"/>
          <w:sz w:val="28"/>
          <w:szCs w:val="28"/>
        </w:rPr>
      </w:pPr>
    </w:p>
    <w:p w:rsidR="00C046F6" w:rsidRDefault="00C046F6" w:rsidP="001B6439">
      <w:pPr>
        <w:spacing w:after="0" w:line="360" w:lineRule="auto"/>
        <w:ind w:firstLine="567"/>
        <w:rPr>
          <w:rFonts w:ascii="Times New Roman" w:hAnsi="Times New Roman" w:cs="Times New Roman"/>
          <w:sz w:val="28"/>
          <w:szCs w:val="28"/>
        </w:rPr>
      </w:pPr>
    </w:p>
    <w:p w:rsidR="00C046F6" w:rsidRDefault="00C046F6" w:rsidP="001B6439">
      <w:pPr>
        <w:spacing w:after="0" w:line="360" w:lineRule="auto"/>
        <w:ind w:firstLine="567"/>
        <w:rPr>
          <w:rFonts w:ascii="Times New Roman" w:hAnsi="Times New Roman" w:cs="Times New Roman"/>
          <w:sz w:val="28"/>
          <w:szCs w:val="28"/>
        </w:rPr>
      </w:pPr>
    </w:p>
    <w:p w:rsidR="00C046F6" w:rsidRDefault="00C046F6" w:rsidP="001B6439">
      <w:pPr>
        <w:spacing w:after="0" w:line="360" w:lineRule="auto"/>
        <w:ind w:firstLine="567"/>
        <w:rPr>
          <w:rFonts w:ascii="Times New Roman" w:hAnsi="Times New Roman" w:cs="Times New Roman"/>
          <w:sz w:val="28"/>
          <w:szCs w:val="28"/>
        </w:rPr>
      </w:pPr>
    </w:p>
    <w:p w:rsidR="00C046F6" w:rsidRDefault="00C046F6" w:rsidP="001B6439">
      <w:pPr>
        <w:spacing w:after="0" w:line="360" w:lineRule="auto"/>
        <w:ind w:firstLine="567"/>
        <w:rPr>
          <w:rFonts w:ascii="Times New Roman" w:hAnsi="Times New Roman" w:cs="Times New Roman"/>
          <w:sz w:val="28"/>
          <w:szCs w:val="28"/>
        </w:rPr>
      </w:pPr>
    </w:p>
    <w:p w:rsidR="00C046F6" w:rsidRDefault="00C046F6" w:rsidP="001B6439">
      <w:pPr>
        <w:spacing w:after="0" w:line="360" w:lineRule="auto"/>
        <w:ind w:firstLine="567"/>
        <w:rPr>
          <w:rFonts w:ascii="Times New Roman" w:hAnsi="Times New Roman" w:cs="Times New Roman"/>
          <w:sz w:val="28"/>
          <w:szCs w:val="28"/>
        </w:rPr>
      </w:pPr>
    </w:p>
    <w:p w:rsidR="00C046F6" w:rsidRDefault="00C046F6" w:rsidP="001B6439">
      <w:pPr>
        <w:spacing w:after="0" w:line="360" w:lineRule="auto"/>
        <w:ind w:firstLine="567"/>
        <w:rPr>
          <w:rFonts w:ascii="Times New Roman" w:hAnsi="Times New Roman" w:cs="Times New Roman"/>
          <w:sz w:val="28"/>
          <w:szCs w:val="28"/>
        </w:rPr>
      </w:pPr>
    </w:p>
    <w:p w:rsidR="00C046F6" w:rsidRDefault="00C046F6" w:rsidP="001B6439">
      <w:pPr>
        <w:spacing w:after="0" w:line="360" w:lineRule="auto"/>
        <w:ind w:firstLine="567"/>
        <w:rPr>
          <w:rFonts w:ascii="Times New Roman" w:hAnsi="Times New Roman" w:cs="Times New Roman"/>
          <w:sz w:val="28"/>
          <w:szCs w:val="28"/>
        </w:rPr>
      </w:pPr>
    </w:p>
    <w:p w:rsidR="00C046F6" w:rsidRDefault="00C046F6" w:rsidP="001B6439">
      <w:pPr>
        <w:spacing w:after="0" w:line="360" w:lineRule="auto"/>
        <w:ind w:firstLine="567"/>
        <w:rPr>
          <w:rFonts w:ascii="Times New Roman" w:hAnsi="Times New Roman" w:cs="Times New Roman"/>
          <w:sz w:val="28"/>
          <w:szCs w:val="28"/>
        </w:rPr>
      </w:pPr>
    </w:p>
    <w:p w:rsidR="00C046F6" w:rsidRDefault="00C046F6" w:rsidP="001B6439">
      <w:pPr>
        <w:spacing w:after="0" w:line="360" w:lineRule="auto"/>
        <w:ind w:firstLine="567"/>
        <w:rPr>
          <w:rFonts w:ascii="Times New Roman" w:hAnsi="Times New Roman" w:cs="Times New Roman"/>
          <w:sz w:val="28"/>
          <w:szCs w:val="28"/>
        </w:rPr>
      </w:pPr>
    </w:p>
    <w:p w:rsidR="00C046F6" w:rsidRDefault="00C046F6" w:rsidP="001B6439">
      <w:pPr>
        <w:spacing w:after="0" w:line="360" w:lineRule="auto"/>
        <w:ind w:firstLine="567"/>
        <w:rPr>
          <w:rFonts w:ascii="Times New Roman" w:hAnsi="Times New Roman" w:cs="Times New Roman"/>
          <w:sz w:val="28"/>
          <w:szCs w:val="28"/>
        </w:rPr>
      </w:pPr>
    </w:p>
    <w:p w:rsidR="00C046F6" w:rsidRDefault="00C046F6" w:rsidP="001B6439">
      <w:pPr>
        <w:spacing w:after="0" w:line="360" w:lineRule="auto"/>
        <w:ind w:firstLine="567"/>
        <w:rPr>
          <w:rFonts w:ascii="Times New Roman" w:hAnsi="Times New Roman" w:cs="Times New Roman"/>
          <w:sz w:val="28"/>
          <w:szCs w:val="28"/>
        </w:rPr>
      </w:pPr>
    </w:p>
    <w:p w:rsidR="00C046F6" w:rsidRDefault="00C046F6" w:rsidP="001B6439">
      <w:pPr>
        <w:spacing w:after="0" w:line="360" w:lineRule="auto"/>
        <w:ind w:firstLine="567"/>
        <w:rPr>
          <w:rFonts w:ascii="Times New Roman" w:hAnsi="Times New Roman" w:cs="Times New Roman"/>
          <w:sz w:val="28"/>
          <w:szCs w:val="28"/>
        </w:rPr>
      </w:pPr>
    </w:p>
    <w:p w:rsidR="00C046F6" w:rsidRDefault="00C046F6" w:rsidP="001B6439">
      <w:pPr>
        <w:spacing w:after="0" w:line="360" w:lineRule="auto"/>
        <w:ind w:firstLine="567"/>
        <w:rPr>
          <w:rFonts w:ascii="Times New Roman" w:hAnsi="Times New Roman" w:cs="Times New Roman"/>
          <w:sz w:val="28"/>
          <w:szCs w:val="28"/>
        </w:rPr>
      </w:pPr>
    </w:p>
    <w:p w:rsidR="00C046F6" w:rsidRDefault="00C046F6" w:rsidP="001B6439">
      <w:pPr>
        <w:spacing w:after="0" w:line="360" w:lineRule="auto"/>
        <w:ind w:firstLine="567"/>
        <w:rPr>
          <w:rFonts w:ascii="Times New Roman" w:hAnsi="Times New Roman" w:cs="Times New Roman"/>
          <w:sz w:val="28"/>
          <w:szCs w:val="28"/>
        </w:rPr>
      </w:pPr>
    </w:p>
    <w:p w:rsidR="00C046F6" w:rsidRPr="00ED328E" w:rsidRDefault="00C046F6" w:rsidP="00C046F6">
      <w:pPr>
        <w:spacing w:before="100" w:beforeAutospacing="1" w:after="100" w:afterAutospacing="1" w:line="240" w:lineRule="auto"/>
        <w:jc w:val="right"/>
        <w:rPr>
          <w:rFonts w:ascii="Times New Roman" w:eastAsia="Times New Roman" w:hAnsi="Times New Roman" w:cs="Times New Roman"/>
          <w:bCs/>
          <w:sz w:val="28"/>
          <w:szCs w:val="28"/>
          <w:lang w:eastAsia="ru-RU"/>
        </w:rPr>
      </w:pPr>
      <w:r w:rsidRPr="00ED328E">
        <w:rPr>
          <w:rFonts w:ascii="Times New Roman" w:eastAsia="Times New Roman" w:hAnsi="Times New Roman" w:cs="Times New Roman"/>
          <w:bCs/>
          <w:sz w:val="28"/>
          <w:szCs w:val="28"/>
          <w:lang w:eastAsia="ru-RU"/>
        </w:rPr>
        <w:lastRenderedPageBreak/>
        <w:t xml:space="preserve">Приложение </w:t>
      </w:r>
      <w:r w:rsidRPr="00ED328E">
        <w:rPr>
          <w:rFonts w:ascii="Times New Roman" w:eastAsia="Times New Roman" w:hAnsi="Times New Roman" w:cs="Times New Roman"/>
          <w:bCs/>
          <w:sz w:val="28"/>
          <w:szCs w:val="28"/>
          <w:lang w:val="en-US" w:eastAsia="ru-RU"/>
        </w:rPr>
        <w:t>VI</w:t>
      </w:r>
    </w:p>
    <w:p w:rsidR="00C046F6" w:rsidRPr="00ED328E" w:rsidRDefault="00C046F6" w:rsidP="00C046F6">
      <w:pPr>
        <w:spacing w:after="0" w:line="360" w:lineRule="auto"/>
        <w:jc w:val="center"/>
        <w:rPr>
          <w:rFonts w:ascii="Times New Roman" w:eastAsia="Times New Roman" w:hAnsi="Times New Roman" w:cs="Times New Roman"/>
          <w:b/>
          <w:bCs/>
          <w:i/>
          <w:sz w:val="28"/>
          <w:szCs w:val="28"/>
          <w:lang w:eastAsia="ru-RU"/>
        </w:rPr>
      </w:pPr>
      <w:r w:rsidRPr="00ED328E">
        <w:rPr>
          <w:rFonts w:ascii="Times New Roman" w:eastAsia="Times New Roman" w:hAnsi="Times New Roman" w:cs="Times New Roman"/>
          <w:b/>
          <w:bCs/>
          <w:i/>
          <w:sz w:val="28"/>
          <w:szCs w:val="28"/>
          <w:lang w:eastAsia="ru-RU"/>
        </w:rPr>
        <w:t>НОМИНАЦИЯ</w:t>
      </w:r>
    </w:p>
    <w:p w:rsidR="00C046F6" w:rsidRPr="00ED328E" w:rsidRDefault="00C046F6" w:rsidP="00C046F6">
      <w:pPr>
        <w:spacing w:after="0" w:line="360" w:lineRule="auto"/>
        <w:jc w:val="center"/>
        <w:rPr>
          <w:rFonts w:ascii="Times New Roman" w:eastAsia="Times New Roman" w:hAnsi="Times New Roman" w:cs="Times New Roman"/>
          <w:b/>
          <w:bCs/>
          <w:i/>
          <w:sz w:val="28"/>
          <w:szCs w:val="28"/>
          <w:lang w:eastAsia="ru-RU"/>
        </w:rPr>
      </w:pPr>
      <w:r w:rsidRPr="00ED328E">
        <w:rPr>
          <w:rFonts w:ascii="Times New Roman" w:eastAsia="Times New Roman" w:hAnsi="Times New Roman" w:cs="Times New Roman"/>
          <w:b/>
          <w:bCs/>
          <w:i/>
          <w:sz w:val="28"/>
          <w:szCs w:val="28"/>
          <w:lang w:eastAsia="ru-RU"/>
        </w:rPr>
        <w:t>«</w:t>
      </w:r>
      <w:proofErr w:type="spellStart"/>
      <w:r w:rsidRPr="00ED328E">
        <w:rPr>
          <w:rFonts w:ascii="Times New Roman" w:eastAsia="Times New Roman" w:hAnsi="Times New Roman" w:cs="Times New Roman"/>
          <w:b/>
          <w:bCs/>
          <w:i/>
          <w:sz w:val="28"/>
          <w:szCs w:val="28"/>
          <w:lang w:eastAsia="ru-RU"/>
        </w:rPr>
        <w:t>Брейн</w:t>
      </w:r>
      <w:proofErr w:type="spellEnd"/>
      <w:r w:rsidRPr="00ED328E">
        <w:rPr>
          <w:rFonts w:ascii="Times New Roman" w:eastAsia="Times New Roman" w:hAnsi="Times New Roman" w:cs="Times New Roman"/>
          <w:b/>
          <w:bCs/>
          <w:i/>
          <w:sz w:val="28"/>
          <w:szCs w:val="28"/>
          <w:lang w:eastAsia="ru-RU"/>
        </w:rPr>
        <w:t>-ринг»</w:t>
      </w:r>
    </w:p>
    <w:p w:rsidR="00C046F6" w:rsidRPr="00ED328E" w:rsidRDefault="00C046F6" w:rsidP="00C046F6">
      <w:pPr>
        <w:spacing w:after="0" w:line="360" w:lineRule="auto"/>
        <w:ind w:firstLine="709"/>
        <w:rPr>
          <w:rFonts w:ascii="Times New Roman" w:eastAsia="Times New Roman" w:hAnsi="Times New Roman" w:cs="Times New Roman"/>
          <w:sz w:val="28"/>
          <w:szCs w:val="28"/>
          <w:lang w:eastAsia="ru-RU"/>
        </w:rPr>
      </w:pPr>
      <w:r w:rsidRPr="00ED328E">
        <w:rPr>
          <w:rFonts w:ascii="Times New Roman" w:eastAsia="Times New Roman" w:hAnsi="Times New Roman" w:cs="Times New Roman"/>
          <w:b/>
          <w:bCs/>
          <w:sz w:val="28"/>
          <w:szCs w:val="28"/>
          <w:lang w:eastAsia="ru-RU"/>
        </w:rPr>
        <w:t>Оборудование:</w:t>
      </w:r>
      <w:r w:rsidRPr="00ED328E">
        <w:rPr>
          <w:rFonts w:ascii="Times New Roman" w:eastAsia="Times New Roman" w:hAnsi="Times New Roman" w:cs="Times New Roman"/>
          <w:sz w:val="28"/>
          <w:szCs w:val="28"/>
          <w:lang w:eastAsia="ru-RU"/>
        </w:rPr>
        <w:t xml:space="preserve"> Материалы для наглядного оформления помещения – места проведения игры, компьютерное обеспечение, аудиозапись, призы, грамоты. </w:t>
      </w:r>
    </w:p>
    <w:p w:rsidR="00C046F6" w:rsidRPr="00ED328E" w:rsidRDefault="00C046F6" w:rsidP="00C046F6">
      <w:pPr>
        <w:spacing w:after="0" w:line="360" w:lineRule="auto"/>
        <w:ind w:firstLine="709"/>
        <w:rPr>
          <w:rFonts w:ascii="Times New Roman" w:eastAsia="Times New Roman" w:hAnsi="Times New Roman" w:cs="Times New Roman"/>
          <w:bCs/>
          <w:sz w:val="28"/>
          <w:szCs w:val="28"/>
          <w:lang w:eastAsia="ru-RU"/>
        </w:rPr>
      </w:pPr>
      <w:r w:rsidRPr="00ED328E">
        <w:rPr>
          <w:rFonts w:ascii="Times New Roman" w:eastAsia="Times New Roman" w:hAnsi="Times New Roman" w:cs="Times New Roman"/>
          <w:bCs/>
          <w:sz w:val="28"/>
          <w:szCs w:val="28"/>
          <w:lang w:eastAsia="ru-RU"/>
        </w:rPr>
        <w:t>Место проведения: актовый зал.</w:t>
      </w:r>
    </w:p>
    <w:p w:rsidR="00C046F6" w:rsidRPr="00ED328E" w:rsidRDefault="00C046F6" w:rsidP="00C046F6">
      <w:pPr>
        <w:spacing w:after="0" w:line="360" w:lineRule="auto"/>
        <w:ind w:firstLine="709"/>
        <w:rPr>
          <w:rFonts w:ascii="Times New Roman" w:eastAsia="Times New Roman" w:hAnsi="Times New Roman" w:cs="Times New Roman"/>
          <w:bCs/>
          <w:sz w:val="28"/>
          <w:szCs w:val="28"/>
          <w:lang w:eastAsia="ru-RU"/>
        </w:rPr>
      </w:pPr>
      <w:r w:rsidRPr="00ED328E">
        <w:rPr>
          <w:rFonts w:ascii="Times New Roman" w:eastAsia="Times New Roman" w:hAnsi="Times New Roman" w:cs="Times New Roman"/>
          <w:bCs/>
          <w:sz w:val="28"/>
          <w:szCs w:val="28"/>
          <w:lang w:eastAsia="ru-RU"/>
        </w:rPr>
        <w:t>Вид мероприятия: интеллектуально-творческий.</w:t>
      </w:r>
    </w:p>
    <w:p w:rsidR="00C046F6" w:rsidRPr="00ED328E" w:rsidRDefault="00C046F6" w:rsidP="00C046F6">
      <w:pPr>
        <w:spacing w:after="0" w:line="360" w:lineRule="auto"/>
        <w:ind w:firstLine="709"/>
        <w:jc w:val="both"/>
        <w:rPr>
          <w:rFonts w:ascii="Times New Roman" w:eastAsia="Times New Roman" w:hAnsi="Times New Roman" w:cs="Times New Roman"/>
          <w:bCs/>
          <w:sz w:val="28"/>
          <w:szCs w:val="28"/>
          <w:lang w:eastAsia="ru-RU"/>
        </w:rPr>
      </w:pPr>
      <w:r w:rsidRPr="00ED328E">
        <w:rPr>
          <w:rFonts w:ascii="Times New Roman" w:eastAsia="Times New Roman" w:hAnsi="Times New Roman" w:cs="Times New Roman"/>
          <w:bCs/>
          <w:sz w:val="28"/>
          <w:szCs w:val="28"/>
          <w:lang w:eastAsia="ru-RU"/>
        </w:rPr>
        <w:t>Для проведения игры потребуется большая подготовительная работа. И формирование команд, и оформление места проведения игры, подбор музыки.</w:t>
      </w:r>
    </w:p>
    <w:p w:rsidR="00C046F6" w:rsidRPr="00ED328E" w:rsidRDefault="00C046F6" w:rsidP="00C046F6">
      <w:pPr>
        <w:spacing w:after="0" w:line="360" w:lineRule="auto"/>
        <w:ind w:firstLine="709"/>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Х</w:t>
      </w:r>
      <w:r w:rsidRPr="00ED328E">
        <w:rPr>
          <w:rFonts w:ascii="Times New Roman" w:eastAsia="Times New Roman" w:hAnsi="Times New Roman" w:cs="Times New Roman"/>
          <w:bCs/>
          <w:sz w:val="28"/>
          <w:szCs w:val="28"/>
          <w:lang w:eastAsia="ru-RU"/>
        </w:rPr>
        <w:t>од</w:t>
      </w:r>
      <w:r>
        <w:rPr>
          <w:rFonts w:ascii="Times New Roman" w:eastAsia="Times New Roman" w:hAnsi="Times New Roman" w:cs="Times New Roman"/>
          <w:bCs/>
          <w:sz w:val="28"/>
          <w:szCs w:val="28"/>
          <w:lang w:eastAsia="ru-RU"/>
        </w:rPr>
        <w:t xml:space="preserve"> иг</w:t>
      </w:r>
      <w:r w:rsidRPr="00ED328E">
        <w:rPr>
          <w:rFonts w:ascii="Times New Roman" w:eastAsia="Times New Roman" w:hAnsi="Times New Roman" w:cs="Times New Roman"/>
          <w:bCs/>
          <w:sz w:val="28"/>
          <w:szCs w:val="28"/>
          <w:lang w:eastAsia="ru-RU"/>
        </w:rPr>
        <w:t>ры.</w:t>
      </w:r>
    </w:p>
    <w:p w:rsidR="00C046F6" w:rsidRDefault="00C046F6" w:rsidP="00C046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Конкурс проводится в виде викторины между командами учащихся 5-6 и 7-9 классов в три этапа. В каждом этапе несколько игр. Одна игра проходит между двумя командами, в одной команде может быть три игрока. Порядок игр и противники определяются жеребьевкой. Когда пара команд занимает места у компьютеров, стоящих отдельно от зрительного зала, ведущий начинает задавать вопросы(10 штук на 1 игру). На обдумывание ответа дается 1 минута, если по истечении времени ни одна из команд не дала ответ, ведущий переходит к следующему вопросу. Чтобы ответить на вопрос, участники должны быстрее своих противников нажать на кнопку </w:t>
      </w:r>
      <w:r>
        <w:rPr>
          <w:rFonts w:ascii="Times New Roman" w:hAnsi="Times New Roman" w:cs="Times New Roman"/>
          <w:sz w:val="28"/>
          <w:szCs w:val="28"/>
          <w:lang w:val="en-US"/>
        </w:rPr>
        <w:t>Enter</w:t>
      </w:r>
      <w:r>
        <w:rPr>
          <w:rFonts w:ascii="Times New Roman" w:hAnsi="Times New Roman" w:cs="Times New Roman"/>
          <w:sz w:val="28"/>
          <w:szCs w:val="28"/>
        </w:rPr>
        <w:t xml:space="preserve">. Когда кто-то нажимает кнопку, на отдельном экране показывается, на каком из компьютеров была нажата она. Если команда отвечает правильно, ей зачисляется один балл, если отвечает неправильно, баллы не снимаются и противник не получает права ответа. Игру выигрывает команда, набравшая большее количество баллов. Во втором этапе участвуют команды-победительницы первого этапа, порядок игр опять определяется жеребьевкой. В третий этап переходят две команды, выигравшие свои игры во втором этапе. Если в первом или втором этапе участвует нечетное число команд, команда, не получившая пару жеребьевкой, в конце этапа играет с </w:t>
      </w:r>
      <w:r>
        <w:rPr>
          <w:rFonts w:ascii="Times New Roman" w:hAnsi="Times New Roman" w:cs="Times New Roman"/>
          <w:sz w:val="28"/>
          <w:szCs w:val="28"/>
        </w:rPr>
        <w:lastRenderedPageBreak/>
        <w:t>командой-победительницей, получившей наименьшее количество баллов. Победителем в конкурсе становится команда, получившая большее количество баллов в третьем этапе.</w:t>
      </w:r>
    </w:p>
    <w:p w:rsidR="00C046F6" w:rsidRDefault="00C046F6" w:rsidP="00C046F6">
      <w:pPr>
        <w:spacing w:after="0" w:line="360" w:lineRule="auto"/>
        <w:ind w:firstLine="709"/>
        <w:rPr>
          <w:rFonts w:ascii="Times New Roman" w:eastAsia="Times New Roman" w:hAnsi="Times New Roman" w:cs="Times New Roman"/>
          <w:bCs/>
          <w:sz w:val="28"/>
          <w:szCs w:val="28"/>
          <w:lang w:val="en-US" w:eastAsia="ru-RU"/>
        </w:rPr>
      </w:pPr>
      <w:r w:rsidRPr="00ED328E">
        <w:rPr>
          <w:rFonts w:ascii="Times New Roman" w:eastAsia="Times New Roman" w:hAnsi="Times New Roman" w:cs="Times New Roman"/>
          <w:bCs/>
          <w:sz w:val="28"/>
          <w:szCs w:val="28"/>
          <w:lang w:eastAsia="ru-RU"/>
        </w:rPr>
        <w:t xml:space="preserve">Между поединками получаются паузы. Эти паузы можно заполнить номерами художественной самодеятельности. Можно и дать задание болельщикам, поиграть с ними. </w:t>
      </w:r>
    </w:p>
    <w:p w:rsidR="00C046F6" w:rsidRDefault="00C046F6" w:rsidP="00C046F6">
      <w:pPr>
        <w:spacing w:after="0" w:line="360" w:lineRule="auto"/>
        <w:ind w:firstLine="709"/>
        <w:rPr>
          <w:rFonts w:ascii="Times New Roman" w:eastAsia="Times New Roman" w:hAnsi="Times New Roman" w:cs="Times New Roman"/>
          <w:bCs/>
          <w:sz w:val="28"/>
          <w:szCs w:val="28"/>
          <w:lang w:val="en-US" w:eastAsia="ru-RU"/>
        </w:rPr>
      </w:pPr>
    </w:p>
    <w:p w:rsidR="00C046F6" w:rsidRPr="00ED328E" w:rsidRDefault="00C046F6" w:rsidP="00C046F6">
      <w:pPr>
        <w:spacing w:after="0" w:line="360" w:lineRule="auto"/>
        <w:ind w:firstLine="709"/>
        <w:jc w:val="center"/>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noProof/>
          <w:sz w:val="28"/>
          <w:szCs w:val="28"/>
          <w:lang w:eastAsia="ru-RU"/>
        </w:rPr>
        <w:drawing>
          <wp:inline distT="0" distB="0" distL="0" distR="0" wp14:anchorId="4339E6BC" wp14:editId="1F558959">
            <wp:extent cx="2705100" cy="1789738"/>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рейн.bmp"/>
                    <pic:cNvPicPr/>
                  </pic:nvPicPr>
                  <pic:blipFill>
                    <a:blip r:embed="rId10">
                      <a:extLst>
                        <a:ext uri="{28A0092B-C50C-407E-A947-70E740481C1C}">
                          <a14:useLocalDpi xmlns:a14="http://schemas.microsoft.com/office/drawing/2010/main" val="0"/>
                        </a:ext>
                      </a:extLst>
                    </a:blip>
                    <a:stretch>
                      <a:fillRect/>
                    </a:stretch>
                  </pic:blipFill>
                  <pic:spPr>
                    <a:xfrm>
                      <a:off x="0" y="0"/>
                      <a:ext cx="2704762" cy="1789514"/>
                    </a:xfrm>
                    <a:prstGeom prst="rect">
                      <a:avLst/>
                    </a:prstGeom>
                  </pic:spPr>
                </pic:pic>
              </a:graphicData>
            </a:graphic>
          </wp:inline>
        </w:drawing>
      </w:r>
    </w:p>
    <w:p w:rsidR="00C046F6" w:rsidRDefault="00C046F6" w:rsidP="00C046F6">
      <w:pPr>
        <w:spacing w:after="0" w:line="360" w:lineRule="auto"/>
        <w:jc w:val="right"/>
        <w:rPr>
          <w:rFonts w:ascii="Times New Roman" w:hAnsi="Times New Roman" w:cs="Times New Roman"/>
          <w:sz w:val="28"/>
          <w:szCs w:val="28"/>
        </w:rPr>
      </w:pPr>
    </w:p>
    <w:p w:rsidR="00C046F6" w:rsidRDefault="00C046F6" w:rsidP="00C046F6">
      <w:pPr>
        <w:spacing w:after="0" w:line="360" w:lineRule="auto"/>
        <w:jc w:val="right"/>
        <w:rPr>
          <w:rFonts w:ascii="Times New Roman" w:hAnsi="Times New Roman" w:cs="Times New Roman"/>
          <w:sz w:val="28"/>
          <w:szCs w:val="28"/>
        </w:rPr>
      </w:pPr>
    </w:p>
    <w:p w:rsidR="00C046F6" w:rsidRDefault="00C046F6" w:rsidP="00C046F6">
      <w:pPr>
        <w:spacing w:after="0" w:line="360" w:lineRule="auto"/>
        <w:jc w:val="right"/>
        <w:rPr>
          <w:rFonts w:ascii="Times New Roman" w:hAnsi="Times New Roman" w:cs="Times New Roman"/>
          <w:sz w:val="28"/>
          <w:szCs w:val="28"/>
        </w:rPr>
      </w:pPr>
    </w:p>
    <w:p w:rsidR="00C046F6" w:rsidRDefault="00C046F6" w:rsidP="00C046F6">
      <w:pPr>
        <w:spacing w:after="0" w:line="360" w:lineRule="auto"/>
        <w:jc w:val="right"/>
        <w:rPr>
          <w:rFonts w:ascii="Times New Roman" w:hAnsi="Times New Roman" w:cs="Times New Roman"/>
          <w:sz w:val="28"/>
          <w:szCs w:val="28"/>
        </w:rPr>
      </w:pPr>
    </w:p>
    <w:p w:rsidR="00C046F6" w:rsidRDefault="00C046F6" w:rsidP="00C046F6">
      <w:pPr>
        <w:spacing w:after="0" w:line="360" w:lineRule="auto"/>
        <w:jc w:val="right"/>
        <w:rPr>
          <w:rFonts w:ascii="Times New Roman" w:hAnsi="Times New Roman" w:cs="Times New Roman"/>
          <w:sz w:val="28"/>
          <w:szCs w:val="28"/>
        </w:rPr>
      </w:pPr>
    </w:p>
    <w:p w:rsidR="00C046F6" w:rsidRDefault="00C046F6" w:rsidP="00C046F6">
      <w:pPr>
        <w:spacing w:after="0" w:line="360" w:lineRule="auto"/>
        <w:jc w:val="right"/>
        <w:rPr>
          <w:rFonts w:ascii="Times New Roman" w:hAnsi="Times New Roman" w:cs="Times New Roman"/>
          <w:sz w:val="28"/>
          <w:szCs w:val="28"/>
        </w:rPr>
      </w:pPr>
    </w:p>
    <w:p w:rsidR="00C046F6" w:rsidRDefault="00C046F6" w:rsidP="00C046F6">
      <w:pPr>
        <w:spacing w:after="0" w:line="360" w:lineRule="auto"/>
        <w:jc w:val="right"/>
        <w:rPr>
          <w:rFonts w:ascii="Times New Roman" w:hAnsi="Times New Roman" w:cs="Times New Roman"/>
          <w:sz w:val="28"/>
          <w:szCs w:val="28"/>
        </w:rPr>
      </w:pPr>
    </w:p>
    <w:p w:rsidR="00C046F6" w:rsidRDefault="00C046F6" w:rsidP="00C046F6">
      <w:pPr>
        <w:spacing w:after="0" w:line="360" w:lineRule="auto"/>
        <w:jc w:val="right"/>
        <w:rPr>
          <w:rFonts w:ascii="Times New Roman" w:hAnsi="Times New Roman" w:cs="Times New Roman"/>
          <w:sz w:val="28"/>
          <w:szCs w:val="28"/>
        </w:rPr>
      </w:pPr>
    </w:p>
    <w:p w:rsidR="00C046F6" w:rsidRDefault="00C046F6" w:rsidP="00C046F6">
      <w:pPr>
        <w:spacing w:after="0" w:line="360" w:lineRule="auto"/>
        <w:jc w:val="right"/>
        <w:rPr>
          <w:rFonts w:ascii="Times New Roman" w:hAnsi="Times New Roman" w:cs="Times New Roman"/>
          <w:sz w:val="28"/>
          <w:szCs w:val="28"/>
        </w:rPr>
      </w:pPr>
    </w:p>
    <w:p w:rsidR="00C046F6" w:rsidRDefault="00C046F6" w:rsidP="00C046F6">
      <w:pPr>
        <w:spacing w:after="0" w:line="360" w:lineRule="auto"/>
        <w:jc w:val="right"/>
        <w:rPr>
          <w:rFonts w:ascii="Times New Roman" w:hAnsi="Times New Roman" w:cs="Times New Roman"/>
          <w:sz w:val="28"/>
          <w:szCs w:val="28"/>
        </w:rPr>
      </w:pPr>
    </w:p>
    <w:p w:rsidR="00C046F6" w:rsidRDefault="00C046F6" w:rsidP="00C046F6">
      <w:pPr>
        <w:spacing w:after="0" w:line="360" w:lineRule="auto"/>
        <w:jc w:val="right"/>
        <w:rPr>
          <w:rFonts w:ascii="Times New Roman" w:hAnsi="Times New Roman" w:cs="Times New Roman"/>
          <w:sz w:val="28"/>
          <w:szCs w:val="28"/>
        </w:rPr>
      </w:pPr>
    </w:p>
    <w:p w:rsidR="00C046F6" w:rsidRDefault="00C046F6" w:rsidP="00C046F6">
      <w:pPr>
        <w:spacing w:after="0" w:line="360" w:lineRule="auto"/>
        <w:jc w:val="right"/>
        <w:rPr>
          <w:rFonts w:ascii="Times New Roman" w:hAnsi="Times New Roman" w:cs="Times New Roman"/>
          <w:sz w:val="28"/>
          <w:szCs w:val="28"/>
        </w:rPr>
      </w:pPr>
    </w:p>
    <w:p w:rsidR="00C046F6" w:rsidRDefault="00C046F6" w:rsidP="00C046F6">
      <w:pPr>
        <w:spacing w:after="0" w:line="360" w:lineRule="auto"/>
        <w:jc w:val="right"/>
        <w:rPr>
          <w:rFonts w:ascii="Times New Roman" w:hAnsi="Times New Roman" w:cs="Times New Roman"/>
          <w:sz w:val="28"/>
          <w:szCs w:val="28"/>
        </w:rPr>
      </w:pPr>
    </w:p>
    <w:p w:rsidR="00C046F6" w:rsidRDefault="00C046F6" w:rsidP="00C046F6">
      <w:pPr>
        <w:spacing w:after="0" w:line="360" w:lineRule="auto"/>
        <w:jc w:val="right"/>
        <w:rPr>
          <w:rFonts w:ascii="Times New Roman" w:hAnsi="Times New Roman" w:cs="Times New Roman"/>
          <w:sz w:val="28"/>
          <w:szCs w:val="28"/>
        </w:rPr>
      </w:pPr>
    </w:p>
    <w:p w:rsidR="00C046F6" w:rsidRDefault="00C046F6" w:rsidP="00C046F6">
      <w:pPr>
        <w:spacing w:after="0" w:line="360" w:lineRule="auto"/>
        <w:jc w:val="right"/>
        <w:rPr>
          <w:rFonts w:ascii="Times New Roman" w:hAnsi="Times New Roman" w:cs="Times New Roman"/>
          <w:sz w:val="28"/>
          <w:szCs w:val="28"/>
        </w:rPr>
      </w:pPr>
    </w:p>
    <w:p w:rsidR="00C046F6" w:rsidRDefault="00C046F6" w:rsidP="00C046F6">
      <w:pPr>
        <w:spacing w:after="0" w:line="360" w:lineRule="auto"/>
        <w:jc w:val="right"/>
        <w:rPr>
          <w:rFonts w:ascii="Times New Roman" w:hAnsi="Times New Roman" w:cs="Times New Roman"/>
          <w:sz w:val="28"/>
          <w:szCs w:val="28"/>
        </w:rPr>
      </w:pPr>
    </w:p>
    <w:p w:rsidR="00C046F6" w:rsidRDefault="00C046F6" w:rsidP="00C046F6">
      <w:pPr>
        <w:spacing w:after="0" w:line="360" w:lineRule="auto"/>
        <w:jc w:val="right"/>
        <w:rPr>
          <w:rFonts w:ascii="Times New Roman" w:hAnsi="Times New Roman" w:cs="Times New Roman"/>
          <w:sz w:val="28"/>
          <w:szCs w:val="28"/>
        </w:rPr>
      </w:pPr>
    </w:p>
    <w:p w:rsidR="00C046F6" w:rsidRPr="00260441" w:rsidRDefault="00C046F6" w:rsidP="00C046F6">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Pr>
          <w:rFonts w:ascii="Times New Roman" w:hAnsi="Times New Roman" w:cs="Times New Roman"/>
          <w:sz w:val="28"/>
          <w:szCs w:val="28"/>
          <w:lang w:val="en-US"/>
        </w:rPr>
        <w:t>VII</w:t>
      </w:r>
    </w:p>
    <w:p w:rsidR="00C046F6" w:rsidRPr="006B6189" w:rsidRDefault="00C046F6" w:rsidP="00C046F6">
      <w:pPr>
        <w:spacing w:after="0" w:line="360" w:lineRule="auto"/>
        <w:jc w:val="center"/>
        <w:rPr>
          <w:rFonts w:ascii="Times New Roman" w:hAnsi="Times New Roman" w:cs="Times New Roman"/>
          <w:b/>
          <w:i/>
          <w:sz w:val="28"/>
          <w:szCs w:val="28"/>
        </w:rPr>
      </w:pPr>
      <w:r w:rsidRPr="006B6189">
        <w:rPr>
          <w:rFonts w:ascii="Times New Roman" w:hAnsi="Times New Roman" w:cs="Times New Roman"/>
          <w:b/>
          <w:i/>
          <w:sz w:val="28"/>
          <w:szCs w:val="28"/>
        </w:rPr>
        <w:t>НОМИНАЦИЯ</w:t>
      </w:r>
    </w:p>
    <w:p w:rsidR="00C046F6" w:rsidRPr="006B6189" w:rsidRDefault="00C046F6" w:rsidP="00C046F6">
      <w:pPr>
        <w:spacing w:after="0" w:line="360" w:lineRule="auto"/>
        <w:jc w:val="center"/>
        <w:rPr>
          <w:rFonts w:ascii="Times New Roman" w:hAnsi="Times New Roman" w:cs="Times New Roman"/>
          <w:b/>
          <w:sz w:val="28"/>
          <w:szCs w:val="28"/>
        </w:rPr>
      </w:pPr>
      <w:r w:rsidRPr="006B6189">
        <w:rPr>
          <w:rFonts w:ascii="Times New Roman" w:hAnsi="Times New Roman" w:cs="Times New Roman"/>
          <w:b/>
          <w:sz w:val="28"/>
          <w:szCs w:val="28"/>
        </w:rPr>
        <w:t>«Визитная карточка команды»</w:t>
      </w:r>
    </w:p>
    <w:p w:rsidR="00C046F6" w:rsidRDefault="00C046F6" w:rsidP="00C046F6">
      <w:pPr>
        <w:spacing w:after="0" w:line="360" w:lineRule="auto"/>
        <w:ind w:firstLine="426"/>
        <w:rPr>
          <w:rFonts w:ascii="Times New Roman" w:hAnsi="Times New Roman" w:cs="Times New Roman"/>
          <w:sz w:val="28"/>
          <w:szCs w:val="28"/>
        </w:rPr>
      </w:pPr>
      <w:r w:rsidRPr="006B6189">
        <w:rPr>
          <w:rFonts w:ascii="Times New Roman" w:hAnsi="Times New Roman" w:cs="Times New Roman"/>
          <w:sz w:val="28"/>
          <w:szCs w:val="28"/>
        </w:rPr>
        <w:t xml:space="preserve">Команда каждого класса  должна подготовить </w:t>
      </w:r>
      <w:r>
        <w:rPr>
          <w:rFonts w:ascii="Times New Roman" w:hAnsi="Times New Roman" w:cs="Times New Roman"/>
          <w:sz w:val="28"/>
          <w:szCs w:val="28"/>
        </w:rPr>
        <w:t xml:space="preserve"> презентацию своей команды в виде:</w:t>
      </w:r>
    </w:p>
    <w:p w:rsidR="00C046F6" w:rsidRDefault="00C046F6" w:rsidP="00C046F6">
      <w:pPr>
        <w:pStyle w:val="a5"/>
        <w:numPr>
          <w:ilvl w:val="0"/>
          <w:numId w:val="19"/>
        </w:numPr>
        <w:spacing w:after="0" w:line="360" w:lineRule="auto"/>
        <w:rPr>
          <w:rFonts w:ascii="Times New Roman" w:hAnsi="Times New Roman" w:cs="Times New Roman"/>
          <w:sz w:val="28"/>
          <w:szCs w:val="28"/>
        </w:rPr>
      </w:pPr>
      <w:r w:rsidRPr="006B6189">
        <w:rPr>
          <w:rFonts w:ascii="Times New Roman" w:hAnsi="Times New Roman" w:cs="Times New Roman"/>
          <w:sz w:val="28"/>
          <w:szCs w:val="28"/>
        </w:rPr>
        <w:t>Сценк</w:t>
      </w:r>
      <w:r>
        <w:rPr>
          <w:rFonts w:ascii="Times New Roman" w:hAnsi="Times New Roman" w:cs="Times New Roman"/>
          <w:sz w:val="28"/>
          <w:szCs w:val="28"/>
        </w:rPr>
        <w:t>и</w:t>
      </w:r>
    </w:p>
    <w:p w:rsidR="00C046F6" w:rsidRDefault="00C046F6" w:rsidP="00C046F6">
      <w:pPr>
        <w:pStyle w:val="a5"/>
        <w:numPr>
          <w:ilvl w:val="0"/>
          <w:numId w:val="19"/>
        </w:numPr>
        <w:spacing w:after="0" w:line="360" w:lineRule="auto"/>
        <w:rPr>
          <w:rFonts w:ascii="Times New Roman" w:hAnsi="Times New Roman" w:cs="Times New Roman"/>
          <w:sz w:val="28"/>
          <w:szCs w:val="28"/>
        </w:rPr>
      </w:pPr>
      <w:r w:rsidRPr="006B6189">
        <w:rPr>
          <w:rFonts w:ascii="Times New Roman" w:hAnsi="Times New Roman" w:cs="Times New Roman"/>
          <w:sz w:val="28"/>
          <w:szCs w:val="28"/>
        </w:rPr>
        <w:t>презентаци</w:t>
      </w:r>
      <w:r>
        <w:rPr>
          <w:rFonts w:ascii="Times New Roman" w:hAnsi="Times New Roman" w:cs="Times New Roman"/>
          <w:sz w:val="28"/>
          <w:szCs w:val="28"/>
        </w:rPr>
        <w:t>и.</w:t>
      </w:r>
    </w:p>
    <w:p w:rsidR="00C046F6" w:rsidRDefault="00C046F6" w:rsidP="00C046F6">
      <w:pPr>
        <w:pStyle w:val="a5"/>
        <w:numPr>
          <w:ilvl w:val="0"/>
          <w:numId w:val="19"/>
        </w:numPr>
        <w:spacing w:after="0" w:line="360" w:lineRule="auto"/>
        <w:rPr>
          <w:rFonts w:ascii="Times New Roman" w:hAnsi="Times New Roman" w:cs="Times New Roman"/>
          <w:sz w:val="28"/>
          <w:szCs w:val="28"/>
        </w:rPr>
      </w:pPr>
      <w:r>
        <w:rPr>
          <w:rFonts w:ascii="Times New Roman" w:hAnsi="Times New Roman" w:cs="Times New Roman"/>
          <w:sz w:val="28"/>
          <w:szCs w:val="28"/>
        </w:rPr>
        <w:t>В</w:t>
      </w:r>
      <w:r w:rsidRPr="006B6189">
        <w:rPr>
          <w:rFonts w:ascii="Times New Roman" w:hAnsi="Times New Roman" w:cs="Times New Roman"/>
          <w:sz w:val="28"/>
          <w:szCs w:val="28"/>
        </w:rPr>
        <w:t>идеоролик</w:t>
      </w:r>
      <w:r>
        <w:rPr>
          <w:rFonts w:ascii="Times New Roman" w:hAnsi="Times New Roman" w:cs="Times New Roman"/>
          <w:sz w:val="28"/>
          <w:szCs w:val="28"/>
        </w:rPr>
        <w:t>а</w:t>
      </w:r>
      <w:r w:rsidRPr="006B6189">
        <w:rPr>
          <w:rFonts w:ascii="Times New Roman" w:hAnsi="Times New Roman" w:cs="Times New Roman"/>
          <w:sz w:val="28"/>
          <w:szCs w:val="28"/>
        </w:rPr>
        <w:t>.</w:t>
      </w:r>
    </w:p>
    <w:p w:rsidR="00C046F6" w:rsidRPr="006B6189" w:rsidRDefault="00C046F6" w:rsidP="00C046F6">
      <w:pPr>
        <w:spacing w:after="0" w:line="360" w:lineRule="auto"/>
        <w:ind w:firstLine="505"/>
        <w:rPr>
          <w:rFonts w:ascii="Times New Roman" w:hAnsi="Times New Roman" w:cs="Times New Roman"/>
          <w:sz w:val="28"/>
          <w:szCs w:val="28"/>
        </w:rPr>
      </w:pPr>
      <w:r w:rsidRPr="006B6189">
        <w:rPr>
          <w:rFonts w:ascii="Times New Roman" w:hAnsi="Times New Roman" w:cs="Times New Roman"/>
          <w:sz w:val="28"/>
          <w:szCs w:val="28"/>
        </w:rPr>
        <w:t xml:space="preserve"> Номер </w:t>
      </w:r>
      <w:r>
        <w:rPr>
          <w:rFonts w:ascii="Times New Roman" w:hAnsi="Times New Roman" w:cs="Times New Roman"/>
          <w:sz w:val="28"/>
          <w:szCs w:val="28"/>
        </w:rPr>
        <w:t>должен</w:t>
      </w:r>
      <w:r w:rsidRPr="006B6189">
        <w:rPr>
          <w:rFonts w:ascii="Times New Roman" w:hAnsi="Times New Roman" w:cs="Times New Roman"/>
          <w:sz w:val="28"/>
          <w:szCs w:val="28"/>
        </w:rPr>
        <w:t xml:space="preserve"> содержать краткую информацию об участниках, о подготовке команды к фестивалю, юмористическую сценку и так далее. </w:t>
      </w:r>
    </w:p>
    <w:p w:rsidR="00C046F6" w:rsidRPr="006B6189" w:rsidRDefault="00C046F6" w:rsidP="00C046F6">
      <w:pPr>
        <w:spacing w:after="0" w:line="360" w:lineRule="auto"/>
        <w:rPr>
          <w:rFonts w:ascii="Times New Roman" w:hAnsi="Times New Roman" w:cs="Times New Roman"/>
          <w:sz w:val="28"/>
          <w:szCs w:val="28"/>
        </w:rPr>
      </w:pPr>
      <w:r w:rsidRPr="006B6189">
        <w:rPr>
          <w:rFonts w:ascii="Times New Roman" w:hAnsi="Times New Roman" w:cs="Times New Roman"/>
          <w:sz w:val="28"/>
          <w:szCs w:val="28"/>
        </w:rPr>
        <w:t xml:space="preserve">Максимальная оценка конкурса – </w:t>
      </w:r>
      <w:r w:rsidRPr="006B6189">
        <w:rPr>
          <w:rFonts w:ascii="Times New Roman" w:hAnsi="Times New Roman" w:cs="Times New Roman"/>
          <w:sz w:val="28"/>
          <w:szCs w:val="28"/>
          <w:u w:val="single"/>
        </w:rPr>
        <w:t>10 баллов.</w:t>
      </w:r>
    </w:p>
    <w:p w:rsidR="00C046F6" w:rsidRPr="006B6189" w:rsidRDefault="00C046F6" w:rsidP="00C046F6">
      <w:pPr>
        <w:spacing w:after="0" w:line="360" w:lineRule="auto"/>
        <w:ind w:firstLine="567"/>
        <w:rPr>
          <w:rFonts w:ascii="Times New Roman" w:hAnsi="Times New Roman" w:cs="Times New Roman"/>
          <w:sz w:val="28"/>
          <w:szCs w:val="28"/>
        </w:rPr>
      </w:pPr>
      <w:r w:rsidRPr="006B6189">
        <w:rPr>
          <w:rFonts w:ascii="Times New Roman" w:hAnsi="Times New Roman" w:cs="Times New Roman"/>
          <w:sz w:val="28"/>
          <w:szCs w:val="28"/>
        </w:rPr>
        <w:t xml:space="preserve">Итоговая оценка конкурса является средним баллом оценок жюри.  </w:t>
      </w:r>
    </w:p>
    <w:p w:rsidR="00C046F6" w:rsidRPr="006B6189" w:rsidRDefault="00C046F6" w:rsidP="00C046F6">
      <w:pPr>
        <w:spacing w:after="0" w:line="360" w:lineRule="auto"/>
        <w:rPr>
          <w:rFonts w:ascii="Times New Roman" w:hAnsi="Times New Roman" w:cs="Times New Roman"/>
          <w:sz w:val="28"/>
          <w:szCs w:val="28"/>
        </w:rPr>
      </w:pPr>
      <w:r w:rsidRPr="006B6189">
        <w:rPr>
          <w:rFonts w:ascii="Times New Roman" w:hAnsi="Times New Roman" w:cs="Times New Roman"/>
          <w:sz w:val="28"/>
          <w:szCs w:val="28"/>
        </w:rPr>
        <w:t>Правила конкурса:</w:t>
      </w:r>
    </w:p>
    <w:p w:rsidR="00C046F6" w:rsidRPr="006B6189" w:rsidRDefault="00C046F6" w:rsidP="00C046F6">
      <w:pPr>
        <w:pStyle w:val="a5"/>
        <w:numPr>
          <w:ilvl w:val="0"/>
          <w:numId w:val="18"/>
        </w:numPr>
        <w:spacing w:after="0" w:line="360" w:lineRule="auto"/>
        <w:ind w:left="0" w:firstLine="426"/>
        <w:rPr>
          <w:rFonts w:ascii="Times New Roman" w:hAnsi="Times New Roman" w:cs="Times New Roman"/>
          <w:sz w:val="28"/>
          <w:szCs w:val="28"/>
        </w:rPr>
      </w:pPr>
      <w:proofErr w:type="gramStart"/>
      <w:r w:rsidRPr="006B6189">
        <w:rPr>
          <w:rFonts w:ascii="Times New Roman" w:hAnsi="Times New Roman" w:cs="Times New Roman"/>
          <w:sz w:val="28"/>
          <w:szCs w:val="28"/>
        </w:rPr>
        <w:t>Длинна номера не должна</w:t>
      </w:r>
      <w:proofErr w:type="gramEnd"/>
      <w:r w:rsidRPr="006B6189">
        <w:rPr>
          <w:rFonts w:ascii="Times New Roman" w:hAnsi="Times New Roman" w:cs="Times New Roman"/>
          <w:sz w:val="28"/>
          <w:szCs w:val="28"/>
        </w:rPr>
        <w:t xml:space="preserve"> превышать 4 (четырёх)  минут. </w:t>
      </w:r>
    </w:p>
    <w:p w:rsidR="00C046F6" w:rsidRPr="006B6189" w:rsidRDefault="00C046F6" w:rsidP="00C046F6">
      <w:pPr>
        <w:pStyle w:val="a5"/>
        <w:numPr>
          <w:ilvl w:val="0"/>
          <w:numId w:val="18"/>
        </w:numPr>
        <w:spacing w:after="0" w:line="360" w:lineRule="auto"/>
        <w:ind w:left="0" w:firstLine="426"/>
        <w:rPr>
          <w:rFonts w:ascii="Times New Roman" w:hAnsi="Times New Roman" w:cs="Times New Roman"/>
          <w:sz w:val="28"/>
          <w:szCs w:val="28"/>
        </w:rPr>
      </w:pPr>
      <w:r w:rsidRPr="006B6189">
        <w:rPr>
          <w:rFonts w:ascii="Times New Roman" w:hAnsi="Times New Roman" w:cs="Times New Roman"/>
          <w:sz w:val="28"/>
          <w:szCs w:val="28"/>
        </w:rPr>
        <w:t>В конкурсе должны участвовать не менее 3-х человек.</w:t>
      </w:r>
    </w:p>
    <w:p w:rsidR="00C046F6" w:rsidRPr="006B6189" w:rsidRDefault="00C046F6" w:rsidP="00C046F6">
      <w:pPr>
        <w:spacing w:after="0" w:line="360" w:lineRule="auto"/>
        <w:ind w:firstLine="426"/>
        <w:rPr>
          <w:rFonts w:ascii="Times New Roman" w:hAnsi="Times New Roman" w:cs="Times New Roman"/>
          <w:sz w:val="28"/>
          <w:szCs w:val="28"/>
        </w:rPr>
      </w:pPr>
    </w:p>
    <w:p w:rsidR="00C046F6" w:rsidRPr="006B6189" w:rsidRDefault="00C046F6" w:rsidP="00C046F6">
      <w:pPr>
        <w:rPr>
          <w:rFonts w:ascii="Times New Roman" w:hAnsi="Times New Roman" w:cs="Times New Roman"/>
          <w:sz w:val="28"/>
          <w:szCs w:val="28"/>
        </w:rPr>
      </w:pPr>
    </w:p>
    <w:p w:rsidR="00C046F6" w:rsidRDefault="00C046F6" w:rsidP="00C046F6">
      <w:pPr>
        <w:jc w:val="center"/>
      </w:pPr>
      <w:r>
        <w:rPr>
          <w:rFonts w:ascii="Times New Roman" w:eastAsia="Times New Roman" w:hAnsi="Times New Roman" w:cs="Times New Roman"/>
          <w:noProof/>
          <w:sz w:val="24"/>
          <w:szCs w:val="24"/>
          <w:lang w:eastAsia="ru-RU"/>
        </w:rPr>
        <w:drawing>
          <wp:inline distT="0" distB="0" distL="0" distR="0" wp14:anchorId="02051B78" wp14:editId="18FB84D1">
            <wp:extent cx="2222500" cy="2569845"/>
            <wp:effectExtent l="0" t="0" r="6350" b="1905"/>
            <wp:docPr id="3" name="Рисунок 3" descr="http://festival.1september.ru/articles/419044/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419044/img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2500" cy="2569845"/>
                    </a:xfrm>
                    <a:prstGeom prst="rect">
                      <a:avLst/>
                    </a:prstGeom>
                    <a:noFill/>
                    <a:ln>
                      <a:noFill/>
                    </a:ln>
                  </pic:spPr>
                </pic:pic>
              </a:graphicData>
            </a:graphic>
          </wp:inline>
        </w:drawing>
      </w:r>
    </w:p>
    <w:p w:rsidR="00C046F6" w:rsidRDefault="00C046F6" w:rsidP="00C046F6">
      <w:pPr>
        <w:spacing w:after="0" w:line="360" w:lineRule="auto"/>
        <w:jc w:val="right"/>
        <w:rPr>
          <w:rFonts w:ascii="Times New Roman" w:eastAsia="Times New Roman" w:hAnsi="Times New Roman" w:cs="Times New Roman"/>
          <w:b/>
          <w:bCs/>
          <w:sz w:val="28"/>
          <w:szCs w:val="28"/>
          <w:lang w:eastAsia="ru-RU"/>
        </w:rPr>
      </w:pPr>
    </w:p>
    <w:p w:rsidR="00C046F6" w:rsidRDefault="00C046F6" w:rsidP="00C046F6">
      <w:pPr>
        <w:spacing w:after="0" w:line="360" w:lineRule="auto"/>
        <w:jc w:val="right"/>
        <w:rPr>
          <w:rFonts w:ascii="Times New Roman" w:eastAsia="Times New Roman" w:hAnsi="Times New Roman" w:cs="Times New Roman"/>
          <w:b/>
          <w:bCs/>
          <w:sz w:val="28"/>
          <w:szCs w:val="28"/>
          <w:lang w:eastAsia="ru-RU"/>
        </w:rPr>
      </w:pPr>
    </w:p>
    <w:p w:rsidR="00C046F6" w:rsidRDefault="00C046F6" w:rsidP="00C046F6">
      <w:pPr>
        <w:spacing w:after="0" w:line="360" w:lineRule="auto"/>
        <w:jc w:val="right"/>
        <w:rPr>
          <w:rFonts w:ascii="Times New Roman" w:eastAsia="Times New Roman" w:hAnsi="Times New Roman" w:cs="Times New Roman"/>
          <w:b/>
          <w:bCs/>
          <w:sz w:val="28"/>
          <w:szCs w:val="28"/>
          <w:lang w:eastAsia="ru-RU"/>
        </w:rPr>
      </w:pPr>
    </w:p>
    <w:p w:rsidR="00C046F6" w:rsidRDefault="00C046F6" w:rsidP="00C046F6">
      <w:pPr>
        <w:spacing w:after="0" w:line="360" w:lineRule="auto"/>
        <w:jc w:val="right"/>
        <w:rPr>
          <w:rFonts w:ascii="Times New Roman" w:eastAsia="Times New Roman" w:hAnsi="Times New Roman" w:cs="Times New Roman"/>
          <w:b/>
          <w:bCs/>
          <w:sz w:val="28"/>
          <w:szCs w:val="28"/>
          <w:lang w:eastAsia="ru-RU"/>
        </w:rPr>
      </w:pPr>
    </w:p>
    <w:p w:rsidR="00C046F6" w:rsidRPr="00CF747F" w:rsidRDefault="00C046F6" w:rsidP="00C046F6">
      <w:pPr>
        <w:spacing w:after="0" w:line="36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Приложение </w:t>
      </w:r>
      <w:r>
        <w:rPr>
          <w:rFonts w:ascii="Times New Roman" w:eastAsia="Times New Roman" w:hAnsi="Times New Roman" w:cs="Times New Roman"/>
          <w:b/>
          <w:bCs/>
          <w:sz w:val="28"/>
          <w:szCs w:val="28"/>
          <w:lang w:val="en-US" w:eastAsia="ru-RU"/>
        </w:rPr>
        <w:t>VIII</w:t>
      </w:r>
    </w:p>
    <w:p w:rsidR="00C046F6" w:rsidRPr="00CF747F" w:rsidRDefault="00C046F6" w:rsidP="00C046F6">
      <w:pPr>
        <w:spacing w:after="0" w:line="360" w:lineRule="auto"/>
        <w:jc w:val="center"/>
        <w:rPr>
          <w:rFonts w:ascii="Times New Roman" w:eastAsia="Times New Roman" w:hAnsi="Times New Roman" w:cs="Times New Roman"/>
          <w:b/>
          <w:bCs/>
          <w:sz w:val="28"/>
          <w:szCs w:val="28"/>
          <w:lang w:eastAsia="ru-RU"/>
        </w:rPr>
      </w:pPr>
    </w:p>
    <w:p w:rsidR="00C046F6" w:rsidRDefault="00C046F6" w:rsidP="00C046F6">
      <w:pPr>
        <w:spacing w:after="0" w:line="360" w:lineRule="auto"/>
        <w:jc w:val="center"/>
        <w:rPr>
          <w:rFonts w:ascii="Times New Roman" w:eastAsia="Times New Roman" w:hAnsi="Times New Roman" w:cs="Times New Roman"/>
          <w:b/>
          <w:bCs/>
          <w:i/>
          <w:sz w:val="28"/>
          <w:szCs w:val="28"/>
          <w:lang w:eastAsia="ru-RU"/>
        </w:rPr>
      </w:pPr>
      <w:r w:rsidRPr="00906D00">
        <w:rPr>
          <w:rFonts w:ascii="Times New Roman" w:eastAsia="Times New Roman" w:hAnsi="Times New Roman" w:cs="Times New Roman"/>
          <w:b/>
          <w:bCs/>
          <w:i/>
          <w:sz w:val="28"/>
          <w:szCs w:val="28"/>
          <w:lang w:eastAsia="ru-RU"/>
        </w:rPr>
        <w:t>НОМИНАЦИЯ</w:t>
      </w:r>
    </w:p>
    <w:p w:rsidR="00C046F6" w:rsidRPr="00906D00" w:rsidRDefault="00C046F6" w:rsidP="00C046F6">
      <w:pPr>
        <w:spacing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Турнир по компьютерным играм</w:t>
      </w:r>
    </w:p>
    <w:p w:rsidR="00C046F6" w:rsidRPr="00CF747F" w:rsidRDefault="00C046F6" w:rsidP="00C046F6">
      <w:pPr>
        <w:pStyle w:val="Standard"/>
        <w:spacing w:line="360" w:lineRule="auto"/>
        <w:rPr>
          <w:b/>
          <w:i/>
          <w:sz w:val="28"/>
          <w:szCs w:val="28"/>
          <w:u w:val="single"/>
        </w:rPr>
      </w:pPr>
      <w:r>
        <w:rPr>
          <w:sz w:val="28"/>
          <w:szCs w:val="28"/>
          <w:lang w:val="ru-RU"/>
        </w:rPr>
        <w:t xml:space="preserve">Название игры: </w:t>
      </w:r>
      <w:r w:rsidRPr="00CF747F">
        <w:rPr>
          <w:b/>
          <w:i/>
          <w:sz w:val="28"/>
          <w:szCs w:val="28"/>
          <w:u w:val="single"/>
        </w:rPr>
        <w:t>Counter-Strike</w:t>
      </w:r>
    </w:p>
    <w:p w:rsidR="00C046F6" w:rsidRPr="00CF747F" w:rsidRDefault="00C046F6" w:rsidP="00C046F6">
      <w:pPr>
        <w:pStyle w:val="Standard"/>
        <w:spacing w:line="360" w:lineRule="auto"/>
        <w:rPr>
          <w:sz w:val="28"/>
          <w:szCs w:val="28"/>
          <w:lang w:val="ru-RU"/>
        </w:rPr>
      </w:pPr>
      <w:r w:rsidRPr="00CF747F">
        <w:rPr>
          <w:sz w:val="28"/>
          <w:szCs w:val="28"/>
          <w:lang w:val="ru-RU"/>
        </w:rPr>
        <w:t>Описание:</w:t>
      </w:r>
    </w:p>
    <w:p w:rsidR="00C046F6" w:rsidRPr="00CF747F" w:rsidRDefault="00C046F6" w:rsidP="00C046F6">
      <w:pPr>
        <w:pStyle w:val="Standard"/>
        <w:spacing w:line="360" w:lineRule="auto"/>
        <w:rPr>
          <w:sz w:val="28"/>
          <w:szCs w:val="28"/>
          <w:lang w:val="ru-RU"/>
        </w:rPr>
      </w:pPr>
      <w:r w:rsidRPr="00CF747F">
        <w:rPr>
          <w:sz w:val="28"/>
          <w:szCs w:val="28"/>
          <w:lang w:val="ru-RU"/>
        </w:rPr>
        <w:t xml:space="preserve">  </w:t>
      </w:r>
      <w:proofErr w:type="spellStart"/>
      <w:r w:rsidRPr="00CF747F">
        <w:rPr>
          <w:sz w:val="28"/>
          <w:szCs w:val="28"/>
          <w:lang w:val="ru-RU"/>
        </w:rPr>
        <w:t>Counter-Strike</w:t>
      </w:r>
      <w:proofErr w:type="spellEnd"/>
      <w:r w:rsidRPr="00CF747F">
        <w:rPr>
          <w:sz w:val="28"/>
          <w:szCs w:val="28"/>
          <w:lang w:val="ru-RU"/>
        </w:rPr>
        <w:t xml:space="preserve"> — культовая серия компьютерных игр в жанре командного </w:t>
      </w:r>
      <w:proofErr w:type="spellStart"/>
      <w:r w:rsidRPr="00CF747F">
        <w:rPr>
          <w:sz w:val="28"/>
          <w:szCs w:val="28"/>
          <w:lang w:val="ru-RU"/>
        </w:rPr>
        <w:t>шутера</w:t>
      </w:r>
      <w:proofErr w:type="spellEnd"/>
      <w:r w:rsidRPr="00CF747F">
        <w:rPr>
          <w:sz w:val="28"/>
          <w:szCs w:val="28"/>
          <w:lang w:val="ru-RU"/>
        </w:rPr>
        <w:t xml:space="preserve"> от первого лица.  Одна из самых популярных сетевых игр на протяжении уже почти 10 лет.</w:t>
      </w:r>
    </w:p>
    <w:p w:rsidR="00C046F6" w:rsidRPr="00CF747F" w:rsidRDefault="00C046F6" w:rsidP="00C046F6">
      <w:pPr>
        <w:pStyle w:val="Standard"/>
        <w:spacing w:line="360" w:lineRule="auto"/>
        <w:rPr>
          <w:sz w:val="28"/>
          <w:szCs w:val="28"/>
          <w:lang w:val="ru-RU"/>
        </w:rPr>
      </w:pPr>
      <w:r w:rsidRPr="00CF747F">
        <w:rPr>
          <w:sz w:val="28"/>
          <w:szCs w:val="28"/>
          <w:lang w:val="ru-RU"/>
        </w:rPr>
        <w:t xml:space="preserve">   Главная идея игры заключается в том, что две группировки противостоя друг другу - Террористы (Т) и </w:t>
      </w:r>
      <w:proofErr w:type="spellStart"/>
      <w:r w:rsidRPr="00CF747F">
        <w:rPr>
          <w:sz w:val="28"/>
          <w:szCs w:val="28"/>
          <w:lang w:val="ru-RU"/>
        </w:rPr>
        <w:t>Контр-Террористы</w:t>
      </w:r>
      <w:proofErr w:type="spellEnd"/>
      <w:r w:rsidRPr="00CF747F">
        <w:rPr>
          <w:sz w:val="28"/>
          <w:szCs w:val="28"/>
          <w:lang w:val="ru-RU"/>
        </w:rPr>
        <w:t xml:space="preserve"> (</w:t>
      </w:r>
      <w:proofErr w:type="gramStart"/>
      <w:r w:rsidRPr="00CF747F">
        <w:rPr>
          <w:sz w:val="28"/>
          <w:szCs w:val="28"/>
          <w:lang w:val="ru-RU"/>
        </w:rPr>
        <w:t>СТ</w:t>
      </w:r>
      <w:proofErr w:type="gramEnd"/>
      <w:r w:rsidRPr="00CF747F">
        <w:rPr>
          <w:sz w:val="28"/>
          <w:szCs w:val="28"/>
          <w:lang w:val="ru-RU"/>
        </w:rPr>
        <w:t>).</w:t>
      </w:r>
    </w:p>
    <w:p w:rsidR="00C046F6" w:rsidRPr="00CF747F" w:rsidRDefault="00C046F6" w:rsidP="00C046F6">
      <w:pPr>
        <w:pStyle w:val="Standard"/>
        <w:spacing w:line="360" w:lineRule="auto"/>
        <w:rPr>
          <w:sz w:val="28"/>
          <w:szCs w:val="28"/>
          <w:lang w:val="ru-RU"/>
        </w:rPr>
      </w:pPr>
      <w:r w:rsidRPr="00CF747F">
        <w:rPr>
          <w:b/>
          <w:sz w:val="28"/>
          <w:szCs w:val="28"/>
          <w:lang w:val="ru-RU"/>
        </w:rPr>
        <w:t xml:space="preserve">   Цель </w:t>
      </w:r>
      <w:r w:rsidRPr="00CF747F">
        <w:rPr>
          <w:sz w:val="28"/>
          <w:szCs w:val="28"/>
          <w:lang w:val="ru-RU"/>
        </w:rPr>
        <w:t>игры CS - уничтожить всех игроков из команды противника, либо выполнить цель игры, которая является различной на каждом типе карт. После каждого ранда обе команды получают деньги, которые могут быть потрачены на экипировку. Выигравшая команда получает значительно больше денег, чем проигравшая.</w:t>
      </w:r>
    </w:p>
    <w:p w:rsidR="00C046F6" w:rsidRDefault="00C046F6" w:rsidP="00C046F6">
      <w:pPr>
        <w:pStyle w:val="Standard"/>
        <w:spacing w:line="360" w:lineRule="auto"/>
        <w:rPr>
          <w:sz w:val="28"/>
          <w:szCs w:val="28"/>
          <w:lang w:val="ru-RU"/>
        </w:rPr>
      </w:pPr>
      <w:r>
        <w:rPr>
          <w:sz w:val="28"/>
          <w:szCs w:val="28"/>
          <w:lang w:val="ru-RU"/>
        </w:rPr>
        <w:t xml:space="preserve">Турнир состоит из  </w:t>
      </w:r>
      <w:r w:rsidRPr="00CF747F">
        <w:rPr>
          <w:sz w:val="28"/>
          <w:szCs w:val="28"/>
          <w:lang w:val="ru-RU"/>
        </w:rPr>
        <w:t>3 раунд</w:t>
      </w:r>
      <w:r>
        <w:rPr>
          <w:sz w:val="28"/>
          <w:szCs w:val="28"/>
          <w:lang w:val="ru-RU"/>
        </w:rPr>
        <w:t>ов</w:t>
      </w:r>
      <w:r w:rsidRPr="00CF747F">
        <w:rPr>
          <w:sz w:val="28"/>
          <w:szCs w:val="28"/>
          <w:lang w:val="ru-RU"/>
        </w:rPr>
        <w:t xml:space="preserve">. </w:t>
      </w:r>
    </w:p>
    <w:p w:rsidR="00C046F6" w:rsidRDefault="00C046F6" w:rsidP="00C046F6">
      <w:pPr>
        <w:pStyle w:val="Standard"/>
        <w:spacing w:line="360" w:lineRule="auto"/>
        <w:rPr>
          <w:sz w:val="28"/>
          <w:szCs w:val="28"/>
          <w:lang w:val="ru-RU"/>
        </w:rPr>
      </w:pPr>
      <w:r>
        <w:rPr>
          <w:sz w:val="28"/>
          <w:szCs w:val="28"/>
          <w:lang w:val="ru-RU"/>
        </w:rPr>
        <w:t>Каждый раунд длится 40 минут.</w:t>
      </w:r>
    </w:p>
    <w:p w:rsidR="00C046F6" w:rsidRPr="00CF747F" w:rsidRDefault="00C046F6" w:rsidP="00C046F6">
      <w:pPr>
        <w:pStyle w:val="Standard"/>
        <w:spacing w:line="360" w:lineRule="auto"/>
        <w:rPr>
          <w:sz w:val="28"/>
          <w:szCs w:val="28"/>
          <w:lang w:val="ru-RU"/>
        </w:rPr>
      </w:pPr>
      <w:r w:rsidRPr="00CF747F">
        <w:rPr>
          <w:sz w:val="28"/>
          <w:szCs w:val="28"/>
          <w:lang w:val="ru-RU"/>
        </w:rPr>
        <w:t xml:space="preserve">За победу </w:t>
      </w:r>
      <w:r>
        <w:rPr>
          <w:sz w:val="28"/>
          <w:szCs w:val="28"/>
          <w:lang w:val="ru-RU"/>
        </w:rPr>
        <w:t xml:space="preserve"> в каждом раунде </w:t>
      </w:r>
      <w:r w:rsidRPr="00CF747F">
        <w:rPr>
          <w:sz w:val="28"/>
          <w:szCs w:val="28"/>
          <w:lang w:val="ru-RU"/>
        </w:rPr>
        <w:t>присуждается 10 очков.</w:t>
      </w:r>
    </w:p>
    <w:p w:rsidR="00C046F6" w:rsidRDefault="00C046F6" w:rsidP="00C046F6">
      <w:pPr>
        <w:pStyle w:val="Standard"/>
        <w:spacing w:line="360" w:lineRule="auto"/>
        <w:rPr>
          <w:sz w:val="28"/>
          <w:szCs w:val="28"/>
          <w:lang w:val="ru-RU"/>
        </w:rPr>
      </w:pPr>
    </w:p>
    <w:p w:rsidR="00260441" w:rsidRDefault="00260441" w:rsidP="00C046F6">
      <w:pPr>
        <w:pStyle w:val="Standard"/>
        <w:spacing w:line="360" w:lineRule="auto"/>
        <w:rPr>
          <w:sz w:val="28"/>
          <w:szCs w:val="28"/>
          <w:lang w:val="ru-RU"/>
        </w:rPr>
      </w:pPr>
    </w:p>
    <w:p w:rsidR="00260441" w:rsidRDefault="00260441" w:rsidP="00C046F6">
      <w:pPr>
        <w:pStyle w:val="Standard"/>
        <w:spacing w:line="360" w:lineRule="auto"/>
        <w:rPr>
          <w:sz w:val="28"/>
          <w:szCs w:val="28"/>
          <w:lang w:val="ru-RU"/>
        </w:rPr>
      </w:pPr>
    </w:p>
    <w:p w:rsidR="00260441" w:rsidRDefault="00260441" w:rsidP="00C046F6">
      <w:pPr>
        <w:pStyle w:val="Standard"/>
        <w:spacing w:line="360" w:lineRule="auto"/>
        <w:rPr>
          <w:sz w:val="28"/>
          <w:szCs w:val="28"/>
          <w:lang w:val="ru-RU"/>
        </w:rPr>
      </w:pPr>
    </w:p>
    <w:p w:rsidR="00260441" w:rsidRDefault="00260441" w:rsidP="00C046F6">
      <w:pPr>
        <w:pStyle w:val="Standard"/>
        <w:spacing w:line="360" w:lineRule="auto"/>
        <w:rPr>
          <w:sz w:val="28"/>
          <w:szCs w:val="28"/>
          <w:lang w:val="ru-RU"/>
        </w:rPr>
      </w:pPr>
    </w:p>
    <w:p w:rsidR="00260441" w:rsidRDefault="00260441" w:rsidP="00C046F6">
      <w:pPr>
        <w:pStyle w:val="Standard"/>
        <w:spacing w:line="360" w:lineRule="auto"/>
        <w:rPr>
          <w:sz w:val="28"/>
          <w:szCs w:val="28"/>
          <w:lang w:val="ru-RU"/>
        </w:rPr>
      </w:pPr>
    </w:p>
    <w:p w:rsidR="00260441" w:rsidRDefault="00260441" w:rsidP="00C046F6">
      <w:pPr>
        <w:pStyle w:val="Standard"/>
        <w:spacing w:line="360" w:lineRule="auto"/>
        <w:rPr>
          <w:sz w:val="28"/>
          <w:szCs w:val="28"/>
          <w:lang w:val="ru-RU"/>
        </w:rPr>
      </w:pPr>
    </w:p>
    <w:p w:rsidR="00260441" w:rsidRDefault="00260441" w:rsidP="00C046F6">
      <w:pPr>
        <w:pStyle w:val="Standard"/>
        <w:spacing w:line="360" w:lineRule="auto"/>
        <w:rPr>
          <w:sz w:val="28"/>
          <w:szCs w:val="28"/>
          <w:lang w:val="ru-RU"/>
        </w:rPr>
      </w:pPr>
    </w:p>
    <w:p w:rsidR="00260441" w:rsidRDefault="00260441" w:rsidP="00C046F6">
      <w:pPr>
        <w:pStyle w:val="Standard"/>
        <w:spacing w:line="360" w:lineRule="auto"/>
        <w:rPr>
          <w:sz w:val="28"/>
          <w:szCs w:val="28"/>
          <w:lang w:val="ru-RU"/>
        </w:rPr>
      </w:pPr>
    </w:p>
    <w:p w:rsidR="00260441" w:rsidRPr="00645709" w:rsidRDefault="00260441" w:rsidP="00260441">
      <w:pPr>
        <w:pStyle w:val="4"/>
        <w:rPr>
          <w:sz w:val="24"/>
          <w:szCs w:val="24"/>
        </w:rPr>
      </w:pPr>
      <w:bookmarkStart w:id="0" w:name="_Toc196230370"/>
      <w:r w:rsidRPr="00645709">
        <w:rPr>
          <w:sz w:val="24"/>
          <w:szCs w:val="24"/>
        </w:rPr>
        <w:lastRenderedPageBreak/>
        <w:t>Критерии оценки выступления с использованием электронной презентации</w:t>
      </w:r>
      <w:bookmarkEnd w:id="0"/>
      <w:r w:rsidRPr="00645709">
        <w:rPr>
          <w:sz w:val="24"/>
          <w:szCs w:val="24"/>
        </w:rPr>
        <w:t xml:space="preserve"> </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5"/>
        <w:gridCol w:w="1088"/>
        <w:gridCol w:w="1088"/>
        <w:gridCol w:w="1088"/>
        <w:gridCol w:w="1089"/>
      </w:tblGrid>
      <w:tr w:rsidR="00260441" w:rsidRPr="002B0F19" w:rsidTr="005620A1">
        <w:trPr>
          <w:cantSplit/>
          <w:trHeight w:val="1546"/>
        </w:trPr>
        <w:tc>
          <w:tcPr>
            <w:tcW w:w="9788" w:type="dxa"/>
            <w:gridSpan w:val="5"/>
          </w:tcPr>
          <w:p w:rsidR="00260441" w:rsidRDefault="00260441" w:rsidP="005620A1">
            <w:pPr>
              <w:pStyle w:val="5"/>
              <w:spacing w:before="0" w:after="0"/>
              <w:rPr>
                <w:i w:val="0"/>
                <w:sz w:val="22"/>
                <w:szCs w:val="22"/>
              </w:rPr>
            </w:pPr>
          </w:p>
          <w:p w:rsidR="00260441" w:rsidRPr="000F4532" w:rsidRDefault="00260441" w:rsidP="005620A1">
            <w:pPr>
              <w:pStyle w:val="5"/>
              <w:spacing w:before="0" w:after="0"/>
              <w:rPr>
                <w:i w:val="0"/>
                <w:sz w:val="22"/>
                <w:szCs w:val="22"/>
              </w:rPr>
            </w:pPr>
            <w:r w:rsidRPr="000F4532">
              <w:rPr>
                <w:i w:val="0"/>
                <w:sz w:val="22"/>
                <w:szCs w:val="22"/>
              </w:rPr>
              <w:t>Группа ______________________________________________</w:t>
            </w:r>
          </w:p>
          <w:p w:rsidR="00260441" w:rsidRDefault="00260441" w:rsidP="005620A1">
            <w:pPr>
              <w:rPr>
                <w:b/>
                <w:bCs/>
                <w:iCs/>
              </w:rPr>
            </w:pPr>
          </w:p>
          <w:p w:rsidR="00260441" w:rsidRPr="000F4532" w:rsidRDefault="00260441" w:rsidP="005620A1">
            <w:pPr>
              <w:rPr>
                <w:i/>
              </w:rPr>
            </w:pPr>
            <w:r w:rsidRPr="002B0F19">
              <w:rPr>
                <w:b/>
                <w:bCs/>
                <w:iCs/>
              </w:rPr>
              <w:t>Тема исследования</w:t>
            </w:r>
            <w:r w:rsidRPr="000F4532">
              <w:rPr>
                <w:i/>
              </w:rPr>
              <w:t xml:space="preserve"> _____________________________________________________________________________________</w:t>
            </w:r>
            <w:r>
              <w:rPr>
                <w:i/>
              </w:rPr>
              <w:t>__</w:t>
            </w:r>
          </w:p>
        </w:tc>
      </w:tr>
      <w:tr w:rsidR="00260441" w:rsidRPr="000F4532" w:rsidTr="005620A1">
        <w:trPr>
          <w:cantSplit/>
          <w:trHeight w:val="1190"/>
        </w:trPr>
        <w:tc>
          <w:tcPr>
            <w:tcW w:w="5435" w:type="dxa"/>
            <w:tcBorders>
              <w:bottom w:val="single" w:sz="4" w:space="0" w:color="auto"/>
            </w:tcBorders>
          </w:tcPr>
          <w:p w:rsidR="00260441" w:rsidRDefault="00260441" w:rsidP="005620A1">
            <w:pPr>
              <w:rPr>
                <w:b/>
                <w:bCs/>
                <w:iCs/>
              </w:rPr>
            </w:pPr>
            <w:r>
              <w:rPr>
                <w:b/>
                <w:bCs/>
                <w:iCs/>
              </w:rPr>
              <w:t>Баллы:</w:t>
            </w:r>
          </w:p>
          <w:p w:rsidR="00260441" w:rsidRDefault="00260441" w:rsidP="005620A1">
            <w:pPr>
              <w:rPr>
                <w:b/>
                <w:bCs/>
                <w:color w:val="000000"/>
              </w:rPr>
            </w:pPr>
            <w:r>
              <w:rPr>
                <w:b/>
                <w:bCs/>
                <w:iCs/>
              </w:rPr>
              <w:t>0 - п</w:t>
            </w:r>
            <w:r w:rsidRPr="002B0F19">
              <w:rPr>
                <w:b/>
                <w:bCs/>
                <w:color w:val="000000"/>
              </w:rPr>
              <w:t>озиция отсутствует</w:t>
            </w:r>
          </w:p>
          <w:p w:rsidR="00260441" w:rsidRDefault="00260441" w:rsidP="005620A1">
            <w:pPr>
              <w:rPr>
                <w:b/>
                <w:bCs/>
                <w:color w:val="000000"/>
              </w:rPr>
            </w:pPr>
            <w:r>
              <w:rPr>
                <w:b/>
                <w:bCs/>
                <w:color w:val="000000"/>
              </w:rPr>
              <w:t>1 – с</w:t>
            </w:r>
            <w:r w:rsidRPr="002B0F19">
              <w:rPr>
                <w:b/>
                <w:bCs/>
                <w:color w:val="000000"/>
              </w:rPr>
              <w:t>лабо</w:t>
            </w:r>
          </w:p>
          <w:p w:rsidR="00260441" w:rsidRDefault="00260441" w:rsidP="005620A1">
            <w:pPr>
              <w:rPr>
                <w:b/>
                <w:bCs/>
                <w:color w:val="000000"/>
              </w:rPr>
            </w:pPr>
            <w:r>
              <w:rPr>
                <w:b/>
                <w:bCs/>
                <w:color w:val="000000"/>
              </w:rPr>
              <w:t>2 – х</w:t>
            </w:r>
            <w:r w:rsidRPr="002B0F19">
              <w:rPr>
                <w:b/>
                <w:bCs/>
                <w:color w:val="000000"/>
              </w:rPr>
              <w:t>орошо</w:t>
            </w:r>
          </w:p>
          <w:p w:rsidR="00260441" w:rsidRPr="002B0F19" w:rsidRDefault="00260441" w:rsidP="005620A1">
            <w:pPr>
              <w:rPr>
                <w:b/>
                <w:bCs/>
                <w:color w:val="000000"/>
              </w:rPr>
            </w:pPr>
            <w:r>
              <w:rPr>
                <w:b/>
                <w:bCs/>
                <w:color w:val="000000"/>
              </w:rPr>
              <w:t>3 - отл</w:t>
            </w:r>
            <w:r w:rsidRPr="002B0F19">
              <w:rPr>
                <w:b/>
                <w:bCs/>
                <w:color w:val="000000"/>
              </w:rPr>
              <w:t>ично</w:t>
            </w:r>
          </w:p>
        </w:tc>
        <w:tc>
          <w:tcPr>
            <w:tcW w:w="1088" w:type="dxa"/>
            <w:vMerge w:val="restart"/>
            <w:tcBorders>
              <w:bottom w:val="single" w:sz="4" w:space="0" w:color="auto"/>
            </w:tcBorders>
            <w:textDirection w:val="btLr"/>
          </w:tcPr>
          <w:p w:rsidR="00260441" w:rsidRPr="000F4532" w:rsidRDefault="00260441" w:rsidP="005620A1">
            <w:pPr>
              <w:pStyle w:val="5"/>
              <w:ind w:left="113" w:right="113"/>
              <w:rPr>
                <w:i w:val="0"/>
                <w:sz w:val="22"/>
                <w:szCs w:val="22"/>
              </w:rPr>
            </w:pPr>
            <w:r w:rsidRPr="000F4532">
              <w:rPr>
                <w:i w:val="0"/>
                <w:sz w:val="22"/>
                <w:szCs w:val="22"/>
              </w:rPr>
              <w:t>Самооценка группы</w:t>
            </w:r>
          </w:p>
        </w:tc>
        <w:tc>
          <w:tcPr>
            <w:tcW w:w="1088" w:type="dxa"/>
            <w:vMerge w:val="restart"/>
            <w:tcBorders>
              <w:bottom w:val="single" w:sz="4" w:space="0" w:color="auto"/>
            </w:tcBorders>
            <w:textDirection w:val="btLr"/>
          </w:tcPr>
          <w:p w:rsidR="00260441" w:rsidRPr="000F4532" w:rsidRDefault="00260441" w:rsidP="005620A1">
            <w:pPr>
              <w:pStyle w:val="5"/>
              <w:ind w:left="113" w:right="113"/>
              <w:rPr>
                <w:i w:val="0"/>
                <w:sz w:val="22"/>
                <w:szCs w:val="22"/>
              </w:rPr>
            </w:pPr>
            <w:r w:rsidRPr="000F4532">
              <w:rPr>
                <w:i w:val="0"/>
                <w:sz w:val="22"/>
                <w:szCs w:val="22"/>
              </w:rPr>
              <w:t>Средняя оценка групп</w:t>
            </w:r>
          </w:p>
        </w:tc>
        <w:tc>
          <w:tcPr>
            <w:tcW w:w="1088" w:type="dxa"/>
            <w:vMerge w:val="restart"/>
            <w:tcBorders>
              <w:bottom w:val="single" w:sz="4" w:space="0" w:color="auto"/>
            </w:tcBorders>
            <w:textDirection w:val="btLr"/>
          </w:tcPr>
          <w:p w:rsidR="00260441" w:rsidRPr="000F4532" w:rsidRDefault="00260441" w:rsidP="005620A1">
            <w:pPr>
              <w:pStyle w:val="5"/>
              <w:spacing w:before="0" w:after="0"/>
              <w:ind w:left="113" w:right="113"/>
              <w:rPr>
                <w:i w:val="0"/>
                <w:sz w:val="22"/>
                <w:szCs w:val="22"/>
              </w:rPr>
            </w:pPr>
            <w:r w:rsidRPr="000F4532">
              <w:rPr>
                <w:i w:val="0"/>
                <w:sz w:val="22"/>
                <w:szCs w:val="22"/>
              </w:rPr>
              <w:t>Оценка учителя</w:t>
            </w:r>
          </w:p>
        </w:tc>
        <w:tc>
          <w:tcPr>
            <w:tcW w:w="1089" w:type="dxa"/>
            <w:vMerge w:val="restart"/>
            <w:tcBorders>
              <w:bottom w:val="single" w:sz="4" w:space="0" w:color="auto"/>
            </w:tcBorders>
            <w:textDirection w:val="btLr"/>
          </w:tcPr>
          <w:p w:rsidR="00260441" w:rsidRPr="000F4532" w:rsidRDefault="00260441" w:rsidP="005620A1">
            <w:pPr>
              <w:pStyle w:val="5"/>
              <w:spacing w:before="0" w:after="0"/>
              <w:ind w:left="113" w:right="113"/>
              <w:rPr>
                <w:i w:val="0"/>
                <w:sz w:val="22"/>
                <w:szCs w:val="22"/>
              </w:rPr>
            </w:pPr>
            <w:r w:rsidRPr="000F4532">
              <w:rPr>
                <w:i w:val="0"/>
                <w:sz w:val="22"/>
                <w:szCs w:val="22"/>
              </w:rPr>
              <w:t>Итоговая оценка</w:t>
            </w:r>
          </w:p>
        </w:tc>
      </w:tr>
      <w:tr w:rsidR="00260441" w:rsidRPr="000F4532" w:rsidTr="005620A1">
        <w:trPr>
          <w:cantSplit/>
          <w:trHeight w:val="525"/>
        </w:trPr>
        <w:tc>
          <w:tcPr>
            <w:tcW w:w="5435" w:type="dxa"/>
          </w:tcPr>
          <w:p w:rsidR="00260441" w:rsidRPr="000F4532" w:rsidRDefault="00260441" w:rsidP="005620A1">
            <w:pPr>
              <w:pStyle w:val="5"/>
              <w:spacing w:before="0" w:after="0"/>
              <w:rPr>
                <w:i w:val="0"/>
                <w:sz w:val="22"/>
                <w:szCs w:val="22"/>
              </w:rPr>
            </w:pPr>
          </w:p>
          <w:p w:rsidR="00260441" w:rsidRPr="000F4532" w:rsidRDefault="00260441" w:rsidP="005620A1">
            <w:pPr>
              <w:pStyle w:val="5"/>
              <w:spacing w:before="0" w:after="0"/>
              <w:rPr>
                <w:i w:val="0"/>
                <w:sz w:val="22"/>
                <w:szCs w:val="22"/>
              </w:rPr>
            </w:pPr>
            <w:r w:rsidRPr="000F4532">
              <w:rPr>
                <w:i w:val="0"/>
                <w:sz w:val="22"/>
                <w:szCs w:val="22"/>
              </w:rPr>
              <w:t>Требования</w:t>
            </w:r>
          </w:p>
        </w:tc>
        <w:tc>
          <w:tcPr>
            <w:tcW w:w="1088" w:type="dxa"/>
            <w:vMerge/>
            <w:textDirection w:val="btLr"/>
          </w:tcPr>
          <w:p w:rsidR="00260441" w:rsidRPr="000F4532" w:rsidRDefault="00260441" w:rsidP="005620A1">
            <w:pPr>
              <w:pStyle w:val="5"/>
              <w:spacing w:before="0" w:after="0"/>
              <w:ind w:left="113" w:right="113"/>
              <w:rPr>
                <w:i w:val="0"/>
                <w:sz w:val="22"/>
                <w:szCs w:val="22"/>
              </w:rPr>
            </w:pPr>
          </w:p>
        </w:tc>
        <w:tc>
          <w:tcPr>
            <w:tcW w:w="1088" w:type="dxa"/>
            <w:vMerge/>
            <w:textDirection w:val="btLr"/>
          </w:tcPr>
          <w:p w:rsidR="00260441" w:rsidRPr="000F4532" w:rsidRDefault="00260441" w:rsidP="005620A1">
            <w:pPr>
              <w:pStyle w:val="5"/>
              <w:spacing w:before="0" w:after="0"/>
              <w:ind w:left="113" w:right="113"/>
              <w:rPr>
                <w:i w:val="0"/>
                <w:sz w:val="22"/>
                <w:szCs w:val="22"/>
              </w:rPr>
            </w:pPr>
          </w:p>
        </w:tc>
        <w:tc>
          <w:tcPr>
            <w:tcW w:w="1088" w:type="dxa"/>
            <w:vMerge/>
            <w:textDirection w:val="btLr"/>
          </w:tcPr>
          <w:p w:rsidR="00260441" w:rsidRPr="000F4532" w:rsidRDefault="00260441" w:rsidP="005620A1">
            <w:pPr>
              <w:pStyle w:val="5"/>
              <w:spacing w:before="0" w:after="0"/>
              <w:ind w:left="113" w:right="113"/>
              <w:rPr>
                <w:i w:val="0"/>
                <w:sz w:val="22"/>
                <w:szCs w:val="22"/>
              </w:rPr>
            </w:pPr>
          </w:p>
        </w:tc>
        <w:tc>
          <w:tcPr>
            <w:tcW w:w="1089" w:type="dxa"/>
            <w:vMerge/>
            <w:textDirection w:val="btLr"/>
          </w:tcPr>
          <w:p w:rsidR="00260441" w:rsidRPr="000F4532" w:rsidRDefault="00260441" w:rsidP="005620A1">
            <w:pPr>
              <w:pStyle w:val="5"/>
              <w:spacing w:before="0" w:after="0"/>
              <w:ind w:left="113" w:right="113"/>
              <w:rPr>
                <w:i w:val="0"/>
                <w:sz w:val="22"/>
                <w:szCs w:val="22"/>
              </w:rPr>
            </w:pPr>
          </w:p>
        </w:tc>
      </w:tr>
      <w:tr w:rsidR="00260441" w:rsidRPr="000F4532" w:rsidTr="005620A1">
        <w:trPr>
          <w:trHeight w:val="262"/>
        </w:trPr>
        <w:tc>
          <w:tcPr>
            <w:tcW w:w="9788" w:type="dxa"/>
            <w:gridSpan w:val="5"/>
            <w:shd w:val="clear" w:color="auto" w:fill="D9D9D9"/>
          </w:tcPr>
          <w:p w:rsidR="00260441" w:rsidRPr="000F4532" w:rsidRDefault="00260441" w:rsidP="005620A1">
            <w:pPr>
              <w:pStyle w:val="5"/>
              <w:spacing w:before="0" w:after="0"/>
              <w:rPr>
                <w:i w:val="0"/>
                <w:sz w:val="22"/>
                <w:szCs w:val="22"/>
              </w:rPr>
            </w:pPr>
            <w:r w:rsidRPr="000F4532">
              <w:rPr>
                <w:i w:val="0"/>
                <w:sz w:val="22"/>
                <w:szCs w:val="22"/>
              </w:rPr>
              <w:t xml:space="preserve">Структура </w:t>
            </w:r>
            <w:r w:rsidRPr="000F4532">
              <w:rPr>
                <w:b w:val="0"/>
                <w:bCs w:val="0"/>
                <w:iCs w:val="0"/>
                <w:sz w:val="22"/>
                <w:szCs w:val="22"/>
              </w:rPr>
              <w:t xml:space="preserve">(до </w:t>
            </w:r>
            <w:r>
              <w:rPr>
                <w:b w:val="0"/>
                <w:bCs w:val="0"/>
                <w:iCs w:val="0"/>
                <w:sz w:val="22"/>
                <w:szCs w:val="22"/>
              </w:rPr>
              <w:t>9</w:t>
            </w:r>
            <w:r w:rsidRPr="000F4532">
              <w:rPr>
                <w:b w:val="0"/>
                <w:bCs w:val="0"/>
                <w:iCs w:val="0"/>
                <w:sz w:val="22"/>
                <w:szCs w:val="22"/>
              </w:rPr>
              <w:t xml:space="preserve"> баллов)</w:t>
            </w:r>
          </w:p>
        </w:tc>
      </w:tr>
      <w:tr w:rsidR="00260441" w:rsidRPr="000F4532" w:rsidTr="005620A1">
        <w:trPr>
          <w:trHeight w:val="85"/>
        </w:trPr>
        <w:tc>
          <w:tcPr>
            <w:tcW w:w="5435" w:type="dxa"/>
          </w:tcPr>
          <w:p w:rsidR="00260441" w:rsidRPr="000F4532" w:rsidRDefault="00260441" w:rsidP="00260441">
            <w:pPr>
              <w:pStyle w:val="5"/>
              <w:numPr>
                <w:ilvl w:val="0"/>
                <w:numId w:val="20"/>
              </w:numPr>
              <w:tabs>
                <w:tab w:val="clear" w:pos="567"/>
              </w:tabs>
              <w:ind w:left="120"/>
              <w:rPr>
                <w:i w:val="0"/>
                <w:sz w:val="22"/>
                <w:szCs w:val="22"/>
              </w:rPr>
            </w:pPr>
            <w:r w:rsidRPr="000F4532">
              <w:rPr>
                <w:b w:val="0"/>
                <w:i w:val="0"/>
                <w:sz w:val="22"/>
                <w:szCs w:val="22"/>
              </w:rPr>
              <w:t>количество слайдов соответствует содержанию и продолжительности выступления (для 7-минутного выступления рекомендуется использовать не более 10 слайдов)</w:t>
            </w:r>
          </w:p>
        </w:tc>
        <w:tc>
          <w:tcPr>
            <w:tcW w:w="1088" w:type="dxa"/>
          </w:tcPr>
          <w:p w:rsidR="00260441" w:rsidRPr="000F4532" w:rsidRDefault="00260441" w:rsidP="005620A1">
            <w:pPr>
              <w:pStyle w:val="5"/>
              <w:spacing w:before="0" w:after="0"/>
              <w:rPr>
                <w:i w:val="0"/>
                <w:sz w:val="22"/>
                <w:szCs w:val="22"/>
              </w:rPr>
            </w:pPr>
          </w:p>
        </w:tc>
        <w:tc>
          <w:tcPr>
            <w:tcW w:w="1088" w:type="dxa"/>
          </w:tcPr>
          <w:p w:rsidR="00260441" w:rsidRPr="000F4532" w:rsidRDefault="00260441" w:rsidP="005620A1">
            <w:pPr>
              <w:pStyle w:val="5"/>
              <w:spacing w:before="0" w:after="0"/>
              <w:rPr>
                <w:i w:val="0"/>
                <w:sz w:val="22"/>
                <w:szCs w:val="22"/>
              </w:rPr>
            </w:pPr>
          </w:p>
        </w:tc>
        <w:tc>
          <w:tcPr>
            <w:tcW w:w="1088" w:type="dxa"/>
          </w:tcPr>
          <w:p w:rsidR="00260441" w:rsidRPr="000F4532" w:rsidRDefault="00260441" w:rsidP="005620A1">
            <w:pPr>
              <w:pStyle w:val="5"/>
              <w:spacing w:before="0" w:after="0"/>
              <w:rPr>
                <w:i w:val="0"/>
                <w:sz w:val="22"/>
                <w:szCs w:val="22"/>
              </w:rPr>
            </w:pPr>
          </w:p>
        </w:tc>
        <w:tc>
          <w:tcPr>
            <w:tcW w:w="1089" w:type="dxa"/>
          </w:tcPr>
          <w:p w:rsidR="00260441" w:rsidRPr="000F4532" w:rsidRDefault="00260441" w:rsidP="005620A1">
            <w:pPr>
              <w:pStyle w:val="5"/>
              <w:spacing w:before="0" w:after="0"/>
              <w:rPr>
                <w:i w:val="0"/>
                <w:sz w:val="22"/>
                <w:szCs w:val="22"/>
              </w:rPr>
            </w:pPr>
          </w:p>
        </w:tc>
      </w:tr>
      <w:tr w:rsidR="00260441" w:rsidRPr="000F4532" w:rsidTr="005620A1">
        <w:trPr>
          <w:trHeight w:val="85"/>
        </w:trPr>
        <w:tc>
          <w:tcPr>
            <w:tcW w:w="5435" w:type="dxa"/>
          </w:tcPr>
          <w:p w:rsidR="00260441" w:rsidRPr="000F4532" w:rsidRDefault="00260441" w:rsidP="00260441">
            <w:pPr>
              <w:pStyle w:val="5"/>
              <w:numPr>
                <w:ilvl w:val="0"/>
                <w:numId w:val="20"/>
              </w:numPr>
              <w:tabs>
                <w:tab w:val="clear" w:pos="567"/>
              </w:tabs>
              <w:ind w:left="120"/>
              <w:rPr>
                <w:b w:val="0"/>
                <w:i w:val="0"/>
                <w:sz w:val="22"/>
                <w:szCs w:val="22"/>
              </w:rPr>
            </w:pPr>
            <w:r w:rsidRPr="000F4532">
              <w:rPr>
                <w:b w:val="0"/>
                <w:i w:val="0"/>
                <w:sz w:val="22"/>
                <w:szCs w:val="22"/>
              </w:rPr>
              <w:t>наличие титульного слайда</w:t>
            </w:r>
          </w:p>
        </w:tc>
        <w:tc>
          <w:tcPr>
            <w:tcW w:w="1088" w:type="dxa"/>
          </w:tcPr>
          <w:p w:rsidR="00260441" w:rsidRPr="000F4532" w:rsidRDefault="00260441" w:rsidP="005620A1">
            <w:pPr>
              <w:pStyle w:val="5"/>
              <w:spacing w:before="0" w:after="0"/>
              <w:rPr>
                <w:i w:val="0"/>
                <w:sz w:val="22"/>
                <w:szCs w:val="22"/>
              </w:rPr>
            </w:pPr>
          </w:p>
        </w:tc>
        <w:tc>
          <w:tcPr>
            <w:tcW w:w="1088" w:type="dxa"/>
          </w:tcPr>
          <w:p w:rsidR="00260441" w:rsidRPr="000F4532" w:rsidRDefault="00260441" w:rsidP="005620A1">
            <w:pPr>
              <w:pStyle w:val="5"/>
              <w:spacing w:before="0" w:after="0"/>
              <w:rPr>
                <w:i w:val="0"/>
                <w:sz w:val="22"/>
                <w:szCs w:val="22"/>
              </w:rPr>
            </w:pPr>
          </w:p>
        </w:tc>
        <w:tc>
          <w:tcPr>
            <w:tcW w:w="1088" w:type="dxa"/>
          </w:tcPr>
          <w:p w:rsidR="00260441" w:rsidRPr="000F4532" w:rsidRDefault="00260441" w:rsidP="005620A1">
            <w:pPr>
              <w:pStyle w:val="5"/>
              <w:spacing w:before="0" w:after="0"/>
              <w:rPr>
                <w:i w:val="0"/>
                <w:sz w:val="22"/>
                <w:szCs w:val="22"/>
              </w:rPr>
            </w:pPr>
          </w:p>
        </w:tc>
        <w:tc>
          <w:tcPr>
            <w:tcW w:w="1089" w:type="dxa"/>
          </w:tcPr>
          <w:p w:rsidR="00260441" w:rsidRPr="000F4532" w:rsidRDefault="00260441" w:rsidP="005620A1">
            <w:pPr>
              <w:pStyle w:val="5"/>
              <w:spacing w:before="0" w:after="0"/>
              <w:rPr>
                <w:i w:val="0"/>
                <w:sz w:val="22"/>
                <w:szCs w:val="22"/>
              </w:rPr>
            </w:pPr>
          </w:p>
        </w:tc>
      </w:tr>
      <w:tr w:rsidR="00260441" w:rsidRPr="000F4532" w:rsidTr="005620A1">
        <w:trPr>
          <w:trHeight w:val="430"/>
        </w:trPr>
        <w:tc>
          <w:tcPr>
            <w:tcW w:w="5435" w:type="dxa"/>
          </w:tcPr>
          <w:p w:rsidR="00260441" w:rsidRPr="000F4532" w:rsidRDefault="00260441" w:rsidP="00260441">
            <w:pPr>
              <w:pStyle w:val="5"/>
              <w:numPr>
                <w:ilvl w:val="0"/>
                <w:numId w:val="20"/>
              </w:numPr>
              <w:tabs>
                <w:tab w:val="clear" w:pos="567"/>
              </w:tabs>
              <w:ind w:left="120"/>
              <w:rPr>
                <w:b w:val="0"/>
                <w:i w:val="0"/>
                <w:sz w:val="22"/>
                <w:szCs w:val="22"/>
              </w:rPr>
            </w:pPr>
            <w:r w:rsidRPr="000F4532">
              <w:rPr>
                <w:b w:val="0"/>
                <w:i w:val="0"/>
                <w:sz w:val="22"/>
                <w:szCs w:val="22"/>
              </w:rPr>
              <w:t>оформлены ссылки на все использованные источники</w:t>
            </w:r>
          </w:p>
        </w:tc>
        <w:tc>
          <w:tcPr>
            <w:tcW w:w="1088" w:type="dxa"/>
          </w:tcPr>
          <w:p w:rsidR="00260441" w:rsidRPr="000F4532" w:rsidRDefault="00260441" w:rsidP="005620A1">
            <w:pPr>
              <w:pStyle w:val="5"/>
              <w:spacing w:before="0" w:after="0"/>
              <w:rPr>
                <w:i w:val="0"/>
                <w:sz w:val="22"/>
                <w:szCs w:val="22"/>
              </w:rPr>
            </w:pPr>
          </w:p>
        </w:tc>
        <w:tc>
          <w:tcPr>
            <w:tcW w:w="1088" w:type="dxa"/>
          </w:tcPr>
          <w:p w:rsidR="00260441" w:rsidRPr="000F4532" w:rsidRDefault="00260441" w:rsidP="005620A1">
            <w:pPr>
              <w:pStyle w:val="5"/>
              <w:spacing w:before="0" w:after="0"/>
              <w:rPr>
                <w:i w:val="0"/>
                <w:sz w:val="22"/>
                <w:szCs w:val="22"/>
              </w:rPr>
            </w:pPr>
          </w:p>
        </w:tc>
        <w:tc>
          <w:tcPr>
            <w:tcW w:w="1088" w:type="dxa"/>
          </w:tcPr>
          <w:p w:rsidR="00260441" w:rsidRPr="000F4532" w:rsidRDefault="00260441" w:rsidP="005620A1">
            <w:pPr>
              <w:pStyle w:val="5"/>
              <w:spacing w:before="0" w:after="0"/>
              <w:rPr>
                <w:i w:val="0"/>
                <w:sz w:val="22"/>
                <w:szCs w:val="22"/>
              </w:rPr>
            </w:pPr>
          </w:p>
        </w:tc>
        <w:tc>
          <w:tcPr>
            <w:tcW w:w="1089" w:type="dxa"/>
          </w:tcPr>
          <w:p w:rsidR="00260441" w:rsidRPr="000F4532" w:rsidRDefault="00260441" w:rsidP="005620A1">
            <w:pPr>
              <w:pStyle w:val="5"/>
              <w:spacing w:before="0" w:after="0"/>
              <w:rPr>
                <w:i w:val="0"/>
                <w:sz w:val="22"/>
                <w:szCs w:val="22"/>
              </w:rPr>
            </w:pPr>
          </w:p>
        </w:tc>
      </w:tr>
      <w:tr w:rsidR="00260441" w:rsidRPr="000F4532" w:rsidTr="005620A1">
        <w:trPr>
          <w:trHeight w:val="280"/>
        </w:trPr>
        <w:tc>
          <w:tcPr>
            <w:tcW w:w="9788" w:type="dxa"/>
            <w:gridSpan w:val="5"/>
            <w:shd w:val="clear" w:color="auto" w:fill="D9D9D9"/>
          </w:tcPr>
          <w:p w:rsidR="00260441" w:rsidRPr="000F4532" w:rsidRDefault="00260441" w:rsidP="005620A1">
            <w:pPr>
              <w:pStyle w:val="5"/>
              <w:spacing w:before="0" w:after="0"/>
              <w:rPr>
                <w:i w:val="0"/>
                <w:sz w:val="22"/>
                <w:szCs w:val="22"/>
              </w:rPr>
            </w:pPr>
            <w:r w:rsidRPr="009D034B">
              <w:rPr>
                <w:bCs w:val="0"/>
                <w:i w:val="0"/>
                <w:sz w:val="22"/>
                <w:szCs w:val="22"/>
              </w:rPr>
              <w:t>Текст на слайдах</w:t>
            </w:r>
            <w:r w:rsidRPr="000F4532">
              <w:rPr>
                <w:b w:val="0"/>
                <w:bCs w:val="0"/>
                <w:sz w:val="22"/>
                <w:szCs w:val="22"/>
              </w:rPr>
              <w:t xml:space="preserve"> </w:t>
            </w:r>
            <w:r w:rsidRPr="00E53111">
              <w:rPr>
                <w:b w:val="0"/>
                <w:i w:val="0"/>
                <w:sz w:val="22"/>
                <w:szCs w:val="22"/>
              </w:rPr>
              <w:t xml:space="preserve">(до </w:t>
            </w:r>
            <w:r>
              <w:rPr>
                <w:b w:val="0"/>
                <w:i w:val="0"/>
                <w:sz w:val="22"/>
                <w:szCs w:val="22"/>
              </w:rPr>
              <w:t>6</w:t>
            </w:r>
            <w:r w:rsidRPr="00E53111">
              <w:rPr>
                <w:b w:val="0"/>
                <w:i w:val="0"/>
                <w:sz w:val="22"/>
                <w:szCs w:val="22"/>
              </w:rPr>
              <w:t xml:space="preserve"> баллов)</w:t>
            </w:r>
          </w:p>
        </w:tc>
      </w:tr>
      <w:tr w:rsidR="00260441" w:rsidRPr="000F4532" w:rsidTr="005620A1">
        <w:trPr>
          <w:trHeight w:val="897"/>
        </w:trPr>
        <w:tc>
          <w:tcPr>
            <w:tcW w:w="5435" w:type="dxa"/>
          </w:tcPr>
          <w:p w:rsidR="00260441" w:rsidRPr="00E53111" w:rsidRDefault="00260441" w:rsidP="00260441">
            <w:pPr>
              <w:pStyle w:val="5"/>
              <w:numPr>
                <w:ilvl w:val="0"/>
                <w:numId w:val="20"/>
              </w:numPr>
              <w:tabs>
                <w:tab w:val="clear" w:pos="567"/>
              </w:tabs>
              <w:spacing w:before="0" w:after="0"/>
              <w:ind w:left="120"/>
              <w:rPr>
                <w:b w:val="0"/>
                <w:i w:val="0"/>
                <w:sz w:val="22"/>
                <w:szCs w:val="22"/>
              </w:rPr>
            </w:pPr>
            <w:r w:rsidRPr="000F4532">
              <w:rPr>
                <w:b w:val="0"/>
                <w:i w:val="0"/>
                <w:sz w:val="22"/>
                <w:szCs w:val="22"/>
              </w:rPr>
              <w:t>текст на слайде представляет собой опорный конспект (ключевые слова, маркированный или нумерованный список), без полных предложений</w:t>
            </w:r>
          </w:p>
        </w:tc>
        <w:tc>
          <w:tcPr>
            <w:tcW w:w="1088" w:type="dxa"/>
          </w:tcPr>
          <w:p w:rsidR="00260441" w:rsidRPr="000F4532" w:rsidRDefault="00260441" w:rsidP="005620A1">
            <w:pPr>
              <w:pStyle w:val="5"/>
              <w:spacing w:before="0" w:after="0"/>
              <w:rPr>
                <w:i w:val="0"/>
                <w:sz w:val="22"/>
                <w:szCs w:val="22"/>
              </w:rPr>
            </w:pPr>
          </w:p>
        </w:tc>
        <w:tc>
          <w:tcPr>
            <w:tcW w:w="1088" w:type="dxa"/>
          </w:tcPr>
          <w:p w:rsidR="00260441" w:rsidRPr="000F4532" w:rsidRDefault="00260441" w:rsidP="005620A1">
            <w:pPr>
              <w:pStyle w:val="5"/>
              <w:spacing w:before="0" w:after="0"/>
              <w:rPr>
                <w:i w:val="0"/>
                <w:sz w:val="22"/>
                <w:szCs w:val="22"/>
              </w:rPr>
            </w:pPr>
          </w:p>
        </w:tc>
        <w:tc>
          <w:tcPr>
            <w:tcW w:w="1088" w:type="dxa"/>
          </w:tcPr>
          <w:p w:rsidR="00260441" w:rsidRPr="000F4532" w:rsidRDefault="00260441" w:rsidP="005620A1">
            <w:pPr>
              <w:pStyle w:val="5"/>
              <w:spacing w:before="0" w:after="0"/>
              <w:rPr>
                <w:i w:val="0"/>
                <w:sz w:val="22"/>
                <w:szCs w:val="22"/>
              </w:rPr>
            </w:pPr>
          </w:p>
        </w:tc>
        <w:tc>
          <w:tcPr>
            <w:tcW w:w="1089" w:type="dxa"/>
          </w:tcPr>
          <w:p w:rsidR="00260441" w:rsidRPr="000F4532" w:rsidRDefault="00260441" w:rsidP="005620A1">
            <w:pPr>
              <w:pStyle w:val="5"/>
              <w:spacing w:before="0" w:after="0"/>
              <w:rPr>
                <w:i w:val="0"/>
                <w:sz w:val="22"/>
                <w:szCs w:val="22"/>
              </w:rPr>
            </w:pPr>
          </w:p>
        </w:tc>
      </w:tr>
      <w:tr w:rsidR="00260441" w:rsidRPr="000F4532" w:rsidTr="005620A1">
        <w:trPr>
          <w:trHeight w:val="649"/>
        </w:trPr>
        <w:tc>
          <w:tcPr>
            <w:tcW w:w="5435" w:type="dxa"/>
          </w:tcPr>
          <w:p w:rsidR="00260441" w:rsidRPr="000F4532" w:rsidRDefault="00260441" w:rsidP="00260441">
            <w:pPr>
              <w:pStyle w:val="5"/>
              <w:numPr>
                <w:ilvl w:val="0"/>
                <w:numId w:val="20"/>
              </w:numPr>
              <w:tabs>
                <w:tab w:val="clear" w:pos="567"/>
              </w:tabs>
              <w:ind w:left="120"/>
              <w:rPr>
                <w:b w:val="0"/>
                <w:i w:val="0"/>
                <w:sz w:val="22"/>
                <w:szCs w:val="22"/>
              </w:rPr>
            </w:pPr>
            <w:r w:rsidRPr="000F4532">
              <w:rPr>
                <w:b w:val="0"/>
                <w:i w:val="0"/>
                <w:sz w:val="22"/>
                <w:szCs w:val="22"/>
              </w:rPr>
              <w:t>наиболее важная информация выделяется с помощью цвета, размера, эффектов анимации и т.д.</w:t>
            </w:r>
          </w:p>
        </w:tc>
        <w:tc>
          <w:tcPr>
            <w:tcW w:w="1088" w:type="dxa"/>
          </w:tcPr>
          <w:p w:rsidR="00260441" w:rsidRPr="000F4532" w:rsidRDefault="00260441" w:rsidP="005620A1">
            <w:pPr>
              <w:pStyle w:val="5"/>
              <w:spacing w:before="0" w:after="0"/>
              <w:rPr>
                <w:i w:val="0"/>
                <w:sz w:val="22"/>
                <w:szCs w:val="22"/>
              </w:rPr>
            </w:pPr>
          </w:p>
        </w:tc>
        <w:tc>
          <w:tcPr>
            <w:tcW w:w="1088" w:type="dxa"/>
          </w:tcPr>
          <w:p w:rsidR="00260441" w:rsidRPr="000F4532" w:rsidRDefault="00260441" w:rsidP="005620A1">
            <w:pPr>
              <w:pStyle w:val="5"/>
              <w:spacing w:before="0" w:after="0"/>
              <w:rPr>
                <w:i w:val="0"/>
                <w:sz w:val="22"/>
                <w:szCs w:val="22"/>
              </w:rPr>
            </w:pPr>
          </w:p>
        </w:tc>
        <w:tc>
          <w:tcPr>
            <w:tcW w:w="1088" w:type="dxa"/>
          </w:tcPr>
          <w:p w:rsidR="00260441" w:rsidRPr="000F4532" w:rsidRDefault="00260441" w:rsidP="005620A1">
            <w:pPr>
              <w:pStyle w:val="5"/>
              <w:spacing w:before="0" w:after="0"/>
              <w:rPr>
                <w:i w:val="0"/>
                <w:sz w:val="22"/>
                <w:szCs w:val="22"/>
              </w:rPr>
            </w:pPr>
          </w:p>
        </w:tc>
        <w:tc>
          <w:tcPr>
            <w:tcW w:w="1089" w:type="dxa"/>
          </w:tcPr>
          <w:p w:rsidR="00260441" w:rsidRPr="000F4532" w:rsidRDefault="00260441" w:rsidP="005620A1">
            <w:pPr>
              <w:pStyle w:val="5"/>
              <w:spacing w:before="0" w:after="0"/>
              <w:rPr>
                <w:i w:val="0"/>
                <w:sz w:val="22"/>
                <w:szCs w:val="22"/>
              </w:rPr>
            </w:pPr>
          </w:p>
        </w:tc>
      </w:tr>
      <w:tr w:rsidR="00260441" w:rsidRPr="000F4532" w:rsidTr="005620A1">
        <w:trPr>
          <w:trHeight w:val="281"/>
        </w:trPr>
        <w:tc>
          <w:tcPr>
            <w:tcW w:w="9788" w:type="dxa"/>
            <w:gridSpan w:val="5"/>
            <w:shd w:val="clear" w:color="auto" w:fill="D9D9D9"/>
          </w:tcPr>
          <w:p w:rsidR="00260441" w:rsidRPr="000F4532" w:rsidRDefault="00260441" w:rsidP="005620A1">
            <w:pPr>
              <w:pStyle w:val="5"/>
              <w:spacing w:before="0" w:after="0"/>
              <w:rPr>
                <w:i w:val="0"/>
                <w:sz w:val="22"/>
                <w:szCs w:val="22"/>
              </w:rPr>
            </w:pPr>
            <w:r w:rsidRPr="009D034B">
              <w:rPr>
                <w:bCs w:val="0"/>
                <w:i w:val="0"/>
                <w:sz w:val="22"/>
                <w:szCs w:val="22"/>
              </w:rPr>
              <w:t>Наглядность</w:t>
            </w:r>
            <w:r w:rsidRPr="00E53111">
              <w:rPr>
                <w:b w:val="0"/>
                <w:bCs w:val="0"/>
                <w:sz w:val="22"/>
                <w:szCs w:val="22"/>
              </w:rPr>
              <w:t xml:space="preserve"> </w:t>
            </w:r>
            <w:r w:rsidRPr="00E53111">
              <w:rPr>
                <w:b w:val="0"/>
                <w:i w:val="0"/>
                <w:sz w:val="22"/>
                <w:szCs w:val="22"/>
              </w:rPr>
              <w:t xml:space="preserve">(до </w:t>
            </w:r>
            <w:r>
              <w:rPr>
                <w:b w:val="0"/>
                <w:i w:val="0"/>
                <w:sz w:val="22"/>
                <w:szCs w:val="22"/>
              </w:rPr>
              <w:t>9</w:t>
            </w:r>
            <w:r w:rsidRPr="00E53111">
              <w:rPr>
                <w:b w:val="0"/>
                <w:i w:val="0"/>
                <w:sz w:val="22"/>
                <w:szCs w:val="22"/>
              </w:rPr>
              <w:t xml:space="preserve"> баллов)</w:t>
            </w:r>
          </w:p>
        </w:tc>
      </w:tr>
      <w:tr w:rsidR="00260441" w:rsidRPr="000F4532" w:rsidTr="005620A1">
        <w:trPr>
          <w:trHeight w:val="523"/>
        </w:trPr>
        <w:tc>
          <w:tcPr>
            <w:tcW w:w="5435" w:type="dxa"/>
          </w:tcPr>
          <w:p w:rsidR="00260441" w:rsidRPr="000F4532" w:rsidRDefault="00260441" w:rsidP="00260441">
            <w:pPr>
              <w:pStyle w:val="5"/>
              <w:numPr>
                <w:ilvl w:val="0"/>
                <w:numId w:val="20"/>
              </w:numPr>
              <w:tabs>
                <w:tab w:val="clear" w:pos="567"/>
              </w:tabs>
              <w:ind w:left="120"/>
              <w:rPr>
                <w:b w:val="0"/>
                <w:bCs w:val="0"/>
                <w:sz w:val="22"/>
                <w:szCs w:val="22"/>
              </w:rPr>
            </w:pPr>
            <w:r w:rsidRPr="000F4532">
              <w:rPr>
                <w:b w:val="0"/>
                <w:i w:val="0"/>
                <w:sz w:val="22"/>
                <w:szCs w:val="22"/>
              </w:rPr>
              <w:t xml:space="preserve">иллюстрации помогают наиболее полно раскрыть тему, не отвлекают от содержания </w:t>
            </w:r>
          </w:p>
        </w:tc>
        <w:tc>
          <w:tcPr>
            <w:tcW w:w="1088" w:type="dxa"/>
          </w:tcPr>
          <w:p w:rsidR="00260441" w:rsidRPr="000F4532" w:rsidRDefault="00260441" w:rsidP="005620A1">
            <w:pPr>
              <w:pStyle w:val="5"/>
              <w:spacing w:before="0" w:after="0"/>
              <w:rPr>
                <w:i w:val="0"/>
                <w:sz w:val="22"/>
                <w:szCs w:val="22"/>
              </w:rPr>
            </w:pPr>
          </w:p>
        </w:tc>
        <w:tc>
          <w:tcPr>
            <w:tcW w:w="1088" w:type="dxa"/>
          </w:tcPr>
          <w:p w:rsidR="00260441" w:rsidRPr="000F4532" w:rsidRDefault="00260441" w:rsidP="005620A1">
            <w:pPr>
              <w:pStyle w:val="5"/>
              <w:spacing w:before="0" w:after="0"/>
              <w:rPr>
                <w:i w:val="0"/>
                <w:sz w:val="22"/>
                <w:szCs w:val="22"/>
              </w:rPr>
            </w:pPr>
          </w:p>
        </w:tc>
        <w:tc>
          <w:tcPr>
            <w:tcW w:w="1088" w:type="dxa"/>
          </w:tcPr>
          <w:p w:rsidR="00260441" w:rsidRPr="000F4532" w:rsidRDefault="00260441" w:rsidP="005620A1">
            <w:pPr>
              <w:pStyle w:val="5"/>
              <w:spacing w:before="0" w:after="0"/>
              <w:rPr>
                <w:i w:val="0"/>
                <w:sz w:val="22"/>
                <w:szCs w:val="22"/>
              </w:rPr>
            </w:pPr>
          </w:p>
        </w:tc>
        <w:tc>
          <w:tcPr>
            <w:tcW w:w="1089" w:type="dxa"/>
          </w:tcPr>
          <w:p w:rsidR="00260441" w:rsidRPr="000F4532" w:rsidRDefault="00260441" w:rsidP="005620A1">
            <w:pPr>
              <w:pStyle w:val="5"/>
              <w:spacing w:before="0" w:after="0"/>
              <w:rPr>
                <w:i w:val="0"/>
                <w:sz w:val="22"/>
                <w:szCs w:val="22"/>
              </w:rPr>
            </w:pPr>
          </w:p>
        </w:tc>
      </w:tr>
      <w:tr w:rsidR="00260441" w:rsidRPr="000F4532" w:rsidTr="005620A1">
        <w:trPr>
          <w:trHeight w:val="638"/>
        </w:trPr>
        <w:tc>
          <w:tcPr>
            <w:tcW w:w="5435" w:type="dxa"/>
          </w:tcPr>
          <w:p w:rsidR="00260441" w:rsidRPr="00E53111" w:rsidRDefault="00260441" w:rsidP="00260441">
            <w:pPr>
              <w:pStyle w:val="5"/>
              <w:numPr>
                <w:ilvl w:val="0"/>
                <w:numId w:val="20"/>
              </w:numPr>
              <w:tabs>
                <w:tab w:val="clear" w:pos="567"/>
              </w:tabs>
              <w:spacing w:before="0" w:after="0"/>
              <w:ind w:left="120"/>
              <w:rPr>
                <w:b w:val="0"/>
                <w:i w:val="0"/>
                <w:sz w:val="22"/>
                <w:szCs w:val="22"/>
              </w:rPr>
            </w:pPr>
            <w:r w:rsidRPr="000F4532">
              <w:rPr>
                <w:b w:val="0"/>
                <w:i w:val="0"/>
                <w:sz w:val="22"/>
                <w:szCs w:val="22"/>
              </w:rPr>
              <w:t>иллюстрации хорошего качества, с четким изображение</w:t>
            </w:r>
            <w:r>
              <w:rPr>
                <w:b w:val="0"/>
                <w:i w:val="0"/>
                <w:sz w:val="22"/>
                <w:szCs w:val="22"/>
              </w:rPr>
              <w:t>м</w:t>
            </w:r>
          </w:p>
        </w:tc>
        <w:tc>
          <w:tcPr>
            <w:tcW w:w="1088" w:type="dxa"/>
          </w:tcPr>
          <w:p w:rsidR="00260441" w:rsidRPr="000F4532" w:rsidRDefault="00260441" w:rsidP="005620A1">
            <w:pPr>
              <w:pStyle w:val="5"/>
              <w:spacing w:before="0" w:after="0"/>
              <w:rPr>
                <w:i w:val="0"/>
                <w:sz w:val="22"/>
                <w:szCs w:val="22"/>
              </w:rPr>
            </w:pPr>
          </w:p>
        </w:tc>
        <w:tc>
          <w:tcPr>
            <w:tcW w:w="1088" w:type="dxa"/>
          </w:tcPr>
          <w:p w:rsidR="00260441" w:rsidRPr="000F4532" w:rsidRDefault="00260441" w:rsidP="005620A1">
            <w:pPr>
              <w:pStyle w:val="5"/>
              <w:spacing w:before="0" w:after="0"/>
              <w:rPr>
                <w:i w:val="0"/>
                <w:sz w:val="22"/>
                <w:szCs w:val="22"/>
              </w:rPr>
            </w:pPr>
          </w:p>
        </w:tc>
        <w:tc>
          <w:tcPr>
            <w:tcW w:w="1088" w:type="dxa"/>
          </w:tcPr>
          <w:p w:rsidR="00260441" w:rsidRPr="000F4532" w:rsidRDefault="00260441" w:rsidP="005620A1">
            <w:pPr>
              <w:pStyle w:val="5"/>
              <w:spacing w:before="0" w:after="0"/>
              <w:rPr>
                <w:i w:val="0"/>
                <w:sz w:val="22"/>
                <w:szCs w:val="22"/>
              </w:rPr>
            </w:pPr>
          </w:p>
        </w:tc>
        <w:tc>
          <w:tcPr>
            <w:tcW w:w="1089" w:type="dxa"/>
          </w:tcPr>
          <w:p w:rsidR="00260441" w:rsidRPr="000F4532" w:rsidRDefault="00260441" w:rsidP="005620A1">
            <w:pPr>
              <w:pStyle w:val="5"/>
              <w:spacing w:before="0" w:after="0"/>
              <w:rPr>
                <w:i w:val="0"/>
                <w:sz w:val="22"/>
                <w:szCs w:val="22"/>
              </w:rPr>
            </w:pPr>
          </w:p>
        </w:tc>
      </w:tr>
      <w:tr w:rsidR="00260441" w:rsidRPr="000F4532" w:rsidTr="005620A1">
        <w:trPr>
          <w:trHeight w:val="655"/>
        </w:trPr>
        <w:tc>
          <w:tcPr>
            <w:tcW w:w="5435" w:type="dxa"/>
          </w:tcPr>
          <w:p w:rsidR="00260441" w:rsidRPr="000F4532" w:rsidRDefault="00260441" w:rsidP="00260441">
            <w:pPr>
              <w:pStyle w:val="5"/>
              <w:numPr>
                <w:ilvl w:val="0"/>
                <w:numId w:val="20"/>
              </w:numPr>
              <w:tabs>
                <w:tab w:val="clear" w:pos="567"/>
              </w:tabs>
              <w:ind w:left="120"/>
              <w:rPr>
                <w:b w:val="0"/>
                <w:i w:val="0"/>
                <w:sz w:val="22"/>
                <w:szCs w:val="22"/>
              </w:rPr>
            </w:pPr>
            <w:r w:rsidRPr="000F4532">
              <w:rPr>
                <w:b w:val="0"/>
                <w:i w:val="0"/>
                <w:sz w:val="22"/>
                <w:szCs w:val="22"/>
              </w:rPr>
              <w:t>используются средства наглядности информации (таблицы, схемы, графики и т. д.)</w:t>
            </w:r>
          </w:p>
        </w:tc>
        <w:tc>
          <w:tcPr>
            <w:tcW w:w="1088" w:type="dxa"/>
          </w:tcPr>
          <w:p w:rsidR="00260441" w:rsidRPr="000F4532" w:rsidRDefault="00260441" w:rsidP="005620A1">
            <w:pPr>
              <w:pStyle w:val="5"/>
              <w:spacing w:before="0" w:after="0"/>
              <w:rPr>
                <w:i w:val="0"/>
                <w:sz w:val="22"/>
                <w:szCs w:val="22"/>
              </w:rPr>
            </w:pPr>
          </w:p>
        </w:tc>
        <w:tc>
          <w:tcPr>
            <w:tcW w:w="1088" w:type="dxa"/>
          </w:tcPr>
          <w:p w:rsidR="00260441" w:rsidRPr="000F4532" w:rsidRDefault="00260441" w:rsidP="005620A1">
            <w:pPr>
              <w:pStyle w:val="5"/>
              <w:spacing w:before="0" w:after="0"/>
              <w:rPr>
                <w:i w:val="0"/>
                <w:sz w:val="22"/>
                <w:szCs w:val="22"/>
              </w:rPr>
            </w:pPr>
          </w:p>
        </w:tc>
        <w:tc>
          <w:tcPr>
            <w:tcW w:w="1088" w:type="dxa"/>
          </w:tcPr>
          <w:p w:rsidR="00260441" w:rsidRPr="000F4532" w:rsidRDefault="00260441" w:rsidP="005620A1">
            <w:pPr>
              <w:pStyle w:val="5"/>
              <w:spacing w:before="0" w:after="0"/>
              <w:rPr>
                <w:i w:val="0"/>
                <w:sz w:val="22"/>
                <w:szCs w:val="22"/>
              </w:rPr>
            </w:pPr>
          </w:p>
        </w:tc>
        <w:tc>
          <w:tcPr>
            <w:tcW w:w="1089" w:type="dxa"/>
          </w:tcPr>
          <w:p w:rsidR="00260441" w:rsidRPr="000F4532" w:rsidRDefault="00260441" w:rsidP="005620A1">
            <w:pPr>
              <w:pStyle w:val="5"/>
              <w:spacing w:before="0" w:after="0"/>
              <w:rPr>
                <w:i w:val="0"/>
                <w:sz w:val="22"/>
                <w:szCs w:val="22"/>
              </w:rPr>
            </w:pPr>
          </w:p>
        </w:tc>
      </w:tr>
      <w:tr w:rsidR="00260441" w:rsidRPr="000F4532" w:rsidTr="005620A1">
        <w:trPr>
          <w:trHeight w:val="299"/>
        </w:trPr>
        <w:tc>
          <w:tcPr>
            <w:tcW w:w="9788" w:type="dxa"/>
            <w:gridSpan w:val="5"/>
            <w:shd w:val="clear" w:color="auto" w:fill="D9D9D9"/>
          </w:tcPr>
          <w:p w:rsidR="00260441" w:rsidRPr="000F4532" w:rsidRDefault="00260441" w:rsidP="005620A1">
            <w:pPr>
              <w:pStyle w:val="5"/>
              <w:spacing w:before="0" w:after="0"/>
              <w:rPr>
                <w:i w:val="0"/>
                <w:sz w:val="22"/>
                <w:szCs w:val="22"/>
              </w:rPr>
            </w:pPr>
            <w:r w:rsidRPr="009D034B">
              <w:rPr>
                <w:bCs w:val="0"/>
                <w:i w:val="0"/>
                <w:sz w:val="22"/>
                <w:szCs w:val="22"/>
              </w:rPr>
              <w:t>Дизайн и настройка</w:t>
            </w:r>
            <w:r w:rsidRPr="00E53111">
              <w:rPr>
                <w:b w:val="0"/>
                <w:bCs w:val="0"/>
                <w:sz w:val="22"/>
                <w:szCs w:val="22"/>
              </w:rPr>
              <w:t xml:space="preserve"> </w:t>
            </w:r>
            <w:r w:rsidRPr="00E53111">
              <w:rPr>
                <w:b w:val="0"/>
                <w:i w:val="0"/>
                <w:sz w:val="22"/>
                <w:szCs w:val="22"/>
              </w:rPr>
              <w:t xml:space="preserve">(до </w:t>
            </w:r>
            <w:r>
              <w:rPr>
                <w:b w:val="0"/>
                <w:i w:val="0"/>
                <w:sz w:val="22"/>
                <w:szCs w:val="22"/>
              </w:rPr>
              <w:t>12</w:t>
            </w:r>
            <w:r w:rsidRPr="00E53111">
              <w:rPr>
                <w:b w:val="0"/>
                <w:i w:val="0"/>
                <w:sz w:val="22"/>
                <w:szCs w:val="22"/>
              </w:rPr>
              <w:t xml:space="preserve"> баллов)</w:t>
            </w:r>
          </w:p>
        </w:tc>
      </w:tr>
      <w:tr w:rsidR="00260441" w:rsidRPr="000F4532" w:rsidTr="005620A1">
        <w:trPr>
          <w:trHeight w:val="523"/>
        </w:trPr>
        <w:tc>
          <w:tcPr>
            <w:tcW w:w="5435" w:type="dxa"/>
          </w:tcPr>
          <w:p w:rsidR="00260441" w:rsidRPr="000F4532" w:rsidRDefault="00260441" w:rsidP="00260441">
            <w:pPr>
              <w:pStyle w:val="5"/>
              <w:numPr>
                <w:ilvl w:val="0"/>
                <w:numId w:val="20"/>
              </w:numPr>
              <w:tabs>
                <w:tab w:val="clear" w:pos="567"/>
              </w:tabs>
              <w:ind w:left="120"/>
              <w:rPr>
                <w:b w:val="0"/>
                <w:bCs w:val="0"/>
                <w:sz w:val="22"/>
                <w:szCs w:val="22"/>
              </w:rPr>
            </w:pPr>
            <w:r w:rsidRPr="000F4532">
              <w:rPr>
                <w:b w:val="0"/>
                <w:i w:val="0"/>
                <w:sz w:val="22"/>
                <w:szCs w:val="22"/>
              </w:rPr>
              <w:t xml:space="preserve">оформление слайдов соответствует теме, не препятствует восприятию содержания </w:t>
            </w:r>
          </w:p>
        </w:tc>
        <w:tc>
          <w:tcPr>
            <w:tcW w:w="1088" w:type="dxa"/>
          </w:tcPr>
          <w:p w:rsidR="00260441" w:rsidRPr="000F4532" w:rsidRDefault="00260441" w:rsidP="005620A1">
            <w:pPr>
              <w:pStyle w:val="5"/>
              <w:spacing w:before="0" w:after="0"/>
              <w:rPr>
                <w:i w:val="0"/>
                <w:sz w:val="22"/>
                <w:szCs w:val="22"/>
              </w:rPr>
            </w:pPr>
          </w:p>
        </w:tc>
        <w:tc>
          <w:tcPr>
            <w:tcW w:w="1088" w:type="dxa"/>
          </w:tcPr>
          <w:p w:rsidR="00260441" w:rsidRPr="000F4532" w:rsidRDefault="00260441" w:rsidP="005620A1">
            <w:pPr>
              <w:pStyle w:val="5"/>
              <w:spacing w:before="0" w:after="0"/>
              <w:rPr>
                <w:i w:val="0"/>
                <w:sz w:val="22"/>
                <w:szCs w:val="22"/>
              </w:rPr>
            </w:pPr>
          </w:p>
        </w:tc>
        <w:tc>
          <w:tcPr>
            <w:tcW w:w="1088" w:type="dxa"/>
          </w:tcPr>
          <w:p w:rsidR="00260441" w:rsidRPr="000F4532" w:rsidRDefault="00260441" w:rsidP="005620A1">
            <w:pPr>
              <w:pStyle w:val="5"/>
              <w:spacing w:before="0" w:after="0"/>
              <w:rPr>
                <w:i w:val="0"/>
                <w:sz w:val="22"/>
                <w:szCs w:val="22"/>
              </w:rPr>
            </w:pPr>
          </w:p>
        </w:tc>
        <w:tc>
          <w:tcPr>
            <w:tcW w:w="1089" w:type="dxa"/>
          </w:tcPr>
          <w:p w:rsidR="00260441" w:rsidRPr="000F4532" w:rsidRDefault="00260441" w:rsidP="005620A1">
            <w:pPr>
              <w:pStyle w:val="5"/>
              <w:spacing w:before="0" w:after="0"/>
              <w:rPr>
                <w:i w:val="0"/>
                <w:sz w:val="22"/>
                <w:szCs w:val="22"/>
              </w:rPr>
            </w:pPr>
          </w:p>
        </w:tc>
      </w:tr>
      <w:tr w:rsidR="00260441" w:rsidRPr="000F4532" w:rsidTr="005620A1">
        <w:trPr>
          <w:trHeight w:val="508"/>
        </w:trPr>
        <w:tc>
          <w:tcPr>
            <w:tcW w:w="5435" w:type="dxa"/>
          </w:tcPr>
          <w:p w:rsidR="00260441" w:rsidRPr="000F4532" w:rsidRDefault="00260441" w:rsidP="00260441">
            <w:pPr>
              <w:pStyle w:val="5"/>
              <w:numPr>
                <w:ilvl w:val="0"/>
                <w:numId w:val="20"/>
              </w:numPr>
              <w:tabs>
                <w:tab w:val="clear" w:pos="567"/>
              </w:tabs>
              <w:ind w:left="120"/>
              <w:rPr>
                <w:b w:val="0"/>
                <w:i w:val="0"/>
                <w:sz w:val="22"/>
                <w:szCs w:val="22"/>
              </w:rPr>
            </w:pPr>
            <w:r w:rsidRPr="000F4532">
              <w:rPr>
                <w:b w:val="0"/>
                <w:i w:val="0"/>
                <w:sz w:val="22"/>
                <w:szCs w:val="22"/>
              </w:rPr>
              <w:t>для всех слайдов презентации используется один и тот же шаблон оформления</w:t>
            </w:r>
          </w:p>
        </w:tc>
        <w:tc>
          <w:tcPr>
            <w:tcW w:w="1088" w:type="dxa"/>
          </w:tcPr>
          <w:p w:rsidR="00260441" w:rsidRPr="000F4532" w:rsidRDefault="00260441" w:rsidP="005620A1">
            <w:pPr>
              <w:pStyle w:val="5"/>
              <w:spacing w:before="0" w:after="0"/>
              <w:rPr>
                <w:i w:val="0"/>
                <w:sz w:val="22"/>
                <w:szCs w:val="22"/>
              </w:rPr>
            </w:pPr>
          </w:p>
        </w:tc>
        <w:tc>
          <w:tcPr>
            <w:tcW w:w="1088" w:type="dxa"/>
          </w:tcPr>
          <w:p w:rsidR="00260441" w:rsidRPr="000F4532" w:rsidRDefault="00260441" w:rsidP="005620A1">
            <w:pPr>
              <w:pStyle w:val="5"/>
              <w:spacing w:before="0" w:after="0"/>
              <w:rPr>
                <w:i w:val="0"/>
                <w:sz w:val="22"/>
                <w:szCs w:val="22"/>
              </w:rPr>
            </w:pPr>
          </w:p>
        </w:tc>
        <w:tc>
          <w:tcPr>
            <w:tcW w:w="1088" w:type="dxa"/>
          </w:tcPr>
          <w:p w:rsidR="00260441" w:rsidRPr="000F4532" w:rsidRDefault="00260441" w:rsidP="005620A1">
            <w:pPr>
              <w:pStyle w:val="5"/>
              <w:spacing w:before="0" w:after="0"/>
              <w:rPr>
                <w:i w:val="0"/>
                <w:sz w:val="22"/>
                <w:szCs w:val="22"/>
              </w:rPr>
            </w:pPr>
          </w:p>
        </w:tc>
        <w:tc>
          <w:tcPr>
            <w:tcW w:w="1089" w:type="dxa"/>
          </w:tcPr>
          <w:p w:rsidR="00260441" w:rsidRPr="000F4532" w:rsidRDefault="00260441" w:rsidP="005620A1">
            <w:pPr>
              <w:pStyle w:val="5"/>
              <w:spacing w:before="0" w:after="0"/>
              <w:rPr>
                <w:i w:val="0"/>
                <w:sz w:val="22"/>
                <w:szCs w:val="22"/>
              </w:rPr>
            </w:pPr>
          </w:p>
        </w:tc>
      </w:tr>
      <w:tr w:rsidR="00260441" w:rsidRPr="000F4532" w:rsidTr="005620A1">
        <w:trPr>
          <w:trHeight w:val="357"/>
        </w:trPr>
        <w:tc>
          <w:tcPr>
            <w:tcW w:w="5435" w:type="dxa"/>
          </w:tcPr>
          <w:p w:rsidR="00260441" w:rsidRPr="000F4532" w:rsidRDefault="00260441" w:rsidP="00260441">
            <w:pPr>
              <w:pStyle w:val="5"/>
              <w:numPr>
                <w:ilvl w:val="0"/>
                <w:numId w:val="20"/>
              </w:numPr>
              <w:tabs>
                <w:tab w:val="clear" w:pos="567"/>
              </w:tabs>
              <w:ind w:left="120"/>
              <w:rPr>
                <w:b w:val="0"/>
                <w:i w:val="0"/>
                <w:sz w:val="22"/>
                <w:szCs w:val="22"/>
              </w:rPr>
            </w:pPr>
            <w:r w:rsidRPr="000F4532">
              <w:rPr>
                <w:b w:val="0"/>
                <w:i w:val="0"/>
                <w:sz w:val="22"/>
                <w:szCs w:val="22"/>
              </w:rPr>
              <w:lastRenderedPageBreak/>
              <w:t xml:space="preserve">текст легко читается </w:t>
            </w:r>
          </w:p>
        </w:tc>
        <w:tc>
          <w:tcPr>
            <w:tcW w:w="1088" w:type="dxa"/>
          </w:tcPr>
          <w:p w:rsidR="00260441" w:rsidRPr="000F4532" w:rsidRDefault="00260441" w:rsidP="005620A1">
            <w:pPr>
              <w:pStyle w:val="5"/>
              <w:spacing w:before="0" w:after="0"/>
              <w:rPr>
                <w:i w:val="0"/>
                <w:sz w:val="22"/>
                <w:szCs w:val="22"/>
              </w:rPr>
            </w:pPr>
          </w:p>
        </w:tc>
        <w:tc>
          <w:tcPr>
            <w:tcW w:w="1088" w:type="dxa"/>
          </w:tcPr>
          <w:p w:rsidR="00260441" w:rsidRPr="000F4532" w:rsidRDefault="00260441" w:rsidP="005620A1">
            <w:pPr>
              <w:pStyle w:val="5"/>
              <w:spacing w:before="0" w:after="0"/>
              <w:rPr>
                <w:i w:val="0"/>
                <w:sz w:val="22"/>
                <w:szCs w:val="22"/>
              </w:rPr>
            </w:pPr>
          </w:p>
        </w:tc>
        <w:tc>
          <w:tcPr>
            <w:tcW w:w="1088" w:type="dxa"/>
          </w:tcPr>
          <w:p w:rsidR="00260441" w:rsidRPr="000F4532" w:rsidRDefault="00260441" w:rsidP="005620A1">
            <w:pPr>
              <w:pStyle w:val="5"/>
              <w:spacing w:before="0" w:after="0"/>
              <w:rPr>
                <w:i w:val="0"/>
                <w:sz w:val="22"/>
                <w:szCs w:val="22"/>
              </w:rPr>
            </w:pPr>
          </w:p>
        </w:tc>
        <w:tc>
          <w:tcPr>
            <w:tcW w:w="1089" w:type="dxa"/>
          </w:tcPr>
          <w:p w:rsidR="00260441" w:rsidRPr="000F4532" w:rsidRDefault="00260441" w:rsidP="005620A1">
            <w:pPr>
              <w:pStyle w:val="5"/>
              <w:spacing w:before="0" w:after="0"/>
              <w:rPr>
                <w:i w:val="0"/>
                <w:sz w:val="22"/>
                <w:szCs w:val="22"/>
              </w:rPr>
            </w:pPr>
          </w:p>
        </w:tc>
      </w:tr>
      <w:tr w:rsidR="00260441" w:rsidRPr="000F4532" w:rsidTr="005620A1">
        <w:trPr>
          <w:trHeight w:val="430"/>
        </w:trPr>
        <w:tc>
          <w:tcPr>
            <w:tcW w:w="5435" w:type="dxa"/>
          </w:tcPr>
          <w:p w:rsidR="00260441" w:rsidRPr="000F4532" w:rsidRDefault="00260441" w:rsidP="00260441">
            <w:pPr>
              <w:pStyle w:val="5"/>
              <w:numPr>
                <w:ilvl w:val="0"/>
                <w:numId w:val="20"/>
              </w:numPr>
              <w:tabs>
                <w:tab w:val="clear" w:pos="567"/>
              </w:tabs>
              <w:ind w:left="120"/>
              <w:rPr>
                <w:b w:val="0"/>
                <w:i w:val="0"/>
                <w:sz w:val="22"/>
                <w:szCs w:val="22"/>
              </w:rPr>
            </w:pPr>
            <w:r w:rsidRPr="000F4532">
              <w:rPr>
                <w:b w:val="0"/>
                <w:i w:val="0"/>
                <w:sz w:val="22"/>
                <w:szCs w:val="22"/>
              </w:rPr>
              <w:t>презентация не перегружена эффектами</w:t>
            </w:r>
          </w:p>
        </w:tc>
        <w:tc>
          <w:tcPr>
            <w:tcW w:w="1088" w:type="dxa"/>
          </w:tcPr>
          <w:p w:rsidR="00260441" w:rsidRPr="000F4532" w:rsidRDefault="00260441" w:rsidP="005620A1">
            <w:pPr>
              <w:pStyle w:val="5"/>
              <w:spacing w:before="0" w:after="0"/>
              <w:rPr>
                <w:i w:val="0"/>
                <w:sz w:val="22"/>
                <w:szCs w:val="22"/>
              </w:rPr>
            </w:pPr>
          </w:p>
        </w:tc>
        <w:tc>
          <w:tcPr>
            <w:tcW w:w="1088" w:type="dxa"/>
          </w:tcPr>
          <w:p w:rsidR="00260441" w:rsidRPr="000F4532" w:rsidRDefault="00260441" w:rsidP="005620A1">
            <w:pPr>
              <w:pStyle w:val="5"/>
              <w:spacing w:before="0" w:after="0"/>
              <w:rPr>
                <w:i w:val="0"/>
                <w:sz w:val="22"/>
                <w:szCs w:val="22"/>
              </w:rPr>
            </w:pPr>
          </w:p>
        </w:tc>
        <w:tc>
          <w:tcPr>
            <w:tcW w:w="1088" w:type="dxa"/>
          </w:tcPr>
          <w:p w:rsidR="00260441" w:rsidRPr="000F4532" w:rsidRDefault="00260441" w:rsidP="005620A1">
            <w:pPr>
              <w:pStyle w:val="5"/>
              <w:spacing w:before="0" w:after="0"/>
              <w:rPr>
                <w:i w:val="0"/>
                <w:sz w:val="22"/>
                <w:szCs w:val="22"/>
              </w:rPr>
            </w:pPr>
          </w:p>
        </w:tc>
        <w:tc>
          <w:tcPr>
            <w:tcW w:w="1089" w:type="dxa"/>
          </w:tcPr>
          <w:p w:rsidR="00260441" w:rsidRPr="000F4532" w:rsidRDefault="00260441" w:rsidP="005620A1">
            <w:pPr>
              <w:pStyle w:val="5"/>
              <w:spacing w:before="0" w:after="0"/>
              <w:rPr>
                <w:i w:val="0"/>
                <w:sz w:val="22"/>
                <w:szCs w:val="22"/>
              </w:rPr>
            </w:pPr>
          </w:p>
        </w:tc>
      </w:tr>
      <w:tr w:rsidR="00260441" w:rsidRPr="000F4532" w:rsidTr="005620A1">
        <w:trPr>
          <w:trHeight w:val="318"/>
        </w:trPr>
        <w:tc>
          <w:tcPr>
            <w:tcW w:w="9788" w:type="dxa"/>
            <w:gridSpan w:val="5"/>
            <w:shd w:val="clear" w:color="auto" w:fill="D9D9D9"/>
          </w:tcPr>
          <w:p w:rsidR="00260441" w:rsidRPr="000F4532" w:rsidRDefault="00260441" w:rsidP="005620A1">
            <w:pPr>
              <w:pStyle w:val="5"/>
              <w:spacing w:before="0" w:after="0"/>
              <w:rPr>
                <w:i w:val="0"/>
                <w:sz w:val="22"/>
                <w:szCs w:val="22"/>
              </w:rPr>
            </w:pPr>
            <w:r w:rsidRPr="000F4532">
              <w:rPr>
                <w:i w:val="0"/>
                <w:iCs w:val="0"/>
                <w:sz w:val="22"/>
                <w:szCs w:val="22"/>
              </w:rPr>
              <w:t xml:space="preserve">Содержание </w:t>
            </w:r>
            <w:r w:rsidRPr="000F4532">
              <w:rPr>
                <w:b w:val="0"/>
                <w:bCs w:val="0"/>
                <w:iCs w:val="0"/>
                <w:sz w:val="22"/>
                <w:szCs w:val="22"/>
              </w:rPr>
              <w:t xml:space="preserve">(до </w:t>
            </w:r>
            <w:r>
              <w:rPr>
                <w:b w:val="0"/>
                <w:bCs w:val="0"/>
                <w:iCs w:val="0"/>
                <w:sz w:val="22"/>
                <w:szCs w:val="22"/>
              </w:rPr>
              <w:t>9</w:t>
            </w:r>
            <w:r w:rsidRPr="000F4532">
              <w:rPr>
                <w:b w:val="0"/>
                <w:bCs w:val="0"/>
                <w:iCs w:val="0"/>
                <w:sz w:val="22"/>
                <w:szCs w:val="22"/>
              </w:rPr>
              <w:t xml:space="preserve"> баллов)</w:t>
            </w:r>
          </w:p>
        </w:tc>
      </w:tr>
      <w:tr w:rsidR="00260441" w:rsidRPr="000F4532" w:rsidTr="005620A1">
        <w:trPr>
          <w:trHeight w:val="470"/>
        </w:trPr>
        <w:tc>
          <w:tcPr>
            <w:tcW w:w="5435" w:type="dxa"/>
          </w:tcPr>
          <w:p w:rsidR="00260441" w:rsidRPr="000F4532" w:rsidRDefault="00260441" w:rsidP="00260441">
            <w:pPr>
              <w:pStyle w:val="5"/>
              <w:numPr>
                <w:ilvl w:val="0"/>
                <w:numId w:val="20"/>
              </w:numPr>
              <w:tabs>
                <w:tab w:val="clear" w:pos="567"/>
              </w:tabs>
              <w:ind w:left="120"/>
              <w:rPr>
                <w:i w:val="0"/>
                <w:iCs w:val="0"/>
                <w:sz w:val="22"/>
                <w:szCs w:val="22"/>
              </w:rPr>
            </w:pPr>
            <w:r w:rsidRPr="000F4532">
              <w:rPr>
                <w:b w:val="0"/>
                <w:i w:val="0"/>
                <w:sz w:val="22"/>
                <w:szCs w:val="22"/>
              </w:rPr>
              <w:t>презентация отражает основные этапы исследования (проблема, цель, гипотеза, ход работы, выводы, ресурсы)</w:t>
            </w:r>
          </w:p>
        </w:tc>
        <w:tc>
          <w:tcPr>
            <w:tcW w:w="1088" w:type="dxa"/>
          </w:tcPr>
          <w:p w:rsidR="00260441" w:rsidRPr="000F4532" w:rsidRDefault="00260441" w:rsidP="005620A1">
            <w:pPr>
              <w:pStyle w:val="5"/>
              <w:spacing w:before="0" w:after="0"/>
              <w:rPr>
                <w:i w:val="0"/>
                <w:sz w:val="22"/>
                <w:szCs w:val="22"/>
              </w:rPr>
            </w:pPr>
          </w:p>
        </w:tc>
        <w:tc>
          <w:tcPr>
            <w:tcW w:w="1088" w:type="dxa"/>
          </w:tcPr>
          <w:p w:rsidR="00260441" w:rsidRPr="000F4532" w:rsidRDefault="00260441" w:rsidP="005620A1">
            <w:pPr>
              <w:pStyle w:val="5"/>
              <w:spacing w:before="0" w:after="0"/>
              <w:rPr>
                <w:i w:val="0"/>
                <w:sz w:val="22"/>
                <w:szCs w:val="22"/>
              </w:rPr>
            </w:pPr>
          </w:p>
        </w:tc>
        <w:tc>
          <w:tcPr>
            <w:tcW w:w="1088" w:type="dxa"/>
          </w:tcPr>
          <w:p w:rsidR="00260441" w:rsidRPr="000F4532" w:rsidRDefault="00260441" w:rsidP="005620A1">
            <w:pPr>
              <w:pStyle w:val="5"/>
              <w:spacing w:before="0" w:after="0"/>
              <w:rPr>
                <w:i w:val="0"/>
                <w:sz w:val="22"/>
                <w:szCs w:val="22"/>
              </w:rPr>
            </w:pPr>
          </w:p>
        </w:tc>
        <w:tc>
          <w:tcPr>
            <w:tcW w:w="1089" w:type="dxa"/>
          </w:tcPr>
          <w:p w:rsidR="00260441" w:rsidRPr="000F4532" w:rsidRDefault="00260441" w:rsidP="005620A1">
            <w:pPr>
              <w:pStyle w:val="5"/>
              <w:spacing w:before="0" w:after="0"/>
              <w:rPr>
                <w:i w:val="0"/>
                <w:sz w:val="22"/>
                <w:szCs w:val="22"/>
              </w:rPr>
            </w:pPr>
          </w:p>
        </w:tc>
      </w:tr>
      <w:tr w:rsidR="00260441" w:rsidRPr="000F4532" w:rsidTr="005620A1">
        <w:trPr>
          <w:trHeight w:val="617"/>
        </w:trPr>
        <w:tc>
          <w:tcPr>
            <w:tcW w:w="5435" w:type="dxa"/>
          </w:tcPr>
          <w:p w:rsidR="00260441" w:rsidRPr="000F4532" w:rsidRDefault="00260441" w:rsidP="00260441">
            <w:pPr>
              <w:pStyle w:val="5"/>
              <w:numPr>
                <w:ilvl w:val="0"/>
                <w:numId w:val="20"/>
              </w:numPr>
              <w:tabs>
                <w:tab w:val="clear" w:pos="567"/>
              </w:tabs>
              <w:ind w:left="120"/>
              <w:rPr>
                <w:b w:val="0"/>
                <w:i w:val="0"/>
                <w:sz w:val="22"/>
                <w:szCs w:val="22"/>
              </w:rPr>
            </w:pPr>
            <w:r w:rsidRPr="000F4532">
              <w:rPr>
                <w:b w:val="0"/>
                <w:i w:val="0"/>
                <w:sz w:val="22"/>
                <w:szCs w:val="22"/>
              </w:rPr>
              <w:t>содержит ценную, полную, понятную информацию по теме проекта</w:t>
            </w:r>
          </w:p>
        </w:tc>
        <w:tc>
          <w:tcPr>
            <w:tcW w:w="1088" w:type="dxa"/>
          </w:tcPr>
          <w:p w:rsidR="00260441" w:rsidRPr="000F4532" w:rsidRDefault="00260441" w:rsidP="005620A1">
            <w:pPr>
              <w:pStyle w:val="5"/>
              <w:spacing w:before="0" w:after="0"/>
              <w:rPr>
                <w:i w:val="0"/>
                <w:sz w:val="22"/>
                <w:szCs w:val="22"/>
              </w:rPr>
            </w:pPr>
          </w:p>
        </w:tc>
        <w:tc>
          <w:tcPr>
            <w:tcW w:w="1088" w:type="dxa"/>
          </w:tcPr>
          <w:p w:rsidR="00260441" w:rsidRPr="000F4532" w:rsidRDefault="00260441" w:rsidP="005620A1">
            <w:pPr>
              <w:pStyle w:val="5"/>
              <w:spacing w:before="0" w:after="0"/>
              <w:rPr>
                <w:i w:val="0"/>
                <w:sz w:val="22"/>
                <w:szCs w:val="22"/>
              </w:rPr>
            </w:pPr>
          </w:p>
        </w:tc>
        <w:tc>
          <w:tcPr>
            <w:tcW w:w="1088" w:type="dxa"/>
          </w:tcPr>
          <w:p w:rsidR="00260441" w:rsidRPr="000F4532" w:rsidRDefault="00260441" w:rsidP="005620A1">
            <w:pPr>
              <w:pStyle w:val="5"/>
              <w:spacing w:before="0" w:after="0"/>
              <w:rPr>
                <w:i w:val="0"/>
                <w:sz w:val="22"/>
                <w:szCs w:val="22"/>
              </w:rPr>
            </w:pPr>
          </w:p>
        </w:tc>
        <w:tc>
          <w:tcPr>
            <w:tcW w:w="1089" w:type="dxa"/>
          </w:tcPr>
          <w:p w:rsidR="00260441" w:rsidRPr="000F4532" w:rsidRDefault="00260441" w:rsidP="005620A1">
            <w:pPr>
              <w:pStyle w:val="5"/>
              <w:spacing w:before="0" w:after="0"/>
              <w:rPr>
                <w:i w:val="0"/>
                <w:sz w:val="22"/>
                <w:szCs w:val="22"/>
              </w:rPr>
            </w:pPr>
          </w:p>
        </w:tc>
      </w:tr>
      <w:tr w:rsidR="00260441" w:rsidRPr="000F4532" w:rsidTr="005620A1">
        <w:trPr>
          <w:trHeight w:val="423"/>
        </w:trPr>
        <w:tc>
          <w:tcPr>
            <w:tcW w:w="5435" w:type="dxa"/>
          </w:tcPr>
          <w:p w:rsidR="00260441" w:rsidRPr="000F4532" w:rsidRDefault="00260441" w:rsidP="00260441">
            <w:pPr>
              <w:pStyle w:val="5"/>
              <w:numPr>
                <w:ilvl w:val="0"/>
                <w:numId w:val="20"/>
              </w:numPr>
              <w:tabs>
                <w:tab w:val="clear" w:pos="567"/>
              </w:tabs>
              <w:ind w:left="120"/>
              <w:rPr>
                <w:b w:val="0"/>
                <w:i w:val="0"/>
                <w:sz w:val="22"/>
                <w:szCs w:val="22"/>
              </w:rPr>
            </w:pPr>
            <w:r w:rsidRPr="000F4532">
              <w:rPr>
                <w:b w:val="0"/>
                <w:i w:val="0"/>
                <w:sz w:val="22"/>
                <w:szCs w:val="22"/>
              </w:rPr>
              <w:t>ошибки и опечатки отсутствуют</w:t>
            </w:r>
          </w:p>
        </w:tc>
        <w:tc>
          <w:tcPr>
            <w:tcW w:w="1088" w:type="dxa"/>
          </w:tcPr>
          <w:p w:rsidR="00260441" w:rsidRPr="000F4532" w:rsidRDefault="00260441" w:rsidP="005620A1">
            <w:pPr>
              <w:pStyle w:val="5"/>
              <w:spacing w:before="0" w:after="0"/>
              <w:rPr>
                <w:i w:val="0"/>
                <w:sz w:val="22"/>
                <w:szCs w:val="22"/>
              </w:rPr>
            </w:pPr>
          </w:p>
        </w:tc>
        <w:tc>
          <w:tcPr>
            <w:tcW w:w="1088" w:type="dxa"/>
          </w:tcPr>
          <w:p w:rsidR="00260441" w:rsidRPr="000F4532" w:rsidRDefault="00260441" w:rsidP="005620A1">
            <w:pPr>
              <w:pStyle w:val="5"/>
              <w:spacing w:before="0" w:after="0"/>
              <w:rPr>
                <w:i w:val="0"/>
                <w:sz w:val="22"/>
                <w:szCs w:val="22"/>
              </w:rPr>
            </w:pPr>
          </w:p>
        </w:tc>
        <w:tc>
          <w:tcPr>
            <w:tcW w:w="1088" w:type="dxa"/>
          </w:tcPr>
          <w:p w:rsidR="00260441" w:rsidRPr="000F4532" w:rsidRDefault="00260441" w:rsidP="005620A1">
            <w:pPr>
              <w:pStyle w:val="5"/>
              <w:spacing w:before="0" w:after="0"/>
              <w:rPr>
                <w:i w:val="0"/>
                <w:sz w:val="22"/>
                <w:szCs w:val="22"/>
              </w:rPr>
            </w:pPr>
          </w:p>
        </w:tc>
        <w:tc>
          <w:tcPr>
            <w:tcW w:w="1089" w:type="dxa"/>
          </w:tcPr>
          <w:p w:rsidR="00260441" w:rsidRPr="000F4532" w:rsidRDefault="00260441" w:rsidP="005620A1">
            <w:pPr>
              <w:pStyle w:val="5"/>
              <w:spacing w:before="0" w:after="0"/>
              <w:rPr>
                <w:i w:val="0"/>
                <w:sz w:val="22"/>
                <w:szCs w:val="22"/>
              </w:rPr>
            </w:pPr>
          </w:p>
        </w:tc>
      </w:tr>
      <w:tr w:rsidR="00260441" w:rsidRPr="000F4532" w:rsidTr="005620A1">
        <w:trPr>
          <w:trHeight w:val="168"/>
        </w:trPr>
        <w:tc>
          <w:tcPr>
            <w:tcW w:w="9788" w:type="dxa"/>
            <w:gridSpan w:val="5"/>
            <w:shd w:val="clear" w:color="auto" w:fill="D9D9D9"/>
          </w:tcPr>
          <w:p w:rsidR="00260441" w:rsidRPr="000F4532" w:rsidRDefault="00260441" w:rsidP="005620A1">
            <w:pPr>
              <w:pStyle w:val="5"/>
              <w:spacing w:before="0" w:after="0"/>
              <w:rPr>
                <w:i w:val="0"/>
                <w:sz w:val="22"/>
                <w:szCs w:val="22"/>
              </w:rPr>
            </w:pPr>
            <w:r w:rsidRPr="000F4532">
              <w:rPr>
                <w:i w:val="0"/>
                <w:iCs w:val="0"/>
                <w:sz w:val="22"/>
                <w:szCs w:val="22"/>
              </w:rPr>
              <w:t xml:space="preserve">Требования к выступлению </w:t>
            </w:r>
            <w:r w:rsidRPr="000F4532">
              <w:rPr>
                <w:b w:val="0"/>
                <w:bCs w:val="0"/>
                <w:iCs w:val="0"/>
                <w:sz w:val="22"/>
                <w:szCs w:val="22"/>
              </w:rPr>
              <w:t xml:space="preserve">(до </w:t>
            </w:r>
            <w:r>
              <w:rPr>
                <w:b w:val="0"/>
                <w:bCs w:val="0"/>
                <w:iCs w:val="0"/>
                <w:sz w:val="22"/>
                <w:szCs w:val="22"/>
              </w:rPr>
              <w:t xml:space="preserve">18 </w:t>
            </w:r>
            <w:r w:rsidRPr="000F4532">
              <w:rPr>
                <w:b w:val="0"/>
                <w:bCs w:val="0"/>
                <w:iCs w:val="0"/>
                <w:sz w:val="22"/>
                <w:szCs w:val="22"/>
              </w:rPr>
              <w:t>баллов)</w:t>
            </w:r>
          </w:p>
        </w:tc>
      </w:tr>
      <w:tr w:rsidR="00260441" w:rsidRPr="000F4532" w:rsidTr="005620A1">
        <w:trPr>
          <w:trHeight w:val="493"/>
        </w:trPr>
        <w:tc>
          <w:tcPr>
            <w:tcW w:w="5435" w:type="dxa"/>
          </w:tcPr>
          <w:p w:rsidR="00260441" w:rsidRPr="000F4532" w:rsidRDefault="00260441" w:rsidP="00260441">
            <w:pPr>
              <w:pStyle w:val="5"/>
              <w:numPr>
                <w:ilvl w:val="0"/>
                <w:numId w:val="20"/>
              </w:numPr>
              <w:tabs>
                <w:tab w:val="clear" w:pos="567"/>
              </w:tabs>
              <w:ind w:left="120"/>
              <w:rPr>
                <w:i w:val="0"/>
                <w:iCs w:val="0"/>
                <w:sz w:val="22"/>
                <w:szCs w:val="22"/>
              </w:rPr>
            </w:pPr>
            <w:proofErr w:type="gramStart"/>
            <w:r w:rsidRPr="000F4532">
              <w:rPr>
                <w:b w:val="0"/>
                <w:i w:val="0"/>
                <w:sz w:val="22"/>
                <w:szCs w:val="22"/>
              </w:rPr>
              <w:t>выступающий</w:t>
            </w:r>
            <w:proofErr w:type="gramEnd"/>
            <w:r w:rsidRPr="000F4532">
              <w:rPr>
                <w:b w:val="0"/>
                <w:i w:val="0"/>
                <w:sz w:val="22"/>
                <w:szCs w:val="22"/>
              </w:rPr>
              <w:t xml:space="preserve"> свободно владеет содержанием, ясно излагает идеи</w:t>
            </w:r>
          </w:p>
        </w:tc>
        <w:tc>
          <w:tcPr>
            <w:tcW w:w="1088" w:type="dxa"/>
          </w:tcPr>
          <w:p w:rsidR="00260441" w:rsidRPr="000F4532" w:rsidRDefault="00260441" w:rsidP="005620A1">
            <w:pPr>
              <w:pStyle w:val="5"/>
              <w:spacing w:before="0" w:after="0"/>
              <w:rPr>
                <w:i w:val="0"/>
                <w:sz w:val="22"/>
                <w:szCs w:val="22"/>
              </w:rPr>
            </w:pPr>
          </w:p>
        </w:tc>
        <w:tc>
          <w:tcPr>
            <w:tcW w:w="1088" w:type="dxa"/>
          </w:tcPr>
          <w:p w:rsidR="00260441" w:rsidRPr="000F4532" w:rsidRDefault="00260441" w:rsidP="005620A1">
            <w:pPr>
              <w:pStyle w:val="5"/>
              <w:spacing w:before="0" w:after="0"/>
              <w:rPr>
                <w:i w:val="0"/>
                <w:sz w:val="22"/>
                <w:szCs w:val="22"/>
              </w:rPr>
            </w:pPr>
          </w:p>
        </w:tc>
        <w:tc>
          <w:tcPr>
            <w:tcW w:w="1088" w:type="dxa"/>
          </w:tcPr>
          <w:p w:rsidR="00260441" w:rsidRPr="000F4532" w:rsidRDefault="00260441" w:rsidP="005620A1">
            <w:pPr>
              <w:pStyle w:val="5"/>
              <w:spacing w:before="0" w:after="0"/>
              <w:rPr>
                <w:i w:val="0"/>
                <w:sz w:val="22"/>
                <w:szCs w:val="22"/>
              </w:rPr>
            </w:pPr>
          </w:p>
        </w:tc>
        <w:tc>
          <w:tcPr>
            <w:tcW w:w="1089" w:type="dxa"/>
          </w:tcPr>
          <w:p w:rsidR="00260441" w:rsidRPr="000F4532" w:rsidRDefault="00260441" w:rsidP="005620A1">
            <w:pPr>
              <w:pStyle w:val="5"/>
              <w:spacing w:before="0" w:after="0"/>
              <w:rPr>
                <w:i w:val="0"/>
                <w:sz w:val="22"/>
                <w:szCs w:val="22"/>
              </w:rPr>
            </w:pPr>
          </w:p>
        </w:tc>
      </w:tr>
      <w:tr w:rsidR="00260441" w:rsidRPr="000F4532" w:rsidTr="005620A1">
        <w:trPr>
          <w:trHeight w:val="548"/>
        </w:trPr>
        <w:tc>
          <w:tcPr>
            <w:tcW w:w="5435" w:type="dxa"/>
          </w:tcPr>
          <w:p w:rsidR="00260441" w:rsidRPr="000F4532" w:rsidRDefault="00260441" w:rsidP="00260441">
            <w:pPr>
              <w:pStyle w:val="5"/>
              <w:numPr>
                <w:ilvl w:val="0"/>
                <w:numId w:val="20"/>
              </w:numPr>
              <w:tabs>
                <w:tab w:val="clear" w:pos="567"/>
              </w:tabs>
              <w:ind w:left="120"/>
              <w:rPr>
                <w:b w:val="0"/>
                <w:i w:val="0"/>
                <w:sz w:val="22"/>
                <w:szCs w:val="22"/>
              </w:rPr>
            </w:pPr>
            <w:proofErr w:type="gramStart"/>
            <w:r w:rsidRPr="000F4532">
              <w:rPr>
                <w:b w:val="0"/>
                <w:i w:val="0"/>
                <w:sz w:val="22"/>
                <w:szCs w:val="22"/>
              </w:rPr>
              <w:t>выступающий</w:t>
            </w:r>
            <w:proofErr w:type="gramEnd"/>
            <w:r w:rsidRPr="000F4532">
              <w:rPr>
                <w:b w:val="0"/>
                <w:i w:val="0"/>
                <w:sz w:val="22"/>
                <w:szCs w:val="22"/>
              </w:rPr>
              <w:t xml:space="preserve"> свободно и корректно отвечает на вопросы и замечания аудитории </w:t>
            </w:r>
          </w:p>
        </w:tc>
        <w:tc>
          <w:tcPr>
            <w:tcW w:w="1088" w:type="dxa"/>
          </w:tcPr>
          <w:p w:rsidR="00260441" w:rsidRPr="000F4532" w:rsidRDefault="00260441" w:rsidP="005620A1">
            <w:pPr>
              <w:pStyle w:val="5"/>
              <w:spacing w:before="0" w:after="0"/>
              <w:rPr>
                <w:i w:val="0"/>
                <w:sz w:val="22"/>
                <w:szCs w:val="22"/>
              </w:rPr>
            </w:pPr>
          </w:p>
        </w:tc>
        <w:tc>
          <w:tcPr>
            <w:tcW w:w="1088" w:type="dxa"/>
          </w:tcPr>
          <w:p w:rsidR="00260441" w:rsidRPr="000F4532" w:rsidRDefault="00260441" w:rsidP="005620A1">
            <w:pPr>
              <w:pStyle w:val="5"/>
              <w:spacing w:before="0" w:after="0"/>
              <w:rPr>
                <w:i w:val="0"/>
                <w:sz w:val="22"/>
                <w:szCs w:val="22"/>
              </w:rPr>
            </w:pPr>
          </w:p>
        </w:tc>
        <w:tc>
          <w:tcPr>
            <w:tcW w:w="1088" w:type="dxa"/>
          </w:tcPr>
          <w:p w:rsidR="00260441" w:rsidRPr="000F4532" w:rsidRDefault="00260441" w:rsidP="005620A1">
            <w:pPr>
              <w:pStyle w:val="5"/>
              <w:spacing w:before="0" w:after="0"/>
              <w:rPr>
                <w:i w:val="0"/>
                <w:sz w:val="22"/>
                <w:szCs w:val="22"/>
              </w:rPr>
            </w:pPr>
          </w:p>
        </w:tc>
        <w:tc>
          <w:tcPr>
            <w:tcW w:w="1089" w:type="dxa"/>
          </w:tcPr>
          <w:p w:rsidR="00260441" w:rsidRPr="000F4532" w:rsidRDefault="00260441" w:rsidP="005620A1">
            <w:pPr>
              <w:pStyle w:val="5"/>
              <w:spacing w:before="0" w:after="0"/>
              <w:rPr>
                <w:i w:val="0"/>
                <w:sz w:val="22"/>
                <w:szCs w:val="22"/>
              </w:rPr>
            </w:pPr>
          </w:p>
        </w:tc>
      </w:tr>
      <w:tr w:rsidR="00260441" w:rsidRPr="000F4532" w:rsidTr="005620A1">
        <w:trPr>
          <w:trHeight w:val="510"/>
        </w:trPr>
        <w:tc>
          <w:tcPr>
            <w:tcW w:w="5435" w:type="dxa"/>
          </w:tcPr>
          <w:p w:rsidR="00260441" w:rsidRPr="000F4532" w:rsidRDefault="00260441" w:rsidP="00260441">
            <w:pPr>
              <w:pStyle w:val="5"/>
              <w:numPr>
                <w:ilvl w:val="0"/>
                <w:numId w:val="20"/>
              </w:numPr>
              <w:tabs>
                <w:tab w:val="clear" w:pos="567"/>
              </w:tabs>
              <w:ind w:left="120"/>
              <w:rPr>
                <w:b w:val="0"/>
                <w:i w:val="0"/>
                <w:sz w:val="22"/>
                <w:szCs w:val="22"/>
              </w:rPr>
            </w:pPr>
            <w:r w:rsidRPr="000F4532">
              <w:rPr>
                <w:b w:val="0"/>
                <w:i w:val="0"/>
                <w:sz w:val="22"/>
                <w:szCs w:val="22"/>
              </w:rPr>
              <w:t>электронная презентация служит иллюстрацией к выступлению, но не заменяет его</w:t>
            </w:r>
          </w:p>
        </w:tc>
        <w:tc>
          <w:tcPr>
            <w:tcW w:w="1088" w:type="dxa"/>
          </w:tcPr>
          <w:p w:rsidR="00260441" w:rsidRPr="000F4532" w:rsidRDefault="00260441" w:rsidP="005620A1">
            <w:pPr>
              <w:pStyle w:val="5"/>
              <w:spacing w:before="0" w:after="0"/>
              <w:rPr>
                <w:i w:val="0"/>
                <w:sz w:val="22"/>
                <w:szCs w:val="22"/>
              </w:rPr>
            </w:pPr>
          </w:p>
        </w:tc>
        <w:tc>
          <w:tcPr>
            <w:tcW w:w="1088" w:type="dxa"/>
          </w:tcPr>
          <w:p w:rsidR="00260441" w:rsidRPr="000F4532" w:rsidRDefault="00260441" w:rsidP="005620A1">
            <w:pPr>
              <w:pStyle w:val="5"/>
              <w:spacing w:before="0" w:after="0"/>
              <w:rPr>
                <w:i w:val="0"/>
                <w:sz w:val="22"/>
                <w:szCs w:val="22"/>
              </w:rPr>
            </w:pPr>
          </w:p>
        </w:tc>
        <w:tc>
          <w:tcPr>
            <w:tcW w:w="1088" w:type="dxa"/>
          </w:tcPr>
          <w:p w:rsidR="00260441" w:rsidRPr="000F4532" w:rsidRDefault="00260441" w:rsidP="005620A1">
            <w:pPr>
              <w:pStyle w:val="5"/>
              <w:spacing w:before="0" w:after="0"/>
              <w:rPr>
                <w:i w:val="0"/>
                <w:sz w:val="22"/>
                <w:szCs w:val="22"/>
              </w:rPr>
            </w:pPr>
          </w:p>
        </w:tc>
        <w:tc>
          <w:tcPr>
            <w:tcW w:w="1089" w:type="dxa"/>
          </w:tcPr>
          <w:p w:rsidR="00260441" w:rsidRPr="000F4532" w:rsidRDefault="00260441" w:rsidP="005620A1">
            <w:pPr>
              <w:pStyle w:val="5"/>
              <w:spacing w:before="0" w:after="0"/>
              <w:rPr>
                <w:i w:val="0"/>
                <w:sz w:val="22"/>
                <w:szCs w:val="22"/>
              </w:rPr>
            </w:pPr>
          </w:p>
        </w:tc>
      </w:tr>
      <w:tr w:rsidR="00260441" w:rsidRPr="000F4532" w:rsidTr="005620A1">
        <w:trPr>
          <w:trHeight w:val="453"/>
        </w:trPr>
        <w:tc>
          <w:tcPr>
            <w:tcW w:w="5435" w:type="dxa"/>
          </w:tcPr>
          <w:p w:rsidR="00260441" w:rsidRPr="000F4532" w:rsidRDefault="00260441" w:rsidP="00260441">
            <w:pPr>
              <w:pStyle w:val="5"/>
              <w:numPr>
                <w:ilvl w:val="0"/>
                <w:numId w:val="20"/>
              </w:numPr>
              <w:tabs>
                <w:tab w:val="clear" w:pos="567"/>
              </w:tabs>
              <w:ind w:left="120"/>
              <w:rPr>
                <w:b w:val="0"/>
                <w:i w:val="0"/>
                <w:sz w:val="22"/>
                <w:szCs w:val="22"/>
              </w:rPr>
            </w:pPr>
            <w:r w:rsidRPr="000F4532">
              <w:rPr>
                <w:b w:val="0"/>
                <w:i w:val="0"/>
                <w:sz w:val="22"/>
                <w:szCs w:val="22"/>
              </w:rPr>
              <w:t>выступающий обращается к аудитории, поддерживает контакт с ней</w:t>
            </w:r>
          </w:p>
        </w:tc>
        <w:tc>
          <w:tcPr>
            <w:tcW w:w="1088" w:type="dxa"/>
          </w:tcPr>
          <w:p w:rsidR="00260441" w:rsidRPr="000F4532" w:rsidRDefault="00260441" w:rsidP="005620A1">
            <w:pPr>
              <w:pStyle w:val="5"/>
              <w:spacing w:before="0" w:after="0"/>
              <w:rPr>
                <w:i w:val="0"/>
                <w:sz w:val="22"/>
                <w:szCs w:val="22"/>
              </w:rPr>
            </w:pPr>
          </w:p>
        </w:tc>
        <w:tc>
          <w:tcPr>
            <w:tcW w:w="1088" w:type="dxa"/>
          </w:tcPr>
          <w:p w:rsidR="00260441" w:rsidRPr="000F4532" w:rsidRDefault="00260441" w:rsidP="005620A1">
            <w:pPr>
              <w:pStyle w:val="5"/>
              <w:spacing w:before="0" w:after="0"/>
              <w:rPr>
                <w:i w:val="0"/>
                <w:sz w:val="22"/>
                <w:szCs w:val="22"/>
              </w:rPr>
            </w:pPr>
          </w:p>
        </w:tc>
        <w:tc>
          <w:tcPr>
            <w:tcW w:w="1088" w:type="dxa"/>
          </w:tcPr>
          <w:p w:rsidR="00260441" w:rsidRPr="000F4532" w:rsidRDefault="00260441" w:rsidP="005620A1">
            <w:pPr>
              <w:pStyle w:val="5"/>
              <w:spacing w:before="0" w:after="0"/>
              <w:rPr>
                <w:i w:val="0"/>
                <w:sz w:val="22"/>
                <w:szCs w:val="22"/>
              </w:rPr>
            </w:pPr>
          </w:p>
        </w:tc>
        <w:tc>
          <w:tcPr>
            <w:tcW w:w="1089" w:type="dxa"/>
          </w:tcPr>
          <w:p w:rsidR="00260441" w:rsidRPr="000F4532" w:rsidRDefault="00260441" w:rsidP="005620A1">
            <w:pPr>
              <w:pStyle w:val="5"/>
              <w:spacing w:before="0" w:after="0"/>
              <w:rPr>
                <w:i w:val="0"/>
                <w:sz w:val="22"/>
                <w:szCs w:val="22"/>
              </w:rPr>
            </w:pPr>
          </w:p>
        </w:tc>
      </w:tr>
      <w:tr w:rsidR="00260441" w:rsidRPr="000F4532" w:rsidTr="005620A1">
        <w:trPr>
          <w:trHeight w:val="542"/>
        </w:trPr>
        <w:tc>
          <w:tcPr>
            <w:tcW w:w="5435" w:type="dxa"/>
          </w:tcPr>
          <w:p w:rsidR="00260441" w:rsidRPr="000F4532" w:rsidRDefault="00260441" w:rsidP="00260441">
            <w:pPr>
              <w:pStyle w:val="5"/>
              <w:numPr>
                <w:ilvl w:val="0"/>
                <w:numId w:val="20"/>
              </w:numPr>
              <w:tabs>
                <w:tab w:val="clear" w:pos="567"/>
              </w:tabs>
              <w:ind w:left="120"/>
              <w:rPr>
                <w:b w:val="0"/>
                <w:i w:val="0"/>
                <w:sz w:val="22"/>
                <w:szCs w:val="22"/>
              </w:rPr>
            </w:pPr>
            <w:r w:rsidRPr="000F4532">
              <w:rPr>
                <w:b w:val="0"/>
                <w:i w:val="0"/>
                <w:sz w:val="22"/>
                <w:szCs w:val="22"/>
              </w:rPr>
              <w:t xml:space="preserve">при необходимости </w:t>
            </w:r>
            <w:proofErr w:type="gramStart"/>
            <w:r w:rsidRPr="000F4532">
              <w:rPr>
                <w:b w:val="0"/>
                <w:i w:val="0"/>
                <w:sz w:val="22"/>
                <w:szCs w:val="22"/>
              </w:rPr>
              <w:t>выступающий</w:t>
            </w:r>
            <w:proofErr w:type="gramEnd"/>
            <w:r w:rsidRPr="000F4532">
              <w:rPr>
                <w:b w:val="0"/>
                <w:i w:val="0"/>
                <w:sz w:val="22"/>
                <w:szCs w:val="22"/>
              </w:rPr>
              <w:t xml:space="preserve"> может легко перейти к любому слайду своей презентации</w:t>
            </w:r>
          </w:p>
        </w:tc>
        <w:tc>
          <w:tcPr>
            <w:tcW w:w="1088" w:type="dxa"/>
          </w:tcPr>
          <w:p w:rsidR="00260441" w:rsidRPr="000F4532" w:rsidRDefault="00260441" w:rsidP="005620A1">
            <w:pPr>
              <w:pStyle w:val="5"/>
              <w:spacing w:before="0" w:after="0"/>
              <w:rPr>
                <w:i w:val="0"/>
                <w:sz w:val="22"/>
                <w:szCs w:val="22"/>
              </w:rPr>
            </w:pPr>
          </w:p>
        </w:tc>
        <w:tc>
          <w:tcPr>
            <w:tcW w:w="1088" w:type="dxa"/>
          </w:tcPr>
          <w:p w:rsidR="00260441" w:rsidRPr="000F4532" w:rsidRDefault="00260441" w:rsidP="005620A1">
            <w:pPr>
              <w:pStyle w:val="5"/>
              <w:spacing w:before="0" w:after="0"/>
              <w:rPr>
                <w:i w:val="0"/>
                <w:sz w:val="22"/>
                <w:szCs w:val="22"/>
              </w:rPr>
            </w:pPr>
          </w:p>
        </w:tc>
        <w:tc>
          <w:tcPr>
            <w:tcW w:w="1088" w:type="dxa"/>
          </w:tcPr>
          <w:p w:rsidR="00260441" w:rsidRPr="000F4532" w:rsidRDefault="00260441" w:rsidP="005620A1">
            <w:pPr>
              <w:pStyle w:val="5"/>
              <w:spacing w:before="0" w:after="0"/>
              <w:rPr>
                <w:i w:val="0"/>
                <w:sz w:val="22"/>
                <w:szCs w:val="22"/>
              </w:rPr>
            </w:pPr>
          </w:p>
        </w:tc>
        <w:tc>
          <w:tcPr>
            <w:tcW w:w="1089" w:type="dxa"/>
          </w:tcPr>
          <w:p w:rsidR="00260441" w:rsidRPr="000F4532" w:rsidRDefault="00260441" w:rsidP="005620A1">
            <w:pPr>
              <w:pStyle w:val="5"/>
              <w:spacing w:before="0" w:after="0"/>
              <w:rPr>
                <w:i w:val="0"/>
                <w:sz w:val="22"/>
                <w:szCs w:val="22"/>
              </w:rPr>
            </w:pPr>
          </w:p>
        </w:tc>
      </w:tr>
      <w:tr w:rsidR="00260441" w:rsidRPr="000F4532" w:rsidTr="005620A1">
        <w:trPr>
          <w:trHeight w:val="785"/>
        </w:trPr>
        <w:tc>
          <w:tcPr>
            <w:tcW w:w="5435" w:type="dxa"/>
          </w:tcPr>
          <w:p w:rsidR="00260441" w:rsidRPr="000F4532" w:rsidRDefault="00260441" w:rsidP="00260441">
            <w:pPr>
              <w:pStyle w:val="5"/>
              <w:numPr>
                <w:ilvl w:val="0"/>
                <w:numId w:val="20"/>
              </w:numPr>
              <w:tabs>
                <w:tab w:val="clear" w:pos="567"/>
              </w:tabs>
              <w:ind w:left="120"/>
              <w:rPr>
                <w:b w:val="0"/>
                <w:i w:val="0"/>
                <w:sz w:val="22"/>
                <w:szCs w:val="22"/>
              </w:rPr>
            </w:pPr>
            <w:r w:rsidRPr="000F4532">
              <w:rPr>
                <w:b w:val="0"/>
                <w:i w:val="0"/>
                <w:sz w:val="22"/>
                <w:szCs w:val="22"/>
              </w:rPr>
              <w:t>в выступлении отражен вклад каждого участника в работу группы (по возможности)</w:t>
            </w:r>
          </w:p>
        </w:tc>
        <w:tc>
          <w:tcPr>
            <w:tcW w:w="1088" w:type="dxa"/>
          </w:tcPr>
          <w:p w:rsidR="00260441" w:rsidRPr="000F4532" w:rsidRDefault="00260441" w:rsidP="005620A1">
            <w:pPr>
              <w:pStyle w:val="5"/>
              <w:spacing w:before="0" w:after="0"/>
              <w:rPr>
                <w:i w:val="0"/>
                <w:sz w:val="22"/>
                <w:szCs w:val="22"/>
              </w:rPr>
            </w:pPr>
          </w:p>
        </w:tc>
        <w:tc>
          <w:tcPr>
            <w:tcW w:w="1088" w:type="dxa"/>
          </w:tcPr>
          <w:p w:rsidR="00260441" w:rsidRPr="000F4532" w:rsidRDefault="00260441" w:rsidP="005620A1">
            <w:pPr>
              <w:pStyle w:val="5"/>
              <w:spacing w:before="0" w:after="0"/>
              <w:rPr>
                <w:i w:val="0"/>
                <w:sz w:val="22"/>
                <w:szCs w:val="22"/>
              </w:rPr>
            </w:pPr>
          </w:p>
        </w:tc>
        <w:tc>
          <w:tcPr>
            <w:tcW w:w="1088" w:type="dxa"/>
          </w:tcPr>
          <w:p w:rsidR="00260441" w:rsidRPr="000F4532" w:rsidRDefault="00260441" w:rsidP="005620A1">
            <w:pPr>
              <w:pStyle w:val="5"/>
              <w:spacing w:before="0" w:after="0"/>
              <w:rPr>
                <w:i w:val="0"/>
                <w:sz w:val="22"/>
                <w:szCs w:val="22"/>
              </w:rPr>
            </w:pPr>
          </w:p>
        </w:tc>
        <w:tc>
          <w:tcPr>
            <w:tcW w:w="1089" w:type="dxa"/>
          </w:tcPr>
          <w:p w:rsidR="00260441" w:rsidRPr="000F4532" w:rsidRDefault="00260441" w:rsidP="005620A1">
            <w:pPr>
              <w:pStyle w:val="5"/>
              <w:spacing w:before="0" w:after="0"/>
              <w:rPr>
                <w:i w:val="0"/>
                <w:sz w:val="22"/>
                <w:szCs w:val="22"/>
              </w:rPr>
            </w:pPr>
          </w:p>
        </w:tc>
      </w:tr>
      <w:tr w:rsidR="00260441" w:rsidTr="005620A1">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PrEx>
        <w:trPr>
          <w:trHeight w:val="72"/>
        </w:trPr>
        <w:tc>
          <w:tcPr>
            <w:tcW w:w="5435" w:type="dxa"/>
            <w:tcBorders>
              <w:bottom w:val="single" w:sz="4" w:space="0" w:color="auto"/>
            </w:tcBorders>
          </w:tcPr>
          <w:p w:rsidR="00260441" w:rsidRDefault="00260441" w:rsidP="005620A1">
            <w:pPr>
              <w:rPr>
                <w:b/>
              </w:rPr>
            </w:pPr>
          </w:p>
          <w:p w:rsidR="00260441" w:rsidRPr="00E04D4E" w:rsidRDefault="00260441" w:rsidP="005620A1">
            <w:pPr>
              <w:rPr>
                <w:b/>
              </w:rPr>
            </w:pPr>
            <w:r w:rsidRPr="00E04D4E">
              <w:rPr>
                <w:b/>
              </w:rPr>
              <w:t>Общее количество баллов</w:t>
            </w:r>
          </w:p>
        </w:tc>
        <w:tc>
          <w:tcPr>
            <w:tcW w:w="1088" w:type="dxa"/>
            <w:tcBorders>
              <w:bottom w:val="single" w:sz="4" w:space="0" w:color="auto"/>
              <w:right w:val="single" w:sz="4" w:space="0" w:color="auto"/>
            </w:tcBorders>
          </w:tcPr>
          <w:p w:rsidR="00260441" w:rsidRDefault="00260441" w:rsidP="005620A1"/>
        </w:tc>
        <w:tc>
          <w:tcPr>
            <w:tcW w:w="1088" w:type="dxa"/>
            <w:tcBorders>
              <w:left w:val="single" w:sz="4" w:space="0" w:color="auto"/>
              <w:bottom w:val="single" w:sz="4" w:space="0" w:color="auto"/>
              <w:right w:val="single" w:sz="4" w:space="0" w:color="auto"/>
            </w:tcBorders>
          </w:tcPr>
          <w:p w:rsidR="00260441" w:rsidRDefault="00260441" w:rsidP="005620A1"/>
        </w:tc>
        <w:tc>
          <w:tcPr>
            <w:tcW w:w="1088" w:type="dxa"/>
            <w:tcBorders>
              <w:left w:val="single" w:sz="4" w:space="0" w:color="auto"/>
              <w:bottom w:val="single" w:sz="4" w:space="0" w:color="auto"/>
              <w:right w:val="single" w:sz="4" w:space="0" w:color="auto"/>
            </w:tcBorders>
          </w:tcPr>
          <w:p w:rsidR="00260441" w:rsidRDefault="00260441" w:rsidP="005620A1"/>
        </w:tc>
        <w:tc>
          <w:tcPr>
            <w:tcW w:w="1089" w:type="dxa"/>
            <w:tcBorders>
              <w:left w:val="single" w:sz="4" w:space="0" w:color="auto"/>
              <w:bottom w:val="single" w:sz="4" w:space="0" w:color="auto"/>
            </w:tcBorders>
          </w:tcPr>
          <w:p w:rsidR="00260441" w:rsidRDefault="00260441" w:rsidP="005620A1"/>
        </w:tc>
      </w:tr>
      <w:tr w:rsidR="00260441" w:rsidTr="005620A1">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PrEx>
        <w:trPr>
          <w:trHeight w:val="77"/>
        </w:trPr>
        <w:tc>
          <w:tcPr>
            <w:tcW w:w="5435" w:type="dxa"/>
            <w:tcBorders>
              <w:top w:val="single" w:sz="4" w:space="0" w:color="auto"/>
            </w:tcBorders>
          </w:tcPr>
          <w:p w:rsidR="00260441" w:rsidRDefault="00260441" w:rsidP="005620A1">
            <w:pPr>
              <w:rPr>
                <w:b/>
              </w:rPr>
            </w:pPr>
          </w:p>
          <w:p w:rsidR="00260441" w:rsidRPr="00E04D4E" w:rsidRDefault="00260441" w:rsidP="005620A1">
            <w:pPr>
              <w:rPr>
                <w:b/>
              </w:rPr>
            </w:pPr>
            <w:r w:rsidRPr="00E04D4E">
              <w:rPr>
                <w:b/>
              </w:rPr>
              <w:t>Оценка</w:t>
            </w:r>
          </w:p>
        </w:tc>
        <w:tc>
          <w:tcPr>
            <w:tcW w:w="1088" w:type="dxa"/>
            <w:tcBorders>
              <w:top w:val="single" w:sz="4" w:space="0" w:color="auto"/>
              <w:right w:val="single" w:sz="4" w:space="0" w:color="auto"/>
            </w:tcBorders>
          </w:tcPr>
          <w:p w:rsidR="00260441" w:rsidRDefault="00260441" w:rsidP="005620A1"/>
        </w:tc>
        <w:tc>
          <w:tcPr>
            <w:tcW w:w="1088" w:type="dxa"/>
            <w:tcBorders>
              <w:top w:val="single" w:sz="4" w:space="0" w:color="auto"/>
              <w:left w:val="single" w:sz="4" w:space="0" w:color="auto"/>
              <w:right w:val="single" w:sz="4" w:space="0" w:color="auto"/>
            </w:tcBorders>
          </w:tcPr>
          <w:p w:rsidR="00260441" w:rsidRDefault="00260441" w:rsidP="005620A1"/>
        </w:tc>
        <w:tc>
          <w:tcPr>
            <w:tcW w:w="1088" w:type="dxa"/>
            <w:tcBorders>
              <w:top w:val="single" w:sz="4" w:space="0" w:color="auto"/>
              <w:left w:val="single" w:sz="4" w:space="0" w:color="auto"/>
              <w:right w:val="single" w:sz="4" w:space="0" w:color="auto"/>
            </w:tcBorders>
          </w:tcPr>
          <w:p w:rsidR="00260441" w:rsidRDefault="00260441" w:rsidP="005620A1"/>
        </w:tc>
        <w:tc>
          <w:tcPr>
            <w:tcW w:w="1089" w:type="dxa"/>
            <w:tcBorders>
              <w:top w:val="single" w:sz="4" w:space="0" w:color="auto"/>
              <w:left w:val="single" w:sz="4" w:space="0" w:color="auto"/>
            </w:tcBorders>
          </w:tcPr>
          <w:p w:rsidR="00260441" w:rsidRDefault="00260441" w:rsidP="005620A1"/>
        </w:tc>
      </w:tr>
    </w:tbl>
    <w:p w:rsidR="00260441" w:rsidRDefault="00260441" w:rsidP="00260441">
      <w:pPr>
        <w:jc w:val="center"/>
        <w:rPr>
          <w:b/>
          <w:sz w:val="28"/>
          <w:szCs w:val="28"/>
        </w:rPr>
      </w:pPr>
      <w:r w:rsidRPr="00ED137A">
        <w:rPr>
          <w:b/>
          <w:sz w:val="28"/>
          <w:szCs w:val="28"/>
        </w:rPr>
        <w:t>Границы выставления отметок</w:t>
      </w:r>
    </w:p>
    <w:p w:rsidR="00260441" w:rsidRDefault="00260441" w:rsidP="00260441">
      <w:pPr>
        <w:jc w:val="center"/>
        <w:rPr>
          <w:b/>
          <w:sz w:val="28"/>
          <w:szCs w:val="28"/>
        </w:rPr>
      </w:pPr>
    </w:p>
    <w:p w:rsidR="00260441" w:rsidRDefault="00260441" w:rsidP="00260441">
      <w:pPr>
        <w:rPr>
          <w:sz w:val="28"/>
          <w:szCs w:val="28"/>
        </w:rPr>
      </w:pPr>
      <w:r>
        <w:rPr>
          <w:sz w:val="28"/>
          <w:szCs w:val="28"/>
        </w:rPr>
        <w:t>51</w:t>
      </w:r>
      <w:r w:rsidRPr="00F42E4A">
        <w:rPr>
          <w:sz w:val="28"/>
          <w:szCs w:val="28"/>
        </w:rPr>
        <w:t xml:space="preserve">– </w:t>
      </w:r>
      <w:r>
        <w:rPr>
          <w:sz w:val="28"/>
          <w:szCs w:val="28"/>
        </w:rPr>
        <w:t>63 б</w:t>
      </w:r>
      <w:r w:rsidRPr="00FC367B">
        <w:rPr>
          <w:sz w:val="28"/>
          <w:szCs w:val="28"/>
        </w:rPr>
        <w:t xml:space="preserve"> </w:t>
      </w:r>
      <w:r>
        <w:rPr>
          <w:sz w:val="28"/>
          <w:szCs w:val="28"/>
        </w:rPr>
        <w:t>– оценка «5»</w:t>
      </w:r>
    </w:p>
    <w:p w:rsidR="00260441" w:rsidRDefault="00260441" w:rsidP="00260441">
      <w:pPr>
        <w:rPr>
          <w:sz w:val="28"/>
          <w:szCs w:val="28"/>
        </w:rPr>
      </w:pPr>
      <w:r>
        <w:rPr>
          <w:sz w:val="28"/>
          <w:szCs w:val="28"/>
        </w:rPr>
        <w:t>36</w:t>
      </w:r>
      <w:r w:rsidRPr="00F42E4A">
        <w:rPr>
          <w:sz w:val="28"/>
          <w:szCs w:val="28"/>
        </w:rPr>
        <w:t xml:space="preserve"> – </w:t>
      </w:r>
      <w:r>
        <w:rPr>
          <w:sz w:val="28"/>
          <w:szCs w:val="28"/>
        </w:rPr>
        <w:t>50 б – оценка «4»</w:t>
      </w:r>
    </w:p>
    <w:p w:rsidR="00260441" w:rsidRDefault="00260441" w:rsidP="00260441">
      <w:pPr>
        <w:rPr>
          <w:sz w:val="28"/>
          <w:szCs w:val="28"/>
        </w:rPr>
      </w:pPr>
      <w:r>
        <w:rPr>
          <w:sz w:val="28"/>
          <w:szCs w:val="28"/>
        </w:rPr>
        <w:t>21 – 35 б – оценка «3»</w:t>
      </w:r>
    </w:p>
    <w:p w:rsidR="00260441" w:rsidRPr="00FC367B" w:rsidRDefault="00260441" w:rsidP="00260441">
      <w:pPr>
        <w:rPr>
          <w:sz w:val="28"/>
          <w:szCs w:val="28"/>
        </w:rPr>
      </w:pPr>
      <w:r>
        <w:rPr>
          <w:sz w:val="28"/>
          <w:szCs w:val="28"/>
        </w:rPr>
        <w:t>менее 20 б – оценка «2»</w:t>
      </w:r>
    </w:p>
    <w:p w:rsidR="00260441" w:rsidRDefault="00260441" w:rsidP="00260441">
      <w:pPr>
        <w:jc w:val="center"/>
        <w:rPr>
          <w:rFonts w:ascii="Times New Roman" w:hAnsi="Times New Roman"/>
          <w:sz w:val="28"/>
          <w:szCs w:val="28"/>
        </w:rPr>
      </w:pPr>
      <w:r>
        <w:rPr>
          <w:rFonts w:ascii="Times New Roman" w:hAnsi="Times New Roman"/>
          <w:sz w:val="28"/>
          <w:szCs w:val="28"/>
        </w:rPr>
        <w:lastRenderedPageBreak/>
        <w:t>Номинация «ДОМАШНЕЕ ЗАДАНИЕ»</w:t>
      </w:r>
    </w:p>
    <w:p w:rsidR="00260441" w:rsidRDefault="00260441" w:rsidP="00260441">
      <w:pPr>
        <w:jc w:val="center"/>
        <w:rPr>
          <w:rFonts w:ascii="Times New Roman" w:hAnsi="Times New Roman"/>
          <w:sz w:val="28"/>
          <w:szCs w:val="28"/>
        </w:rPr>
      </w:pPr>
      <w:r>
        <w:rPr>
          <w:rFonts w:ascii="Times New Roman" w:hAnsi="Times New Roman"/>
          <w:sz w:val="28"/>
          <w:szCs w:val="28"/>
        </w:rPr>
        <w:t xml:space="preserve">Протокол работы жюри (максимальный балл оценивания 10)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1621"/>
        <w:gridCol w:w="850"/>
        <w:gridCol w:w="1701"/>
        <w:gridCol w:w="993"/>
        <w:gridCol w:w="1559"/>
        <w:gridCol w:w="1550"/>
        <w:gridCol w:w="825"/>
      </w:tblGrid>
      <w:tr w:rsidR="00260441" w:rsidRPr="00D73FC6" w:rsidTr="005620A1">
        <w:tc>
          <w:tcPr>
            <w:tcW w:w="472" w:type="dxa"/>
            <w:vMerge w:val="restart"/>
            <w:shd w:val="clear" w:color="auto" w:fill="auto"/>
          </w:tcPr>
          <w:p w:rsidR="00260441" w:rsidRPr="00D73FC6" w:rsidRDefault="00260441" w:rsidP="005620A1">
            <w:pPr>
              <w:spacing w:after="0" w:line="240" w:lineRule="auto"/>
              <w:jc w:val="center"/>
              <w:rPr>
                <w:rFonts w:ascii="Times New Roman" w:hAnsi="Times New Roman"/>
              </w:rPr>
            </w:pPr>
            <w:r w:rsidRPr="00D73FC6">
              <w:rPr>
                <w:rFonts w:ascii="Times New Roman" w:hAnsi="Times New Roman"/>
              </w:rPr>
              <w:t>№</w:t>
            </w:r>
          </w:p>
        </w:tc>
        <w:tc>
          <w:tcPr>
            <w:tcW w:w="1621" w:type="dxa"/>
            <w:vMerge w:val="restart"/>
            <w:shd w:val="clear" w:color="auto" w:fill="auto"/>
          </w:tcPr>
          <w:p w:rsidR="00260441" w:rsidRPr="00D73FC6" w:rsidRDefault="00260441" w:rsidP="005620A1">
            <w:pPr>
              <w:spacing w:after="0" w:line="240" w:lineRule="auto"/>
              <w:jc w:val="center"/>
              <w:rPr>
                <w:rFonts w:ascii="Times New Roman" w:hAnsi="Times New Roman"/>
              </w:rPr>
            </w:pPr>
            <w:r w:rsidRPr="00D73FC6">
              <w:rPr>
                <w:rFonts w:ascii="Times New Roman" w:hAnsi="Times New Roman"/>
              </w:rPr>
              <w:t>Фамилия Имя</w:t>
            </w:r>
          </w:p>
        </w:tc>
        <w:tc>
          <w:tcPr>
            <w:tcW w:w="850" w:type="dxa"/>
            <w:vMerge w:val="restart"/>
            <w:shd w:val="clear" w:color="auto" w:fill="auto"/>
          </w:tcPr>
          <w:p w:rsidR="00260441" w:rsidRPr="00D73FC6" w:rsidRDefault="00260441" w:rsidP="005620A1">
            <w:pPr>
              <w:spacing w:after="0" w:line="240" w:lineRule="auto"/>
              <w:jc w:val="center"/>
              <w:rPr>
                <w:rFonts w:ascii="Times New Roman" w:hAnsi="Times New Roman"/>
              </w:rPr>
            </w:pPr>
            <w:r w:rsidRPr="00D73FC6">
              <w:rPr>
                <w:rFonts w:ascii="Times New Roman" w:hAnsi="Times New Roman"/>
              </w:rPr>
              <w:t>класс</w:t>
            </w:r>
          </w:p>
        </w:tc>
        <w:tc>
          <w:tcPr>
            <w:tcW w:w="4253" w:type="dxa"/>
            <w:gridSpan w:val="3"/>
            <w:shd w:val="clear" w:color="auto" w:fill="auto"/>
          </w:tcPr>
          <w:p w:rsidR="00260441" w:rsidRPr="00D73FC6" w:rsidRDefault="00260441" w:rsidP="005620A1">
            <w:pPr>
              <w:spacing w:after="0" w:line="240" w:lineRule="auto"/>
              <w:jc w:val="center"/>
              <w:rPr>
                <w:rFonts w:ascii="Times New Roman" w:hAnsi="Times New Roman"/>
              </w:rPr>
            </w:pPr>
            <w:r w:rsidRPr="00D73FC6">
              <w:rPr>
                <w:rFonts w:ascii="Times New Roman" w:hAnsi="Times New Roman"/>
              </w:rPr>
              <w:t>Критерии оценки (в баллах)</w:t>
            </w:r>
          </w:p>
        </w:tc>
        <w:tc>
          <w:tcPr>
            <w:tcW w:w="1550" w:type="dxa"/>
          </w:tcPr>
          <w:p w:rsidR="00260441" w:rsidRPr="00D73FC6" w:rsidRDefault="00260441" w:rsidP="005620A1">
            <w:pPr>
              <w:spacing w:after="0" w:line="240" w:lineRule="auto"/>
              <w:jc w:val="center"/>
              <w:rPr>
                <w:rFonts w:ascii="Times New Roman" w:hAnsi="Times New Roman"/>
              </w:rPr>
            </w:pPr>
          </w:p>
        </w:tc>
        <w:tc>
          <w:tcPr>
            <w:tcW w:w="825" w:type="dxa"/>
            <w:vMerge w:val="restart"/>
            <w:shd w:val="clear" w:color="auto" w:fill="auto"/>
          </w:tcPr>
          <w:p w:rsidR="00260441" w:rsidRPr="00D73FC6" w:rsidRDefault="00260441" w:rsidP="005620A1">
            <w:pPr>
              <w:spacing w:after="0" w:line="240" w:lineRule="auto"/>
              <w:jc w:val="center"/>
              <w:rPr>
                <w:rFonts w:ascii="Times New Roman" w:hAnsi="Times New Roman"/>
              </w:rPr>
            </w:pPr>
            <w:r w:rsidRPr="00D73FC6">
              <w:rPr>
                <w:rFonts w:ascii="Times New Roman" w:hAnsi="Times New Roman"/>
              </w:rPr>
              <w:t>Всего балл</w:t>
            </w:r>
          </w:p>
        </w:tc>
      </w:tr>
      <w:tr w:rsidR="00260441" w:rsidRPr="00D73FC6" w:rsidTr="005620A1">
        <w:tc>
          <w:tcPr>
            <w:tcW w:w="472" w:type="dxa"/>
            <w:vMerge/>
            <w:shd w:val="clear" w:color="auto" w:fill="auto"/>
          </w:tcPr>
          <w:p w:rsidR="00260441" w:rsidRPr="00D73FC6" w:rsidRDefault="00260441" w:rsidP="005620A1">
            <w:pPr>
              <w:spacing w:after="0" w:line="240" w:lineRule="auto"/>
              <w:jc w:val="center"/>
              <w:rPr>
                <w:rFonts w:ascii="Times New Roman" w:hAnsi="Times New Roman"/>
                <w:sz w:val="28"/>
                <w:szCs w:val="28"/>
              </w:rPr>
            </w:pPr>
          </w:p>
        </w:tc>
        <w:tc>
          <w:tcPr>
            <w:tcW w:w="1621" w:type="dxa"/>
            <w:vMerge/>
            <w:shd w:val="clear" w:color="auto" w:fill="auto"/>
          </w:tcPr>
          <w:p w:rsidR="00260441" w:rsidRPr="00D73FC6" w:rsidRDefault="00260441" w:rsidP="005620A1">
            <w:pPr>
              <w:spacing w:after="0" w:line="240" w:lineRule="auto"/>
              <w:jc w:val="center"/>
              <w:rPr>
                <w:rFonts w:ascii="Times New Roman" w:hAnsi="Times New Roman"/>
                <w:sz w:val="28"/>
                <w:szCs w:val="28"/>
              </w:rPr>
            </w:pPr>
          </w:p>
        </w:tc>
        <w:tc>
          <w:tcPr>
            <w:tcW w:w="850" w:type="dxa"/>
            <w:vMerge/>
            <w:shd w:val="clear" w:color="auto" w:fill="auto"/>
          </w:tcPr>
          <w:p w:rsidR="00260441" w:rsidRPr="00D73FC6" w:rsidRDefault="00260441" w:rsidP="005620A1">
            <w:pPr>
              <w:spacing w:after="0" w:line="240" w:lineRule="auto"/>
              <w:jc w:val="center"/>
              <w:rPr>
                <w:rFonts w:ascii="Times New Roman" w:hAnsi="Times New Roman"/>
                <w:sz w:val="28"/>
                <w:szCs w:val="28"/>
              </w:rPr>
            </w:pPr>
          </w:p>
        </w:tc>
        <w:tc>
          <w:tcPr>
            <w:tcW w:w="1701" w:type="dxa"/>
            <w:shd w:val="clear" w:color="auto" w:fill="auto"/>
          </w:tcPr>
          <w:p w:rsidR="00260441" w:rsidRPr="00455532" w:rsidRDefault="00260441" w:rsidP="005620A1">
            <w:pPr>
              <w:spacing w:after="0" w:line="240" w:lineRule="auto"/>
              <w:jc w:val="center"/>
              <w:rPr>
                <w:rFonts w:ascii="Times New Roman" w:hAnsi="Times New Roman"/>
                <w:color w:val="000000"/>
              </w:rPr>
            </w:pPr>
            <w:r w:rsidRPr="00455532">
              <w:rPr>
                <w:rFonts w:ascii="Times New Roman" w:hAnsi="Times New Roman"/>
                <w:color w:val="000000"/>
              </w:rPr>
              <w:t>Использование возможностей среды</w:t>
            </w:r>
          </w:p>
        </w:tc>
        <w:tc>
          <w:tcPr>
            <w:tcW w:w="993" w:type="dxa"/>
            <w:shd w:val="clear" w:color="auto" w:fill="auto"/>
          </w:tcPr>
          <w:p w:rsidR="00260441" w:rsidRPr="00D73FC6" w:rsidRDefault="00260441" w:rsidP="005620A1">
            <w:pPr>
              <w:spacing w:after="0" w:line="240" w:lineRule="auto"/>
              <w:jc w:val="center"/>
              <w:rPr>
                <w:rFonts w:ascii="Times New Roman" w:hAnsi="Times New Roman"/>
              </w:rPr>
            </w:pPr>
            <w:r>
              <w:rPr>
                <w:rFonts w:ascii="Times New Roman" w:hAnsi="Times New Roman"/>
              </w:rPr>
              <w:t>Дизайн</w:t>
            </w:r>
          </w:p>
        </w:tc>
        <w:tc>
          <w:tcPr>
            <w:tcW w:w="1559" w:type="dxa"/>
            <w:shd w:val="clear" w:color="auto" w:fill="auto"/>
          </w:tcPr>
          <w:p w:rsidR="00260441" w:rsidRPr="00D73FC6" w:rsidRDefault="00260441" w:rsidP="005620A1">
            <w:pPr>
              <w:spacing w:after="0" w:line="240" w:lineRule="auto"/>
              <w:jc w:val="center"/>
              <w:rPr>
                <w:rFonts w:ascii="Times New Roman" w:hAnsi="Times New Roman"/>
              </w:rPr>
            </w:pPr>
            <w:r>
              <w:rPr>
                <w:rFonts w:ascii="Times New Roman" w:hAnsi="Times New Roman"/>
              </w:rPr>
              <w:t>Актуальность содержания</w:t>
            </w:r>
          </w:p>
        </w:tc>
        <w:tc>
          <w:tcPr>
            <w:tcW w:w="1550" w:type="dxa"/>
          </w:tcPr>
          <w:p w:rsidR="00260441" w:rsidRPr="00D73FC6" w:rsidRDefault="00260441" w:rsidP="005620A1">
            <w:pPr>
              <w:spacing w:after="0" w:line="240" w:lineRule="auto"/>
              <w:jc w:val="center"/>
              <w:rPr>
                <w:rFonts w:ascii="Times New Roman" w:hAnsi="Times New Roman"/>
              </w:rPr>
            </w:pPr>
            <w:r w:rsidRPr="00D73FC6">
              <w:rPr>
                <w:rFonts w:ascii="Times New Roman" w:hAnsi="Times New Roman"/>
              </w:rPr>
              <w:t>Представление продукта</w:t>
            </w:r>
          </w:p>
        </w:tc>
        <w:tc>
          <w:tcPr>
            <w:tcW w:w="825" w:type="dxa"/>
            <w:vMerge/>
            <w:shd w:val="clear" w:color="auto" w:fill="auto"/>
          </w:tcPr>
          <w:p w:rsidR="00260441" w:rsidRPr="00D73FC6" w:rsidRDefault="00260441" w:rsidP="005620A1">
            <w:pPr>
              <w:spacing w:after="0" w:line="240" w:lineRule="auto"/>
              <w:jc w:val="center"/>
              <w:rPr>
                <w:rFonts w:ascii="Times New Roman" w:hAnsi="Times New Roman"/>
              </w:rPr>
            </w:pPr>
          </w:p>
        </w:tc>
      </w:tr>
      <w:tr w:rsidR="00260441" w:rsidRPr="00D73FC6" w:rsidTr="005620A1">
        <w:tc>
          <w:tcPr>
            <w:tcW w:w="472"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621"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850"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701"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993"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559"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550" w:type="dxa"/>
          </w:tcPr>
          <w:p w:rsidR="00260441" w:rsidRPr="00D73FC6" w:rsidRDefault="00260441" w:rsidP="005620A1">
            <w:pPr>
              <w:spacing w:after="0" w:line="360" w:lineRule="auto"/>
              <w:jc w:val="center"/>
              <w:rPr>
                <w:rFonts w:ascii="Times New Roman" w:hAnsi="Times New Roman"/>
                <w:sz w:val="28"/>
                <w:szCs w:val="28"/>
              </w:rPr>
            </w:pPr>
          </w:p>
        </w:tc>
        <w:tc>
          <w:tcPr>
            <w:tcW w:w="825"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r>
      <w:tr w:rsidR="00260441" w:rsidRPr="00D73FC6" w:rsidTr="005620A1">
        <w:tc>
          <w:tcPr>
            <w:tcW w:w="472"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621"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850"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701"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993"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559"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550" w:type="dxa"/>
          </w:tcPr>
          <w:p w:rsidR="00260441" w:rsidRPr="00D73FC6" w:rsidRDefault="00260441" w:rsidP="005620A1">
            <w:pPr>
              <w:spacing w:after="0" w:line="360" w:lineRule="auto"/>
              <w:jc w:val="center"/>
              <w:rPr>
                <w:rFonts w:ascii="Times New Roman" w:hAnsi="Times New Roman"/>
                <w:sz w:val="28"/>
                <w:szCs w:val="28"/>
              </w:rPr>
            </w:pPr>
          </w:p>
        </w:tc>
        <w:tc>
          <w:tcPr>
            <w:tcW w:w="825"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r>
      <w:tr w:rsidR="00260441" w:rsidRPr="00D73FC6" w:rsidTr="005620A1">
        <w:tc>
          <w:tcPr>
            <w:tcW w:w="472"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621"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850"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701"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993"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559"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550" w:type="dxa"/>
          </w:tcPr>
          <w:p w:rsidR="00260441" w:rsidRPr="00D73FC6" w:rsidRDefault="00260441" w:rsidP="005620A1">
            <w:pPr>
              <w:spacing w:after="0" w:line="360" w:lineRule="auto"/>
              <w:jc w:val="center"/>
              <w:rPr>
                <w:rFonts w:ascii="Times New Roman" w:hAnsi="Times New Roman"/>
                <w:sz w:val="28"/>
                <w:szCs w:val="28"/>
              </w:rPr>
            </w:pPr>
          </w:p>
        </w:tc>
        <w:tc>
          <w:tcPr>
            <w:tcW w:w="825"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r>
      <w:tr w:rsidR="00260441" w:rsidRPr="00D73FC6" w:rsidTr="005620A1">
        <w:tc>
          <w:tcPr>
            <w:tcW w:w="472"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621"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850"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701"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993"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559"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550" w:type="dxa"/>
          </w:tcPr>
          <w:p w:rsidR="00260441" w:rsidRPr="00D73FC6" w:rsidRDefault="00260441" w:rsidP="005620A1">
            <w:pPr>
              <w:spacing w:after="0" w:line="360" w:lineRule="auto"/>
              <w:jc w:val="center"/>
              <w:rPr>
                <w:rFonts w:ascii="Times New Roman" w:hAnsi="Times New Roman"/>
                <w:sz w:val="28"/>
                <w:szCs w:val="28"/>
              </w:rPr>
            </w:pPr>
          </w:p>
        </w:tc>
        <w:tc>
          <w:tcPr>
            <w:tcW w:w="825"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r>
      <w:tr w:rsidR="00260441" w:rsidRPr="00D73FC6" w:rsidTr="005620A1">
        <w:tc>
          <w:tcPr>
            <w:tcW w:w="472"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621"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850"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701"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993"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559"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550" w:type="dxa"/>
          </w:tcPr>
          <w:p w:rsidR="00260441" w:rsidRPr="00D73FC6" w:rsidRDefault="00260441" w:rsidP="005620A1">
            <w:pPr>
              <w:spacing w:after="0" w:line="360" w:lineRule="auto"/>
              <w:jc w:val="center"/>
              <w:rPr>
                <w:rFonts w:ascii="Times New Roman" w:hAnsi="Times New Roman"/>
                <w:sz w:val="28"/>
                <w:szCs w:val="28"/>
              </w:rPr>
            </w:pPr>
          </w:p>
        </w:tc>
        <w:tc>
          <w:tcPr>
            <w:tcW w:w="825"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r>
      <w:tr w:rsidR="00260441" w:rsidRPr="00D73FC6" w:rsidTr="005620A1">
        <w:tc>
          <w:tcPr>
            <w:tcW w:w="472"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621"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850"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701"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993"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559"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550" w:type="dxa"/>
          </w:tcPr>
          <w:p w:rsidR="00260441" w:rsidRPr="00D73FC6" w:rsidRDefault="00260441" w:rsidP="005620A1">
            <w:pPr>
              <w:spacing w:after="0" w:line="360" w:lineRule="auto"/>
              <w:jc w:val="center"/>
              <w:rPr>
                <w:rFonts w:ascii="Times New Roman" w:hAnsi="Times New Roman"/>
                <w:sz w:val="28"/>
                <w:szCs w:val="28"/>
              </w:rPr>
            </w:pPr>
          </w:p>
        </w:tc>
        <w:tc>
          <w:tcPr>
            <w:tcW w:w="825"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r>
      <w:tr w:rsidR="00260441" w:rsidRPr="00D73FC6" w:rsidTr="005620A1">
        <w:tc>
          <w:tcPr>
            <w:tcW w:w="472"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621"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850"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701"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993"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559"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550" w:type="dxa"/>
          </w:tcPr>
          <w:p w:rsidR="00260441" w:rsidRPr="00D73FC6" w:rsidRDefault="00260441" w:rsidP="005620A1">
            <w:pPr>
              <w:spacing w:after="0" w:line="360" w:lineRule="auto"/>
              <w:jc w:val="center"/>
              <w:rPr>
                <w:rFonts w:ascii="Times New Roman" w:hAnsi="Times New Roman"/>
                <w:sz w:val="28"/>
                <w:szCs w:val="28"/>
              </w:rPr>
            </w:pPr>
          </w:p>
        </w:tc>
        <w:tc>
          <w:tcPr>
            <w:tcW w:w="825"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r>
      <w:tr w:rsidR="00260441" w:rsidRPr="00D73FC6" w:rsidTr="005620A1">
        <w:tc>
          <w:tcPr>
            <w:tcW w:w="472"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621"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850"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701"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993"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559"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550" w:type="dxa"/>
          </w:tcPr>
          <w:p w:rsidR="00260441" w:rsidRPr="00D73FC6" w:rsidRDefault="00260441" w:rsidP="005620A1">
            <w:pPr>
              <w:spacing w:after="0" w:line="360" w:lineRule="auto"/>
              <w:jc w:val="center"/>
              <w:rPr>
                <w:rFonts w:ascii="Times New Roman" w:hAnsi="Times New Roman"/>
                <w:sz w:val="28"/>
                <w:szCs w:val="28"/>
              </w:rPr>
            </w:pPr>
          </w:p>
        </w:tc>
        <w:tc>
          <w:tcPr>
            <w:tcW w:w="825"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r>
      <w:tr w:rsidR="00260441" w:rsidRPr="00D73FC6" w:rsidTr="005620A1">
        <w:tc>
          <w:tcPr>
            <w:tcW w:w="472"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621"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850"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701"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993"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559"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550" w:type="dxa"/>
          </w:tcPr>
          <w:p w:rsidR="00260441" w:rsidRPr="00D73FC6" w:rsidRDefault="00260441" w:rsidP="005620A1">
            <w:pPr>
              <w:spacing w:after="0" w:line="360" w:lineRule="auto"/>
              <w:jc w:val="center"/>
              <w:rPr>
                <w:rFonts w:ascii="Times New Roman" w:hAnsi="Times New Roman"/>
                <w:sz w:val="28"/>
                <w:szCs w:val="28"/>
              </w:rPr>
            </w:pPr>
          </w:p>
        </w:tc>
        <w:tc>
          <w:tcPr>
            <w:tcW w:w="825"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r>
      <w:tr w:rsidR="00260441" w:rsidRPr="00D73FC6" w:rsidTr="005620A1">
        <w:tc>
          <w:tcPr>
            <w:tcW w:w="472"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621"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850"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701"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993"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559"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550" w:type="dxa"/>
          </w:tcPr>
          <w:p w:rsidR="00260441" w:rsidRPr="00D73FC6" w:rsidRDefault="00260441" w:rsidP="005620A1">
            <w:pPr>
              <w:spacing w:after="0" w:line="360" w:lineRule="auto"/>
              <w:jc w:val="center"/>
              <w:rPr>
                <w:rFonts w:ascii="Times New Roman" w:hAnsi="Times New Roman"/>
                <w:sz w:val="28"/>
                <w:szCs w:val="28"/>
              </w:rPr>
            </w:pPr>
          </w:p>
        </w:tc>
        <w:tc>
          <w:tcPr>
            <w:tcW w:w="825"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r>
      <w:tr w:rsidR="00260441" w:rsidRPr="00D73FC6" w:rsidTr="005620A1">
        <w:tc>
          <w:tcPr>
            <w:tcW w:w="472"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621"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850"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701"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993"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559"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550" w:type="dxa"/>
          </w:tcPr>
          <w:p w:rsidR="00260441" w:rsidRPr="00D73FC6" w:rsidRDefault="00260441" w:rsidP="005620A1">
            <w:pPr>
              <w:spacing w:after="0" w:line="360" w:lineRule="auto"/>
              <w:jc w:val="center"/>
              <w:rPr>
                <w:rFonts w:ascii="Times New Roman" w:hAnsi="Times New Roman"/>
                <w:sz w:val="28"/>
                <w:szCs w:val="28"/>
              </w:rPr>
            </w:pPr>
          </w:p>
        </w:tc>
        <w:tc>
          <w:tcPr>
            <w:tcW w:w="825"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r>
      <w:tr w:rsidR="00260441" w:rsidRPr="00D73FC6" w:rsidTr="005620A1">
        <w:tc>
          <w:tcPr>
            <w:tcW w:w="472"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621"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850"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701"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993"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559"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550" w:type="dxa"/>
          </w:tcPr>
          <w:p w:rsidR="00260441" w:rsidRPr="00D73FC6" w:rsidRDefault="00260441" w:rsidP="005620A1">
            <w:pPr>
              <w:spacing w:after="0" w:line="360" w:lineRule="auto"/>
              <w:jc w:val="center"/>
              <w:rPr>
                <w:rFonts w:ascii="Times New Roman" w:hAnsi="Times New Roman"/>
                <w:sz w:val="28"/>
                <w:szCs w:val="28"/>
              </w:rPr>
            </w:pPr>
          </w:p>
        </w:tc>
        <w:tc>
          <w:tcPr>
            <w:tcW w:w="825"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r>
      <w:tr w:rsidR="00260441" w:rsidRPr="00D73FC6" w:rsidTr="005620A1">
        <w:tc>
          <w:tcPr>
            <w:tcW w:w="472"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621"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850"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701"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993"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559"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550" w:type="dxa"/>
          </w:tcPr>
          <w:p w:rsidR="00260441" w:rsidRPr="00D73FC6" w:rsidRDefault="00260441" w:rsidP="005620A1">
            <w:pPr>
              <w:spacing w:after="0" w:line="360" w:lineRule="auto"/>
              <w:jc w:val="center"/>
              <w:rPr>
                <w:rFonts w:ascii="Times New Roman" w:hAnsi="Times New Roman"/>
                <w:sz w:val="28"/>
                <w:szCs w:val="28"/>
              </w:rPr>
            </w:pPr>
          </w:p>
        </w:tc>
        <w:tc>
          <w:tcPr>
            <w:tcW w:w="825"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r>
      <w:tr w:rsidR="00260441" w:rsidRPr="00D73FC6" w:rsidTr="005620A1">
        <w:tc>
          <w:tcPr>
            <w:tcW w:w="472"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621"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850"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701"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993"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559"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550" w:type="dxa"/>
          </w:tcPr>
          <w:p w:rsidR="00260441" w:rsidRPr="00D73FC6" w:rsidRDefault="00260441" w:rsidP="005620A1">
            <w:pPr>
              <w:spacing w:after="0" w:line="360" w:lineRule="auto"/>
              <w:jc w:val="center"/>
              <w:rPr>
                <w:rFonts w:ascii="Times New Roman" w:hAnsi="Times New Roman"/>
                <w:sz w:val="28"/>
                <w:szCs w:val="28"/>
              </w:rPr>
            </w:pPr>
          </w:p>
        </w:tc>
        <w:tc>
          <w:tcPr>
            <w:tcW w:w="825"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r>
      <w:tr w:rsidR="00260441" w:rsidRPr="00D73FC6" w:rsidTr="005620A1">
        <w:tc>
          <w:tcPr>
            <w:tcW w:w="472"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621"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850"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701"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993"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559"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550" w:type="dxa"/>
          </w:tcPr>
          <w:p w:rsidR="00260441" w:rsidRPr="00D73FC6" w:rsidRDefault="00260441" w:rsidP="005620A1">
            <w:pPr>
              <w:spacing w:after="0" w:line="360" w:lineRule="auto"/>
              <w:jc w:val="center"/>
              <w:rPr>
                <w:rFonts w:ascii="Times New Roman" w:hAnsi="Times New Roman"/>
                <w:sz w:val="28"/>
                <w:szCs w:val="28"/>
              </w:rPr>
            </w:pPr>
          </w:p>
        </w:tc>
        <w:tc>
          <w:tcPr>
            <w:tcW w:w="825"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r>
      <w:tr w:rsidR="00260441" w:rsidRPr="00D73FC6" w:rsidTr="005620A1">
        <w:tc>
          <w:tcPr>
            <w:tcW w:w="472"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621"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850"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701"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993"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559"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550" w:type="dxa"/>
          </w:tcPr>
          <w:p w:rsidR="00260441" w:rsidRPr="00D73FC6" w:rsidRDefault="00260441" w:rsidP="005620A1">
            <w:pPr>
              <w:spacing w:after="0" w:line="360" w:lineRule="auto"/>
              <w:jc w:val="center"/>
              <w:rPr>
                <w:rFonts w:ascii="Times New Roman" w:hAnsi="Times New Roman"/>
                <w:sz w:val="28"/>
                <w:szCs w:val="28"/>
              </w:rPr>
            </w:pPr>
          </w:p>
        </w:tc>
        <w:tc>
          <w:tcPr>
            <w:tcW w:w="825"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r>
      <w:tr w:rsidR="00260441" w:rsidRPr="00D73FC6" w:rsidTr="005620A1">
        <w:tc>
          <w:tcPr>
            <w:tcW w:w="472"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621"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850"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701"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993"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559"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550" w:type="dxa"/>
          </w:tcPr>
          <w:p w:rsidR="00260441" w:rsidRPr="00D73FC6" w:rsidRDefault="00260441" w:rsidP="005620A1">
            <w:pPr>
              <w:spacing w:after="0" w:line="360" w:lineRule="auto"/>
              <w:jc w:val="center"/>
              <w:rPr>
                <w:rFonts w:ascii="Times New Roman" w:hAnsi="Times New Roman"/>
                <w:sz w:val="28"/>
                <w:szCs w:val="28"/>
              </w:rPr>
            </w:pPr>
          </w:p>
        </w:tc>
        <w:tc>
          <w:tcPr>
            <w:tcW w:w="825"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r>
      <w:tr w:rsidR="00260441" w:rsidRPr="00D73FC6" w:rsidTr="005620A1">
        <w:tc>
          <w:tcPr>
            <w:tcW w:w="472"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621"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850"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701"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993"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559"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550" w:type="dxa"/>
          </w:tcPr>
          <w:p w:rsidR="00260441" w:rsidRPr="00D73FC6" w:rsidRDefault="00260441" w:rsidP="005620A1">
            <w:pPr>
              <w:spacing w:after="0" w:line="360" w:lineRule="auto"/>
              <w:jc w:val="center"/>
              <w:rPr>
                <w:rFonts w:ascii="Times New Roman" w:hAnsi="Times New Roman"/>
                <w:sz w:val="28"/>
                <w:szCs w:val="28"/>
              </w:rPr>
            </w:pPr>
          </w:p>
        </w:tc>
        <w:tc>
          <w:tcPr>
            <w:tcW w:w="825"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r>
      <w:tr w:rsidR="00260441" w:rsidRPr="00D73FC6" w:rsidTr="005620A1">
        <w:tc>
          <w:tcPr>
            <w:tcW w:w="472"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621"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850"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701"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993"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559"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550" w:type="dxa"/>
          </w:tcPr>
          <w:p w:rsidR="00260441" w:rsidRPr="00D73FC6" w:rsidRDefault="00260441" w:rsidP="005620A1">
            <w:pPr>
              <w:spacing w:after="0" w:line="360" w:lineRule="auto"/>
              <w:jc w:val="center"/>
              <w:rPr>
                <w:rFonts w:ascii="Times New Roman" w:hAnsi="Times New Roman"/>
                <w:sz w:val="28"/>
                <w:szCs w:val="28"/>
              </w:rPr>
            </w:pPr>
          </w:p>
        </w:tc>
        <w:tc>
          <w:tcPr>
            <w:tcW w:w="825"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r>
      <w:tr w:rsidR="00260441" w:rsidRPr="00D73FC6" w:rsidTr="005620A1">
        <w:tc>
          <w:tcPr>
            <w:tcW w:w="472"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621"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850"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701"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993"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559"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550" w:type="dxa"/>
          </w:tcPr>
          <w:p w:rsidR="00260441" w:rsidRPr="00D73FC6" w:rsidRDefault="00260441" w:rsidP="005620A1">
            <w:pPr>
              <w:spacing w:after="0" w:line="360" w:lineRule="auto"/>
              <w:jc w:val="center"/>
              <w:rPr>
                <w:rFonts w:ascii="Times New Roman" w:hAnsi="Times New Roman"/>
                <w:sz w:val="28"/>
                <w:szCs w:val="28"/>
              </w:rPr>
            </w:pPr>
          </w:p>
        </w:tc>
        <w:tc>
          <w:tcPr>
            <w:tcW w:w="825"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r>
      <w:tr w:rsidR="00260441" w:rsidRPr="00D73FC6" w:rsidTr="005620A1">
        <w:tc>
          <w:tcPr>
            <w:tcW w:w="472"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621"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850"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701"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993"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559"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550" w:type="dxa"/>
          </w:tcPr>
          <w:p w:rsidR="00260441" w:rsidRPr="00D73FC6" w:rsidRDefault="00260441" w:rsidP="005620A1">
            <w:pPr>
              <w:spacing w:after="0" w:line="360" w:lineRule="auto"/>
              <w:jc w:val="center"/>
              <w:rPr>
                <w:rFonts w:ascii="Times New Roman" w:hAnsi="Times New Roman"/>
                <w:sz w:val="28"/>
                <w:szCs w:val="28"/>
              </w:rPr>
            </w:pPr>
          </w:p>
        </w:tc>
        <w:tc>
          <w:tcPr>
            <w:tcW w:w="825"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r>
      <w:tr w:rsidR="00260441" w:rsidRPr="00D73FC6" w:rsidTr="005620A1">
        <w:tc>
          <w:tcPr>
            <w:tcW w:w="472"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621"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850"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701"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993"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559"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c>
          <w:tcPr>
            <w:tcW w:w="1550" w:type="dxa"/>
          </w:tcPr>
          <w:p w:rsidR="00260441" w:rsidRPr="00D73FC6" w:rsidRDefault="00260441" w:rsidP="005620A1">
            <w:pPr>
              <w:spacing w:after="0" w:line="360" w:lineRule="auto"/>
              <w:jc w:val="center"/>
              <w:rPr>
                <w:rFonts w:ascii="Times New Roman" w:hAnsi="Times New Roman"/>
                <w:sz w:val="28"/>
                <w:szCs w:val="28"/>
              </w:rPr>
            </w:pPr>
          </w:p>
        </w:tc>
        <w:tc>
          <w:tcPr>
            <w:tcW w:w="825" w:type="dxa"/>
            <w:shd w:val="clear" w:color="auto" w:fill="auto"/>
          </w:tcPr>
          <w:p w:rsidR="00260441" w:rsidRPr="00D73FC6" w:rsidRDefault="00260441" w:rsidP="005620A1">
            <w:pPr>
              <w:spacing w:after="0" w:line="360" w:lineRule="auto"/>
              <w:jc w:val="center"/>
              <w:rPr>
                <w:rFonts w:ascii="Times New Roman" w:hAnsi="Times New Roman"/>
                <w:sz w:val="28"/>
                <w:szCs w:val="28"/>
              </w:rPr>
            </w:pPr>
          </w:p>
        </w:tc>
      </w:tr>
    </w:tbl>
    <w:p w:rsidR="00260441" w:rsidRDefault="00260441" w:rsidP="00260441">
      <w:pPr>
        <w:spacing w:before="120" w:after="100" w:afterAutospacing="1"/>
      </w:pPr>
    </w:p>
    <w:p w:rsidR="00260441" w:rsidRDefault="00260441" w:rsidP="00260441">
      <w:pPr>
        <w:spacing w:before="120" w:after="100" w:afterAutospacing="1"/>
      </w:pPr>
    </w:p>
    <w:p w:rsidR="00260441" w:rsidRDefault="00260441" w:rsidP="00260441">
      <w:pPr>
        <w:jc w:val="center"/>
        <w:rPr>
          <w:rFonts w:ascii="Times New Roman" w:hAnsi="Times New Roman" w:cs="Times New Roman"/>
          <w:sz w:val="28"/>
          <w:szCs w:val="28"/>
        </w:rPr>
      </w:pPr>
      <w:r>
        <w:rPr>
          <w:rFonts w:ascii="Times New Roman" w:hAnsi="Times New Roman" w:cs="Times New Roman"/>
          <w:sz w:val="28"/>
          <w:szCs w:val="28"/>
        </w:rPr>
        <w:lastRenderedPageBreak/>
        <w:t>Номинация «РОДЕО»</w:t>
      </w:r>
    </w:p>
    <w:p w:rsidR="00260441" w:rsidRDefault="00260441" w:rsidP="00260441">
      <w:pPr>
        <w:jc w:val="center"/>
        <w:rPr>
          <w:rFonts w:ascii="Times New Roman" w:hAnsi="Times New Roman" w:cs="Times New Roman"/>
          <w:sz w:val="28"/>
          <w:szCs w:val="28"/>
        </w:rPr>
      </w:pPr>
      <w:r>
        <w:rPr>
          <w:rFonts w:ascii="Times New Roman" w:hAnsi="Times New Roman" w:cs="Times New Roman"/>
          <w:sz w:val="28"/>
          <w:szCs w:val="28"/>
        </w:rPr>
        <w:t xml:space="preserve">Протокол работы жюри (максимальный балл оценивания 10) </w:t>
      </w:r>
    </w:p>
    <w:tbl>
      <w:tblPr>
        <w:tblStyle w:val="a9"/>
        <w:tblW w:w="0" w:type="auto"/>
        <w:tblLayout w:type="fixed"/>
        <w:tblLook w:val="04A0" w:firstRow="1" w:lastRow="0" w:firstColumn="1" w:lastColumn="0" w:noHBand="0" w:noVBand="1"/>
      </w:tblPr>
      <w:tblGrid>
        <w:gridCol w:w="468"/>
        <w:gridCol w:w="1767"/>
        <w:gridCol w:w="567"/>
        <w:gridCol w:w="992"/>
        <w:gridCol w:w="709"/>
        <w:gridCol w:w="850"/>
        <w:gridCol w:w="1134"/>
        <w:gridCol w:w="1276"/>
        <w:gridCol w:w="992"/>
        <w:gridCol w:w="816"/>
      </w:tblGrid>
      <w:tr w:rsidR="00260441" w:rsidTr="005620A1">
        <w:tc>
          <w:tcPr>
            <w:tcW w:w="468" w:type="dxa"/>
            <w:vMerge w:val="restart"/>
          </w:tcPr>
          <w:p w:rsidR="00260441" w:rsidRPr="00EE4F13" w:rsidRDefault="00260441" w:rsidP="005620A1">
            <w:pPr>
              <w:jc w:val="center"/>
              <w:rPr>
                <w:rFonts w:ascii="Times New Roman" w:hAnsi="Times New Roman" w:cs="Times New Roman"/>
              </w:rPr>
            </w:pPr>
            <w:r w:rsidRPr="00EE4F13">
              <w:rPr>
                <w:rFonts w:ascii="Times New Roman" w:hAnsi="Times New Roman" w:cs="Times New Roman"/>
              </w:rPr>
              <w:t>№</w:t>
            </w:r>
          </w:p>
        </w:tc>
        <w:tc>
          <w:tcPr>
            <w:tcW w:w="1767" w:type="dxa"/>
            <w:vMerge w:val="restart"/>
          </w:tcPr>
          <w:p w:rsidR="00260441" w:rsidRPr="00EE4F13" w:rsidRDefault="00260441" w:rsidP="005620A1">
            <w:pPr>
              <w:jc w:val="center"/>
              <w:rPr>
                <w:rFonts w:ascii="Times New Roman" w:hAnsi="Times New Roman" w:cs="Times New Roman"/>
              </w:rPr>
            </w:pPr>
            <w:r w:rsidRPr="00EE4F13">
              <w:rPr>
                <w:rFonts w:ascii="Times New Roman" w:hAnsi="Times New Roman" w:cs="Times New Roman"/>
              </w:rPr>
              <w:t>Фамилия Имя</w:t>
            </w:r>
          </w:p>
        </w:tc>
        <w:tc>
          <w:tcPr>
            <w:tcW w:w="567" w:type="dxa"/>
            <w:vMerge w:val="restart"/>
          </w:tcPr>
          <w:p w:rsidR="00260441" w:rsidRPr="00EE4F13" w:rsidRDefault="00260441" w:rsidP="005620A1">
            <w:pPr>
              <w:jc w:val="center"/>
              <w:rPr>
                <w:rFonts w:ascii="Times New Roman" w:hAnsi="Times New Roman" w:cs="Times New Roman"/>
              </w:rPr>
            </w:pPr>
            <w:r w:rsidRPr="00EE4F13">
              <w:rPr>
                <w:rFonts w:ascii="Times New Roman" w:hAnsi="Times New Roman" w:cs="Times New Roman"/>
              </w:rPr>
              <w:t>класс</w:t>
            </w:r>
          </w:p>
        </w:tc>
        <w:tc>
          <w:tcPr>
            <w:tcW w:w="4961" w:type="dxa"/>
            <w:gridSpan w:val="5"/>
          </w:tcPr>
          <w:p w:rsidR="00260441" w:rsidRPr="00EE4F13" w:rsidRDefault="00260441" w:rsidP="005620A1">
            <w:pPr>
              <w:jc w:val="center"/>
              <w:rPr>
                <w:rFonts w:ascii="Times New Roman" w:hAnsi="Times New Roman" w:cs="Times New Roman"/>
              </w:rPr>
            </w:pPr>
            <w:r>
              <w:rPr>
                <w:rFonts w:ascii="Times New Roman" w:hAnsi="Times New Roman" w:cs="Times New Roman"/>
              </w:rPr>
              <w:t>Критерии оценки (в баллах)</w:t>
            </w:r>
          </w:p>
        </w:tc>
        <w:tc>
          <w:tcPr>
            <w:tcW w:w="992" w:type="dxa"/>
          </w:tcPr>
          <w:p w:rsidR="00260441" w:rsidRPr="00EE4F13" w:rsidRDefault="00260441" w:rsidP="005620A1">
            <w:pPr>
              <w:jc w:val="center"/>
              <w:rPr>
                <w:rFonts w:ascii="Times New Roman" w:hAnsi="Times New Roman" w:cs="Times New Roman"/>
              </w:rPr>
            </w:pPr>
          </w:p>
        </w:tc>
        <w:tc>
          <w:tcPr>
            <w:tcW w:w="816" w:type="dxa"/>
            <w:vMerge w:val="restart"/>
          </w:tcPr>
          <w:p w:rsidR="00260441" w:rsidRPr="00EE4F13" w:rsidRDefault="00260441" w:rsidP="005620A1">
            <w:pPr>
              <w:jc w:val="center"/>
              <w:rPr>
                <w:rFonts w:ascii="Times New Roman" w:hAnsi="Times New Roman" w:cs="Times New Roman"/>
              </w:rPr>
            </w:pPr>
            <w:r w:rsidRPr="00EE4F13">
              <w:rPr>
                <w:rFonts w:ascii="Times New Roman" w:hAnsi="Times New Roman" w:cs="Times New Roman"/>
              </w:rPr>
              <w:t>Всего балл</w:t>
            </w:r>
          </w:p>
        </w:tc>
      </w:tr>
      <w:tr w:rsidR="00260441" w:rsidTr="005620A1">
        <w:tc>
          <w:tcPr>
            <w:tcW w:w="468" w:type="dxa"/>
            <w:vMerge/>
          </w:tcPr>
          <w:p w:rsidR="00260441" w:rsidRDefault="00260441" w:rsidP="005620A1">
            <w:pPr>
              <w:jc w:val="center"/>
              <w:rPr>
                <w:rFonts w:ascii="Times New Roman" w:hAnsi="Times New Roman" w:cs="Times New Roman"/>
                <w:sz w:val="28"/>
                <w:szCs w:val="28"/>
              </w:rPr>
            </w:pPr>
          </w:p>
        </w:tc>
        <w:tc>
          <w:tcPr>
            <w:tcW w:w="1767" w:type="dxa"/>
            <w:vMerge/>
          </w:tcPr>
          <w:p w:rsidR="00260441" w:rsidRDefault="00260441" w:rsidP="005620A1">
            <w:pPr>
              <w:jc w:val="center"/>
              <w:rPr>
                <w:rFonts w:ascii="Times New Roman" w:hAnsi="Times New Roman" w:cs="Times New Roman"/>
                <w:sz w:val="28"/>
                <w:szCs w:val="28"/>
              </w:rPr>
            </w:pPr>
          </w:p>
        </w:tc>
        <w:tc>
          <w:tcPr>
            <w:tcW w:w="567" w:type="dxa"/>
            <w:vMerge/>
          </w:tcPr>
          <w:p w:rsidR="00260441" w:rsidRDefault="00260441" w:rsidP="005620A1">
            <w:pPr>
              <w:jc w:val="center"/>
              <w:rPr>
                <w:rFonts w:ascii="Times New Roman" w:hAnsi="Times New Roman" w:cs="Times New Roman"/>
                <w:sz w:val="28"/>
                <w:szCs w:val="28"/>
              </w:rPr>
            </w:pPr>
          </w:p>
        </w:tc>
        <w:tc>
          <w:tcPr>
            <w:tcW w:w="992" w:type="dxa"/>
          </w:tcPr>
          <w:p w:rsidR="00260441" w:rsidRPr="00BA72DA" w:rsidRDefault="00260441" w:rsidP="005620A1">
            <w:pPr>
              <w:jc w:val="center"/>
              <w:rPr>
                <w:rFonts w:ascii="Times New Roman" w:hAnsi="Times New Roman" w:cs="Times New Roman"/>
              </w:rPr>
            </w:pPr>
            <w:r w:rsidRPr="00BA72DA">
              <w:rPr>
                <w:rFonts w:ascii="Times New Roman" w:hAnsi="Times New Roman" w:cs="Times New Roman"/>
              </w:rPr>
              <w:t>Содержание</w:t>
            </w:r>
          </w:p>
        </w:tc>
        <w:tc>
          <w:tcPr>
            <w:tcW w:w="709" w:type="dxa"/>
          </w:tcPr>
          <w:p w:rsidR="00260441" w:rsidRDefault="00260441" w:rsidP="005620A1">
            <w:pPr>
              <w:jc w:val="center"/>
              <w:rPr>
                <w:rFonts w:ascii="Times New Roman" w:hAnsi="Times New Roman" w:cs="Times New Roman"/>
              </w:rPr>
            </w:pPr>
            <w:r w:rsidRPr="00BA72DA">
              <w:rPr>
                <w:rFonts w:ascii="Times New Roman" w:hAnsi="Times New Roman" w:cs="Times New Roman"/>
              </w:rPr>
              <w:t>Диза</w:t>
            </w:r>
          </w:p>
          <w:p w:rsidR="00260441" w:rsidRPr="00BA72DA" w:rsidRDefault="00260441" w:rsidP="005620A1">
            <w:pPr>
              <w:jc w:val="center"/>
              <w:rPr>
                <w:rFonts w:ascii="Times New Roman" w:hAnsi="Times New Roman" w:cs="Times New Roman"/>
              </w:rPr>
            </w:pPr>
            <w:proofErr w:type="spellStart"/>
            <w:r w:rsidRPr="00BA72DA">
              <w:rPr>
                <w:rFonts w:ascii="Times New Roman" w:hAnsi="Times New Roman" w:cs="Times New Roman"/>
              </w:rPr>
              <w:t>йн</w:t>
            </w:r>
            <w:proofErr w:type="spellEnd"/>
          </w:p>
        </w:tc>
        <w:tc>
          <w:tcPr>
            <w:tcW w:w="850" w:type="dxa"/>
          </w:tcPr>
          <w:p w:rsidR="00260441" w:rsidRPr="00BA72DA" w:rsidRDefault="00260441" w:rsidP="005620A1">
            <w:pPr>
              <w:jc w:val="center"/>
              <w:rPr>
                <w:rFonts w:ascii="Times New Roman" w:hAnsi="Times New Roman" w:cs="Times New Roman"/>
              </w:rPr>
            </w:pPr>
            <w:r w:rsidRPr="00BA72DA">
              <w:rPr>
                <w:rFonts w:ascii="Times New Roman" w:hAnsi="Times New Roman" w:cs="Times New Roman"/>
              </w:rPr>
              <w:t>Графика</w:t>
            </w:r>
          </w:p>
        </w:tc>
        <w:tc>
          <w:tcPr>
            <w:tcW w:w="1134" w:type="dxa"/>
          </w:tcPr>
          <w:p w:rsidR="00260441" w:rsidRPr="00BA72DA" w:rsidRDefault="00260441" w:rsidP="005620A1">
            <w:pPr>
              <w:jc w:val="center"/>
              <w:rPr>
                <w:rFonts w:ascii="Times New Roman" w:hAnsi="Times New Roman" w:cs="Times New Roman"/>
              </w:rPr>
            </w:pPr>
            <w:r w:rsidRPr="00BA72DA">
              <w:rPr>
                <w:rFonts w:ascii="Times New Roman" w:hAnsi="Times New Roman" w:cs="Times New Roman"/>
              </w:rPr>
              <w:t>анимация</w:t>
            </w:r>
          </w:p>
        </w:tc>
        <w:tc>
          <w:tcPr>
            <w:tcW w:w="1276" w:type="dxa"/>
          </w:tcPr>
          <w:p w:rsidR="00260441" w:rsidRDefault="00260441" w:rsidP="005620A1">
            <w:pPr>
              <w:jc w:val="center"/>
              <w:rPr>
                <w:rFonts w:ascii="Times New Roman" w:hAnsi="Times New Roman" w:cs="Times New Roman"/>
              </w:rPr>
            </w:pPr>
            <w:r w:rsidRPr="00BA72DA">
              <w:rPr>
                <w:rFonts w:ascii="Times New Roman" w:hAnsi="Times New Roman" w:cs="Times New Roman"/>
              </w:rPr>
              <w:t>Мульти</w:t>
            </w:r>
          </w:p>
          <w:p w:rsidR="00260441" w:rsidRPr="00BA72DA" w:rsidRDefault="00260441" w:rsidP="005620A1">
            <w:pPr>
              <w:jc w:val="center"/>
              <w:rPr>
                <w:rFonts w:ascii="Times New Roman" w:hAnsi="Times New Roman" w:cs="Times New Roman"/>
              </w:rPr>
            </w:pPr>
            <w:r w:rsidRPr="00BA72DA">
              <w:rPr>
                <w:rFonts w:ascii="Times New Roman" w:hAnsi="Times New Roman" w:cs="Times New Roman"/>
              </w:rPr>
              <w:t>медиа</w:t>
            </w:r>
          </w:p>
        </w:tc>
        <w:tc>
          <w:tcPr>
            <w:tcW w:w="992" w:type="dxa"/>
          </w:tcPr>
          <w:p w:rsidR="00260441" w:rsidRDefault="00260441" w:rsidP="005620A1">
            <w:pPr>
              <w:jc w:val="center"/>
              <w:rPr>
                <w:rFonts w:ascii="Times New Roman" w:hAnsi="Times New Roman" w:cs="Times New Roman"/>
              </w:rPr>
            </w:pPr>
            <w:r w:rsidRPr="00BA72DA">
              <w:rPr>
                <w:rFonts w:ascii="Times New Roman" w:hAnsi="Times New Roman" w:cs="Times New Roman"/>
              </w:rPr>
              <w:t>Грамот</w:t>
            </w:r>
          </w:p>
          <w:p w:rsidR="00260441" w:rsidRPr="00BA72DA" w:rsidRDefault="00260441" w:rsidP="005620A1">
            <w:pPr>
              <w:jc w:val="center"/>
              <w:rPr>
                <w:rFonts w:ascii="Times New Roman" w:hAnsi="Times New Roman" w:cs="Times New Roman"/>
              </w:rPr>
            </w:pPr>
            <w:proofErr w:type="spellStart"/>
            <w:r w:rsidRPr="00BA72DA">
              <w:rPr>
                <w:rFonts w:ascii="Times New Roman" w:hAnsi="Times New Roman" w:cs="Times New Roman"/>
              </w:rPr>
              <w:t>ность</w:t>
            </w:r>
            <w:proofErr w:type="spellEnd"/>
          </w:p>
        </w:tc>
        <w:tc>
          <w:tcPr>
            <w:tcW w:w="816" w:type="dxa"/>
            <w:vMerge/>
          </w:tcPr>
          <w:p w:rsidR="00260441" w:rsidRPr="00EE4F13" w:rsidRDefault="00260441" w:rsidP="005620A1">
            <w:pPr>
              <w:jc w:val="center"/>
              <w:rPr>
                <w:rFonts w:ascii="Times New Roman" w:hAnsi="Times New Roman" w:cs="Times New Roman"/>
              </w:rPr>
            </w:pPr>
          </w:p>
        </w:tc>
      </w:tr>
      <w:tr w:rsidR="00260441" w:rsidTr="005620A1">
        <w:tc>
          <w:tcPr>
            <w:tcW w:w="468" w:type="dxa"/>
            <w:vMerge w:val="restart"/>
          </w:tcPr>
          <w:p w:rsidR="00260441" w:rsidRPr="00674E76" w:rsidRDefault="00260441" w:rsidP="005620A1">
            <w:pPr>
              <w:spacing w:line="360" w:lineRule="auto"/>
              <w:jc w:val="center"/>
              <w:rPr>
                <w:rFonts w:ascii="Times New Roman" w:hAnsi="Times New Roman" w:cs="Times New Roman"/>
                <w:sz w:val="28"/>
                <w:szCs w:val="28"/>
              </w:rPr>
            </w:pPr>
            <w:r w:rsidRPr="00674E76">
              <w:rPr>
                <w:rFonts w:ascii="Times New Roman" w:hAnsi="Times New Roman" w:cs="Times New Roman"/>
                <w:sz w:val="28"/>
                <w:szCs w:val="28"/>
              </w:rPr>
              <w:t>1</w:t>
            </w:r>
          </w:p>
        </w:tc>
        <w:tc>
          <w:tcPr>
            <w:tcW w:w="1767" w:type="dxa"/>
          </w:tcPr>
          <w:p w:rsidR="00260441" w:rsidRDefault="00260441" w:rsidP="005620A1">
            <w:pPr>
              <w:spacing w:line="360" w:lineRule="auto"/>
              <w:jc w:val="center"/>
              <w:rPr>
                <w:rFonts w:ascii="Times New Roman" w:hAnsi="Times New Roman" w:cs="Times New Roman"/>
                <w:sz w:val="28"/>
                <w:szCs w:val="28"/>
              </w:rPr>
            </w:pPr>
          </w:p>
        </w:tc>
        <w:tc>
          <w:tcPr>
            <w:tcW w:w="567" w:type="dxa"/>
            <w:vMerge w:val="restart"/>
          </w:tcPr>
          <w:p w:rsidR="00260441" w:rsidRDefault="00260441" w:rsidP="005620A1">
            <w:pPr>
              <w:spacing w:line="360" w:lineRule="auto"/>
              <w:jc w:val="center"/>
              <w:rPr>
                <w:rFonts w:ascii="Times New Roman" w:hAnsi="Times New Roman" w:cs="Times New Roman"/>
                <w:sz w:val="28"/>
                <w:szCs w:val="28"/>
              </w:rPr>
            </w:pPr>
          </w:p>
        </w:tc>
        <w:tc>
          <w:tcPr>
            <w:tcW w:w="992" w:type="dxa"/>
          </w:tcPr>
          <w:p w:rsidR="00260441" w:rsidRDefault="00260441" w:rsidP="005620A1">
            <w:pPr>
              <w:spacing w:line="360" w:lineRule="auto"/>
              <w:jc w:val="center"/>
              <w:rPr>
                <w:rFonts w:ascii="Times New Roman" w:hAnsi="Times New Roman" w:cs="Times New Roman"/>
                <w:sz w:val="28"/>
                <w:szCs w:val="28"/>
              </w:rPr>
            </w:pPr>
          </w:p>
        </w:tc>
        <w:tc>
          <w:tcPr>
            <w:tcW w:w="709" w:type="dxa"/>
          </w:tcPr>
          <w:p w:rsidR="00260441" w:rsidRDefault="00260441" w:rsidP="005620A1">
            <w:pPr>
              <w:spacing w:line="360" w:lineRule="auto"/>
              <w:jc w:val="center"/>
              <w:rPr>
                <w:rFonts w:ascii="Times New Roman" w:hAnsi="Times New Roman" w:cs="Times New Roman"/>
                <w:sz w:val="28"/>
                <w:szCs w:val="28"/>
              </w:rPr>
            </w:pPr>
          </w:p>
        </w:tc>
        <w:tc>
          <w:tcPr>
            <w:tcW w:w="850" w:type="dxa"/>
          </w:tcPr>
          <w:p w:rsidR="00260441" w:rsidRDefault="00260441" w:rsidP="005620A1">
            <w:pPr>
              <w:spacing w:line="360" w:lineRule="auto"/>
              <w:jc w:val="center"/>
              <w:rPr>
                <w:rFonts w:ascii="Times New Roman" w:hAnsi="Times New Roman" w:cs="Times New Roman"/>
                <w:sz w:val="28"/>
                <w:szCs w:val="28"/>
              </w:rPr>
            </w:pPr>
          </w:p>
        </w:tc>
        <w:tc>
          <w:tcPr>
            <w:tcW w:w="1134" w:type="dxa"/>
          </w:tcPr>
          <w:p w:rsidR="00260441" w:rsidRDefault="00260441" w:rsidP="005620A1">
            <w:pPr>
              <w:spacing w:line="360" w:lineRule="auto"/>
              <w:jc w:val="center"/>
              <w:rPr>
                <w:rFonts w:ascii="Times New Roman" w:hAnsi="Times New Roman" w:cs="Times New Roman"/>
                <w:sz w:val="28"/>
                <w:szCs w:val="28"/>
              </w:rPr>
            </w:pPr>
          </w:p>
        </w:tc>
        <w:tc>
          <w:tcPr>
            <w:tcW w:w="1276" w:type="dxa"/>
          </w:tcPr>
          <w:p w:rsidR="00260441" w:rsidRDefault="00260441" w:rsidP="005620A1">
            <w:pPr>
              <w:spacing w:line="360" w:lineRule="auto"/>
              <w:jc w:val="center"/>
              <w:rPr>
                <w:rFonts w:ascii="Times New Roman" w:hAnsi="Times New Roman" w:cs="Times New Roman"/>
                <w:sz w:val="28"/>
                <w:szCs w:val="28"/>
              </w:rPr>
            </w:pPr>
          </w:p>
        </w:tc>
        <w:tc>
          <w:tcPr>
            <w:tcW w:w="992" w:type="dxa"/>
          </w:tcPr>
          <w:p w:rsidR="00260441" w:rsidRDefault="00260441" w:rsidP="005620A1">
            <w:pPr>
              <w:spacing w:line="360" w:lineRule="auto"/>
              <w:jc w:val="center"/>
              <w:rPr>
                <w:rFonts w:ascii="Times New Roman" w:hAnsi="Times New Roman" w:cs="Times New Roman"/>
                <w:sz w:val="28"/>
                <w:szCs w:val="28"/>
              </w:rPr>
            </w:pPr>
          </w:p>
        </w:tc>
        <w:tc>
          <w:tcPr>
            <w:tcW w:w="816" w:type="dxa"/>
          </w:tcPr>
          <w:p w:rsidR="00260441" w:rsidRDefault="00260441" w:rsidP="005620A1">
            <w:pPr>
              <w:spacing w:line="360" w:lineRule="auto"/>
              <w:jc w:val="center"/>
              <w:rPr>
                <w:rFonts w:ascii="Times New Roman" w:hAnsi="Times New Roman" w:cs="Times New Roman"/>
                <w:sz w:val="28"/>
                <w:szCs w:val="28"/>
              </w:rPr>
            </w:pPr>
          </w:p>
        </w:tc>
      </w:tr>
      <w:tr w:rsidR="00260441" w:rsidTr="005620A1">
        <w:tc>
          <w:tcPr>
            <w:tcW w:w="468" w:type="dxa"/>
            <w:vMerge/>
          </w:tcPr>
          <w:p w:rsidR="00260441" w:rsidRPr="00674E76" w:rsidRDefault="00260441" w:rsidP="005620A1">
            <w:pPr>
              <w:spacing w:line="360" w:lineRule="auto"/>
              <w:jc w:val="center"/>
              <w:rPr>
                <w:rFonts w:ascii="Times New Roman" w:hAnsi="Times New Roman" w:cs="Times New Roman"/>
                <w:sz w:val="28"/>
                <w:szCs w:val="28"/>
              </w:rPr>
            </w:pPr>
          </w:p>
        </w:tc>
        <w:tc>
          <w:tcPr>
            <w:tcW w:w="1767" w:type="dxa"/>
          </w:tcPr>
          <w:p w:rsidR="00260441" w:rsidRDefault="00260441" w:rsidP="005620A1">
            <w:pPr>
              <w:spacing w:line="360" w:lineRule="auto"/>
              <w:jc w:val="center"/>
              <w:rPr>
                <w:rFonts w:ascii="Times New Roman" w:hAnsi="Times New Roman" w:cs="Times New Roman"/>
                <w:sz w:val="28"/>
                <w:szCs w:val="28"/>
              </w:rPr>
            </w:pPr>
          </w:p>
        </w:tc>
        <w:tc>
          <w:tcPr>
            <w:tcW w:w="567" w:type="dxa"/>
            <w:vMerge/>
          </w:tcPr>
          <w:p w:rsidR="00260441" w:rsidRDefault="00260441" w:rsidP="005620A1">
            <w:pPr>
              <w:spacing w:line="360" w:lineRule="auto"/>
              <w:jc w:val="center"/>
              <w:rPr>
                <w:rFonts w:ascii="Times New Roman" w:hAnsi="Times New Roman" w:cs="Times New Roman"/>
                <w:sz w:val="28"/>
                <w:szCs w:val="28"/>
              </w:rPr>
            </w:pPr>
          </w:p>
        </w:tc>
        <w:tc>
          <w:tcPr>
            <w:tcW w:w="992" w:type="dxa"/>
          </w:tcPr>
          <w:p w:rsidR="00260441" w:rsidRDefault="00260441" w:rsidP="005620A1">
            <w:pPr>
              <w:spacing w:line="360" w:lineRule="auto"/>
              <w:jc w:val="center"/>
              <w:rPr>
                <w:rFonts w:ascii="Times New Roman" w:hAnsi="Times New Roman" w:cs="Times New Roman"/>
                <w:sz w:val="28"/>
                <w:szCs w:val="28"/>
              </w:rPr>
            </w:pPr>
          </w:p>
        </w:tc>
        <w:tc>
          <w:tcPr>
            <w:tcW w:w="709" w:type="dxa"/>
          </w:tcPr>
          <w:p w:rsidR="00260441" w:rsidRDefault="00260441" w:rsidP="005620A1">
            <w:pPr>
              <w:spacing w:line="360" w:lineRule="auto"/>
              <w:jc w:val="center"/>
              <w:rPr>
                <w:rFonts w:ascii="Times New Roman" w:hAnsi="Times New Roman" w:cs="Times New Roman"/>
                <w:sz w:val="28"/>
                <w:szCs w:val="28"/>
              </w:rPr>
            </w:pPr>
          </w:p>
        </w:tc>
        <w:tc>
          <w:tcPr>
            <w:tcW w:w="850" w:type="dxa"/>
          </w:tcPr>
          <w:p w:rsidR="00260441" w:rsidRDefault="00260441" w:rsidP="005620A1">
            <w:pPr>
              <w:spacing w:line="360" w:lineRule="auto"/>
              <w:jc w:val="center"/>
              <w:rPr>
                <w:rFonts w:ascii="Times New Roman" w:hAnsi="Times New Roman" w:cs="Times New Roman"/>
                <w:sz w:val="28"/>
                <w:szCs w:val="28"/>
              </w:rPr>
            </w:pPr>
          </w:p>
        </w:tc>
        <w:tc>
          <w:tcPr>
            <w:tcW w:w="1134" w:type="dxa"/>
          </w:tcPr>
          <w:p w:rsidR="00260441" w:rsidRDefault="00260441" w:rsidP="005620A1">
            <w:pPr>
              <w:spacing w:line="360" w:lineRule="auto"/>
              <w:jc w:val="center"/>
              <w:rPr>
                <w:rFonts w:ascii="Times New Roman" w:hAnsi="Times New Roman" w:cs="Times New Roman"/>
                <w:sz w:val="28"/>
                <w:szCs w:val="28"/>
              </w:rPr>
            </w:pPr>
          </w:p>
        </w:tc>
        <w:tc>
          <w:tcPr>
            <w:tcW w:w="1276" w:type="dxa"/>
          </w:tcPr>
          <w:p w:rsidR="00260441" w:rsidRDefault="00260441" w:rsidP="005620A1">
            <w:pPr>
              <w:spacing w:line="360" w:lineRule="auto"/>
              <w:jc w:val="center"/>
              <w:rPr>
                <w:rFonts w:ascii="Times New Roman" w:hAnsi="Times New Roman" w:cs="Times New Roman"/>
                <w:sz w:val="28"/>
                <w:szCs w:val="28"/>
              </w:rPr>
            </w:pPr>
          </w:p>
        </w:tc>
        <w:tc>
          <w:tcPr>
            <w:tcW w:w="992" w:type="dxa"/>
          </w:tcPr>
          <w:p w:rsidR="00260441" w:rsidRDefault="00260441" w:rsidP="005620A1">
            <w:pPr>
              <w:spacing w:line="360" w:lineRule="auto"/>
              <w:jc w:val="center"/>
              <w:rPr>
                <w:rFonts w:ascii="Times New Roman" w:hAnsi="Times New Roman" w:cs="Times New Roman"/>
                <w:sz w:val="28"/>
                <w:szCs w:val="28"/>
              </w:rPr>
            </w:pPr>
          </w:p>
        </w:tc>
        <w:tc>
          <w:tcPr>
            <w:tcW w:w="816" w:type="dxa"/>
          </w:tcPr>
          <w:p w:rsidR="00260441" w:rsidRDefault="00260441" w:rsidP="005620A1">
            <w:pPr>
              <w:spacing w:line="360" w:lineRule="auto"/>
              <w:jc w:val="center"/>
              <w:rPr>
                <w:rFonts w:ascii="Times New Roman" w:hAnsi="Times New Roman" w:cs="Times New Roman"/>
                <w:sz w:val="28"/>
                <w:szCs w:val="28"/>
              </w:rPr>
            </w:pPr>
          </w:p>
        </w:tc>
      </w:tr>
      <w:tr w:rsidR="00260441" w:rsidTr="005620A1">
        <w:tc>
          <w:tcPr>
            <w:tcW w:w="468" w:type="dxa"/>
            <w:vMerge w:val="restart"/>
          </w:tcPr>
          <w:p w:rsidR="00260441" w:rsidRPr="00674E76" w:rsidRDefault="00260441" w:rsidP="005620A1">
            <w:pPr>
              <w:spacing w:line="360" w:lineRule="auto"/>
              <w:jc w:val="center"/>
              <w:rPr>
                <w:rFonts w:ascii="Times New Roman" w:hAnsi="Times New Roman" w:cs="Times New Roman"/>
                <w:sz w:val="28"/>
                <w:szCs w:val="28"/>
              </w:rPr>
            </w:pPr>
            <w:r w:rsidRPr="00674E76">
              <w:rPr>
                <w:rFonts w:ascii="Times New Roman" w:hAnsi="Times New Roman" w:cs="Times New Roman"/>
                <w:sz w:val="28"/>
                <w:szCs w:val="28"/>
              </w:rPr>
              <w:t>2</w:t>
            </w:r>
          </w:p>
        </w:tc>
        <w:tc>
          <w:tcPr>
            <w:tcW w:w="1767" w:type="dxa"/>
          </w:tcPr>
          <w:p w:rsidR="00260441" w:rsidRDefault="00260441" w:rsidP="005620A1">
            <w:pPr>
              <w:spacing w:line="360" w:lineRule="auto"/>
              <w:jc w:val="center"/>
              <w:rPr>
                <w:rFonts w:ascii="Times New Roman" w:hAnsi="Times New Roman" w:cs="Times New Roman"/>
                <w:sz w:val="28"/>
                <w:szCs w:val="28"/>
              </w:rPr>
            </w:pPr>
          </w:p>
        </w:tc>
        <w:tc>
          <w:tcPr>
            <w:tcW w:w="567" w:type="dxa"/>
            <w:vMerge w:val="restart"/>
          </w:tcPr>
          <w:p w:rsidR="00260441" w:rsidRDefault="00260441" w:rsidP="005620A1">
            <w:pPr>
              <w:spacing w:line="360" w:lineRule="auto"/>
              <w:jc w:val="center"/>
              <w:rPr>
                <w:rFonts w:ascii="Times New Roman" w:hAnsi="Times New Roman" w:cs="Times New Roman"/>
                <w:sz w:val="28"/>
                <w:szCs w:val="28"/>
              </w:rPr>
            </w:pPr>
          </w:p>
        </w:tc>
        <w:tc>
          <w:tcPr>
            <w:tcW w:w="992" w:type="dxa"/>
          </w:tcPr>
          <w:p w:rsidR="00260441" w:rsidRDefault="00260441" w:rsidP="005620A1">
            <w:pPr>
              <w:spacing w:line="360" w:lineRule="auto"/>
              <w:jc w:val="center"/>
              <w:rPr>
                <w:rFonts w:ascii="Times New Roman" w:hAnsi="Times New Roman" w:cs="Times New Roman"/>
                <w:sz w:val="28"/>
                <w:szCs w:val="28"/>
              </w:rPr>
            </w:pPr>
          </w:p>
        </w:tc>
        <w:tc>
          <w:tcPr>
            <w:tcW w:w="709" w:type="dxa"/>
          </w:tcPr>
          <w:p w:rsidR="00260441" w:rsidRDefault="00260441" w:rsidP="005620A1">
            <w:pPr>
              <w:spacing w:line="360" w:lineRule="auto"/>
              <w:jc w:val="center"/>
              <w:rPr>
                <w:rFonts w:ascii="Times New Roman" w:hAnsi="Times New Roman" w:cs="Times New Roman"/>
                <w:sz w:val="28"/>
                <w:szCs w:val="28"/>
              </w:rPr>
            </w:pPr>
          </w:p>
        </w:tc>
        <w:tc>
          <w:tcPr>
            <w:tcW w:w="850" w:type="dxa"/>
          </w:tcPr>
          <w:p w:rsidR="00260441" w:rsidRDefault="00260441" w:rsidP="005620A1">
            <w:pPr>
              <w:spacing w:line="360" w:lineRule="auto"/>
              <w:jc w:val="center"/>
              <w:rPr>
                <w:rFonts w:ascii="Times New Roman" w:hAnsi="Times New Roman" w:cs="Times New Roman"/>
                <w:sz w:val="28"/>
                <w:szCs w:val="28"/>
              </w:rPr>
            </w:pPr>
          </w:p>
        </w:tc>
        <w:tc>
          <w:tcPr>
            <w:tcW w:w="1134" w:type="dxa"/>
          </w:tcPr>
          <w:p w:rsidR="00260441" w:rsidRDefault="00260441" w:rsidP="005620A1">
            <w:pPr>
              <w:spacing w:line="360" w:lineRule="auto"/>
              <w:jc w:val="center"/>
              <w:rPr>
                <w:rFonts w:ascii="Times New Roman" w:hAnsi="Times New Roman" w:cs="Times New Roman"/>
                <w:sz w:val="28"/>
                <w:szCs w:val="28"/>
              </w:rPr>
            </w:pPr>
          </w:p>
        </w:tc>
        <w:tc>
          <w:tcPr>
            <w:tcW w:w="1276" w:type="dxa"/>
          </w:tcPr>
          <w:p w:rsidR="00260441" w:rsidRDefault="00260441" w:rsidP="005620A1">
            <w:pPr>
              <w:spacing w:line="360" w:lineRule="auto"/>
              <w:jc w:val="center"/>
              <w:rPr>
                <w:rFonts w:ascii="Times New Roman" w:hAnsi="Times New Roman" w:cs="Times New Roman"/>
                <w:sz w:val="28"/>
                <w:szCs w:val="28"/>
              </w:rPr>
            </w:pPr>
          </w:p>
        </w:tc>
        <w:tc>
          <w:tcPr>
            <w:tcW w:w="992" w:type="dxa"/>
          </w:tcPr>
          <w:p w:rsidR="00260441" w:rsidRDefault="00260441" w:rsidP="005620A1">
            <w:pPr>
              <w:spacing w:line="360" w:lineRule="auto"/>
              <w:jc w:val="center"/>
              <w:rPr>
                <w:rFonts w:ascii="Times New Roman" w:hAnsi="Times New Roman" w:cs="Times New Roman"/>
                <w:sz w:val="28"/>
                <w:szCs w:val="28"/>
              </w:rPr>
            </w:pPr>
          </w:p>
        </w:tc>
        <w:tc>
          <w:tcPr>
            <w:tcW w:w="816" w:type="dxa"/>
          </w:tcPr>
          <w:p w:rsidR="00260441" w:rsidRDefault="00260441" w:rsidP="005620A1">
            <w:pPr>
              <w:spacing w:line="360" w:lineRule="auto"/>
              <w:jc w:val="center"/>
              <w:rPr>
                <w:rFonts w:ascii="Times New Roman" w:hAnsi="Times New Roman" w:cs="Times New Roman"/>
                <w:sz w:val="28"/>
                <w:szCs w:val="28"/>
              </w:rPr>
            </w:pPr>
          </w:p>
        </w:tc>
      </w:tr>
      <w:tr w:rsidR="00260441" w:rsidTr="005620A1">
        <w:tc>
          <w:tcPr>
            <w:tcW w:w="468" w:type="dxa"/>
            <w:vMerge/>
          </w:tcPr>
          <w:p w:rsidR="00260441" w:rsidRPr="00674E76" w:rsidRDefault="00260441" w:rsidP="005620A1">
            <w:pPr>
              <w:spacing w:line="360" w:lineRule="auto"/>
              <w:jc w:val="center"/>
              <w:rPr>
                <w:rFonts w:ascii="Times New Roman" w:hAnsi="Times New Roman" w:cs="Times New Roman"/>
                <w:sz w:val="28"/>
                <w:szCs w:val="28"/>
              </w:rPr>
            </w:pPr>
          </w:p>
        </w:tc>
        <w:tc>
          <w:tcPr>
            <w:tcW w:w="1767" w:type="dxa"/>
          </w:tcPr>
          <w:p w:rsidR="00260441" w:rsidRDefault="00260441" w:rsidP="005620A1">
            <w:pPr>
              <w:spacing w:line="360" w:lineRule="auto"/>
              <w:jc w:val="center"/>
              <w:rPr>
                <w:rFonts w:ascii="Times New Roman" w:hAnsi="Times New Roman" w:cs="Times New Roman"/>
                <w:sz w:val="28"/>
                <w:szCs w:val="28"/>
              </w:rPr>
            </w:pPr>
          </w:p>
        </w:tc>
        <w:tc>
          <w:tcPr>
            <w:tcW w:w="567" w:type="dxa"/>
            <w:vMerge/>
          </w:tcPr>
          <w:p w:rsidR="00260441" w:rsidRDefault="00260441" w:rsidP="005620A1">
            <w:pPr>
              <w:spacing w:line="360" w:lineRule="auto"/>
              <w:jc w:val="center"/>
              <w:rPr>
                <w:rFonts w:ascii="Times New Roman" w:hAnsi="Times New Roman" w:cs="Times New Roman"/>
                <w:sz w:val="28"/>
                <w:szCs w:val="28"/>
              </w:rPr>
            </w:pPr>
          </w:p>
        </w:tc>
        <w:tc>
          <w:tcPr>
            <w:tcW w:w="992" w:type="dxa"/>
          </w:tcPr>
          <w:p w:rsidR="00260441" w:rsidRDefault="00260441" w:rsidP="005620A1">
            <w:pPr>
              <w:spacing w:line="360" w:lineRule="auto"/>
              <w:jc w:val="center"/>
              <w:rPr>
                <w:rFonts w:ascii="Times New Roman" w:hAnsi="Times New Roman" w:cs="Times New Roman"/>
                <w:sz w:val="28"/>
                <w:szCs w:val="28"/>
              </w:rPr>
            </w:pPr>
          </w:p>
        </w:tc>
        <w:tc>
          <w:tcPr>
            <w:tcW w:w="709" w:type="dxa"/>
          </w:tcPr>
          <w:p w:rsidR="00260441" w:rsidRDefault="00260441" w:rsidP="005620A1">
            <w:pPr>
              <w:spacing w:line="360" w:lineRule="auto"/>
              <w:jc w:val="center"/>
              <w:rPr>
                <w:rFonts w:ascii="Times New Roman" w:hAnsi="Times New Roman" w:cs="Times New Roman"/>
                <w:sz w:val="28"/>
                <w:szCs w:val="28"/>
              </w:rPr>
            </w:pPr>
          </w:p>
        </w:tc>
        <w:tc>
          <w:tcPr>
            <w:tcW w:w="850" w:type="dxa"/>
          </w:tcPr>
          <w:p w:rsidR="00260441" w:rsidRDefault="00260441" w:rsidP="005620A1">
            <w:pPr>
              <w:spacing w:line="360" w:lineRule="auto"/>
              <w:jc w:val="center"/>
              <w:rPr>
                <w:rFonts w:ascii="Times New Roman" w:hAnsi="Times New Roman" w:cs="Times New Roman"/>
                <w:sz w:val="28"/>
                <w:szCs w:val="28"/>
              </w:rPr>
            </w:pPr>
          </w:p>
        </w:tc>
        <w:tc>
          <w:tcPr>
            <w:tcW w:w="1134" w:type="dxa"/>
          </w:tcPr>
          <w:p w:rsidR="00260441" w:rsidRDefault="00260441" w:rsidP="005620A1">
            <w:pPr>
              <w:spacing w:line="360" w:lineRule="auto"/>
              <w:jc w:val="center"/>
              <w:rPr>
                <w:rFonts w:ascii="Times New Roman" w:hAnsi="Times New Roman" w:cs="Times New Roman"/>
                <w:sz w:val="28"/>
                <w:szCs w:val="28"/>
              </w:rPr>
            </w:pPr>
          </w:p>
        </w:tc>
        <w:tc>
          <w:tcPr>
            <w:tcW w:w="1276" w:type="dxa"/>
          </w:tcPr>
          <w:p w:rsidR="00260441" w:rsidRDefault="00260441" w:rsidP="005620A1">
            <w:pPr>
              <w:spacing w:line="360" w:lineRule="auto"/>
              <w:jc w:val="center"/>
              <w:rPr>
                <w:rFonts w:ascii="Times New Roman" w:hAnsi="Times New Roman" w:cs="Times New Roman"/>
                <w:sz w:val="28"/>
                <w:szCs w:val="28"/>
              </w:rPr>
            </w:pPr>
          </w:p>
        </w:tc>
        <w:tc>
          <w:tcPr>
            <w:tcW w:w="992" w:type="dxa"/>
          </w:tcPr>
          <w:p w:rsidR="00260441" w:rsidRDefault="00260441" w:rsidP="005620A1">
            <w:pPr>
              <w:spacing w:line="360" w:lineRule="auto"/>
              <w:jc w:val="center"/>
              <w:rPr>
                <w:rFonts w:ascii="Times New Roman" w:hAnsi="Times New Roman" w:cs="Times New Roman"/>
                <w:sz w:val="28"/>
                <w:szCs w:val="28"/>
              </w:rPr>
            </w:pPr>
          </w:p>
        </w:tc>
        <w:tc>
          <w:tcPr>
            <w:tcW w:w="816" w:type="dxa"/>
          </w:tcPr>
          <w:p w:rsidR="00260441" w:rsidRDefault="00260441" w:rsidP="005620A1">
            <w:pPr>
              <w:spacing w:line="360" w:lineRule="auto"/>
              <w:jc w:val="center"/>
              <w:rPr>
                <w:rFonts w:ascii="Times New Roman" w:hAnsi="Times New Roman" w:cs="Times New Roman"/>
                <w:sz w:val="28"/>
                <w:szCs w:val="28"/>
              </w:rPr>
            </w:pPr>
          </w:p>
        </w:tc>
      </w:tr>
      <w:tr w:rsidR="00260441" w:rsidTr="005620A1">
        <w:tc>
          <w:tcPr>
            <w:tcW w:w="468" w:type="dxa"/>
            <w:vMerge w:val="restart"/>
          </w:tcPr>
          <w:p w:rsidR="00260441" w:rsidRPr="00674E76" w:rsidRDefault="00260441" w:rsidP="005620A1">
            <w:pPr>
              <w:spacing w:line="360" w:lineRule="auto"/>
              <w:jc w:val="center"/>
              <w:rPr>
                <w:rFonts w:ascii="Times New Roman" w:hAnsi="Times New Roman" w:cs="Times New Roman"/>
                <w:sz w:val="28"/>
                <w:szCs w:val="28"/>
              </w:rPr>
            </w:pPr>
            <w:r w:rsidRPr="00674E76">
              <w:rPr>
                <w:rFonts w:ascii="Times New Roman" w:hAnsi="Times New Roman" w:cs="Times New Roman"/>
                <w:sz w:val="28"/>
                <w:szCs w:val="28"/>
              </w:rPr>
              <w:t>3</w:t>
            </w:r>
          </w:p>
        </w:tc>
        <w:tc>
          <w:tcPr>
            <w:tcW w:w="1767" w:type="dxa"/>
          </w:tcPr>
          <w:p w:rsidR="00260441" w:rsidRDefault="00260441" w:rsidP="005620A1">
            <w:pPr>
              <w:spacing w:line="360" w:lineRule="auto"/>
              <w:jc w:val="center"/>
              <w:rPr>
                <w:rFonts w:ascii="Times New Roman" w:hAnsi="Times New Roman" w:cs="Times New Roman"/>
                <w:sz w:val="28"/>
                <w:szCs w:val="28"/>
              </w:rPr>
            </w:pPr>
          </w:p>
        </w:tc>
        <w:tc>
          <w:tcPr>
            <w:tcW w:w="567" w:type="dxa"/>
            <w:vMerge w:val="restart"/>
          </w:tcPr>
          <w:p w:rsidR="00260441" w:rsidRDefault="00260441" w:rsidP="005620A1">
            <w:pPr>
              <w:spacing w:line="360" w:lineRule="auto"/>
              <w:jc w:val="center"/>
              <w:rPr>
                <w:rFonts w:ascii="Times New Roman" w:hAnsi="Times New Roman" w:cs="Times New Roman"/>
                <w:sz w:val="28"/>
                <w:szCs w:val="28"/>
              </w:rPr>
            </w:pPr>
          </w:p>
        </w:tc>
        <w:tc>
          <w:tcPr>
            <w:tcW w:w="992" w:type="dxa"/>
          </w:tcPr>
          <w:p w:rsidR="00260441" w:rsidRDefault="00260441" w:rsidP="005620A1">
            <w:pPr>
              <w:spacing w:line="360" w:lineRule="auto"/>
              <w:jc w:val="center"/>
              <w:rPr>
                <w:rFonts w:ascii="Times New Roman" w:hAnsi="Times New Roman" w:cs="Times New Roman"/>
                <w:sz w:val="28"/>
                <w:szCs w:val="28"/>
              </w:rPr>
            </w:pPr>
          </w:p>
        </w:tc>
        <w:tc>
          <w:tcPr>
            <w:tcW w:w="709" w:type="dxa"/>
          </w:tcPr>
          <w:p w:rsidR="00260441" w:rsidRDefault="00260441" w:rsidP="005620A1">
            <w:pPr>
              <w:spacing w:line="360" w:lineRule="auto"/>
              <w:jc w:val="center"/>
              <w:rPr>
                <w:rFonts w:ascii="Times New Roman" w:hAnsi="Times New Roman" w:cs="Times New Roman"/>
                <w:sz w:val="28"/>
                <w:szCs w:val="28"/>
              </w:rPr>
            </w:pPr>
          </w:p>
        </w:tc>
        <w:tc>
          <w:tcPr>
            <w:tcW w:w="850" w:type="dxa"/>
          </w:tcPr>
          <w:p w:rsidR="00260441" w:rsidRDefault="00260441" w:rsidP="005620A1">
            <w:pPr>
              <w:spacing w:line="360" w:lineRule="auto"/>
              <w:jc w:val="center"/>
              <w:rPr>
                <w:rFonts w:ascii="Times New Roman" w:hAnsi="Times New Roman" w:cs="Times New Roman"/>
                <w:sz w:val="28"/>
                <w:szCs w:val="28"/>
              </w:rPr>
            </w:pPr>
          </w:p>
        </w:tc>
        <w:tc>
          <w:tcPr>
            <w:tcW w:w="1134" w:type="dxa"/>
          </w:tcPr>
          <w:p w:rsidR="00260441" w:rsidRDefault="00260441" w:rsidP="005620A1">
            <w:pPr>
              <w:spacing w:line="360" w:lineRule="auto"/>
              <w:jc w:val="center"/>
              <w:rPr>
                <w:rFonts w:ascii="Times New Roman" w:hAnsi="Times New Roman" w:cs="Times New Roman"/>
                <w:sz w:val="28"/>
                <w:szCs w:val="28"/>
              </w:rPr>
            </w:pPr>
          </w:p>
        </w:tc>
        <w:tc>
          <w:tcPr>
            <w:tcW w:w="1276" w:type="dxa"/>
          </w:tcPr>
          <w:p w:rsidR="00260441" w:rsidRDefault="00260441" w:rsidP="005620A1">
            <w:pPr>
              <w:spacing w:line="360" w:lineRule="auto"/>
              <w:jc w:val="center"/>
              <w:rPr>
                <w:rFonts w:ascii="Times New Roman" w:hAnsi="Times New Roman" w:cs="Times New Roman"/>
                <w:sz w:val="28"/>
                <w:szCs w:val="28"/>
              </w:rPr>
            </w:pPr>
          </w:p>
        </w:tc>
        <w:tc>
          <w:tcPr>
            <w:tcW w:w="992" w:type="dxa"/>
          </w:tcPr>
          <w:p w:rsidR="00260441" w:rsidRDefault="00260441" w:rsidP="005620A1">
            <w:pPr>
              <w:spacing w:line="360" w:lineRule="auto"/>
              <w:jc w:val="center"/>
              <w:rPr>
                <w:rFonts w:ascii="Times New Roman" w:hAnsi="Times New Roman" w:cs="Times New Roman"/>
                <w:sz w:val="28"/>
                <w:szCs w:val="28"/>
              </w:rPr>
            </w:pPr>
          </w:p>
        </w:tc>
        <w:tc>
          <w:tcPr>
            <w:tcW w:w="816" w:type="dxa"/>
          </w:tcPr>
          <w:p w:rsidR="00260441" w:rsidRDefault="00260441" w:rsidP="005620A1">
            <w:pPr>
              <w:spacing w:line="360" w:lineRule="auto"/>
              <w:jc w:val="center"/>
              <w:rPr>
                <w:rFonts w:ascii="Times New Roman" w:hAnsi="Times New Roman" w:cs="Times New Roman"/>
                <w:sz w:val="28"/>
                <w:szCs w:val="28"/>
              </w:rPr>
            </w:pPr>
          </w:p>
        </w:tc>
      </w:tr>
      <w:tr w:rsidR="00260441" w:rsidTr="005620A1">
        <w:tc>
          <w:tcPr>
            <w:tcW w:w="468" w:type="dxa"/>
            <w:vMerge/>
          </w:tcPr>
          <w:p w:rsidR="00260441" w:rsidRPr="00674E76" w:rsidRDefault="00260441" w:rsidP="005620A1">
            <w:pPr>
              <w:spacing w:line="360" w:lineRule="auto"/>
              <w:jc w:val="center"/>
              <w:rPr>
                <w:rFonts w:ascii="Times New Roman" w:hAnsi="Times New Roman" w:cs="Times New Roman"/>
                <w:sz w:val="28"/>
                <w:szCs w:val="28"/>
              </w:rPr>
            </w:pPr>
          </w:p>
        </w:tc>
        <w:tc>
          <w:tcPr>
            <w:tcW w:w="1767" w:type="dxa"/>
          </w:tcPr>
          <w:p w:rsidR="00260441" w:rsidRDefault="00260441" w:rsidP="005620A1">
            <w:pPr>
              <w:spacing w:line="360" w:lineRule="auto"/>
              <w:jc w:val="center"/>
              <w:rPr>
                <w:rFonts w:ascii="Times New Roman" w:hAnsi="Times New Roman" w:cs="Times New Roman"/>
                <w:sz w:val="28"/>
                <w:szCs w:val="28"/>
              </w:rPr>
            </w:pPr>
          </w:p>
        </w:tc>
        <w:tc>
          <w:tcPr>
            <w:tcW w:w="567" w:type="dxa"/>
            <w:vMerge/>
          </w:tcPr>
          <w:p w:rsidR="00260441" w:rsidRDefault="00260441" w:rsidP="005620A1">
            <w:pPr>
              <w:spacing w:line="360" w:lineRule="auto"/>
              <w:jc w:val="center"/>
              <w:rPr>
                <w:rFonts w:ascii="Times New Roman" w:hAnsi="Times New Roman" w:cs="Times New Roman"/>
                <w:sz w:val="28"/>
                <w:szCs w:val="28"/>
              </w:rPr>
            </w:pPr>
          </w:p>
        </w:tc>
        <w:tc>
          <w:tcPr>
            <w:tcW w:w="992" w:type="dxa"/>
          </w:tcPr>
          <w:p w:rsidR="00260441" w:rsidRDefault="00260441" w:rsidP="005620A1">
            <w:pPr>
              <w:spacing w:line="360" w:lineRule="auto"/>
              <w:jc w:val="center"/>
              <w:rPr>
                <w:rFonts w:ascii="Times New Roman" w:hAnsi="Times New Roman" w:cs="Times New Roman"/>
                <w:sz w:val="28"/>
                <w:szCs w:val="28"/>
              </w:rPr>
            </w:pPr>
          </w:p>
        </w:tc>
        <w:tc>
          <w:tcPr>
            <w:tcW w:w="709" w:type="dxa"/>
          </w:tcPr>
          <w:p w:rsidR="00260441" w:rsidRDefault="00260441" w:rsidP="005620A1">
            <w:pPr>
              <w:spacing w:line="360" w:lineRule="auto"/>
              <w:jc w:val="center"/>
              <w:rPr>
                <w:rFonts w:ascii="Times New Roman" w:hAnsi="Times New Roman" w:cs="Times New Roman"/>
                <w:sz w:val="28"/>
                <w:szCs w:val="28"/>
              </w:rPr>
            </w:pPr>
          </w:p>
        </w:tc>
        <w:tc>
          <w:tcPr>
            <w:tcW w:w="850" w:type="dxa"/>
          </w:tcPr>
          <w:p w:rsidR="00260441" w:rsidRDefault="00260441" w:rsidP="005620A1">
            <w:pPr>
              <w:spacing w:line="360" w:lineRule="auto"/>
              <w:jc w:val="center"/>
              <w:rPr>
                <w:rFonts w:ascii="Times New Roman" w:hAnsi="Times New Roman" w:cs="Times New Roman"/>
                <w:sz w:val="28"/>
                <w:szCs w:val="28"/>
              </w:rPr>
            </w:pPr>
          </w:p>
        </w:tc>
        <w:tc>
          <w:tcPr>
            <w:tcW w:w="1134" w:type="dxa"/>
          </w:tcPr>
          <w:p w:rsidR="00260441" w:rsidRDefault="00260441" w:rsidP="005620A1">
            <w:pPr>
              <w:spacing w:line="360" w:lineRule="auto"/>
              <w:jc w:val="center"/>
              <w:rPr>
                <w:rFonts w:ascii="Times New Roman" w:hAnsi="Times New Roman" w:cs="Times New Roman"/>
                <w:sz w:val="28"/>
                <w:szCs w:val="28"/>
              </w:rPr>
            </w:pPr>
          </w:p>
        </w:tc>
        <w:tc>
          <w:tcPr>
            <w:tcW w:w="1276" w:type="dxa"/>
          </w:tcPr>
          <w:p w:rsidR="00260441" w:rsidRDefault="00260441" w:rsidP="005620A1">
            <w:pPr>
              <w:spacing w:line="360" w:lineRule="auto"/>
              <w:jc w:val="center"/>
              <w:rPr>
                <w:rFonts w:ascii="Times New Roman" w:hAnsi="Times New Roman" w:cs="Times New Roman"/>
                <w:sz w:val="28"/>
                <w:szCs w:val="28"/>
              </w:rPr>
            </w:pPr>
          </w:p>
        </w:tc>
        <w:tc>
          <w:tcPr>
            <w:tcW w:w="992" w:type="dxa"/>
          </w:tcPr>
          <w:p w:rsidR="00260441" w:rsidRDefault="00260441" w:rsidP="005620A1">
            <w:pPr>
              <w:spacing w:line="360" w:lineRule="auto"/>
              <w:jc w:val="center"/>
              <w:rPr>
                <w:rFonts w:ascii="Times New Roman" w:hAnsi="Times New Roman" w:cs="Times New Roman"/>
                <w:sz w:val="28"/>
                <w:szCs w:val="28"/>
              </w:rPr>
            </w:pPr>
          </w:p>
        </w:tc>
        <w:tc>
          <w:tcPr>
            <w:tcW w:w="816" w:type="dxa"/>
          </w:tcPr>
          <w:p w:rsidR="00260441" w:rsidRDefault="00260441" w:rsidP="005620A1">
            <w:pPr>
              <w:spacing w:line="360" w:lineRule="auto"/>
              <w:jc w:val="center"/>
              <w:rPr>
                <w:rFonts w:ascii="Times New Roman" w:hAnsi="Times New Roman" w:cs="Times New Roman"/>
                <w:sz w:val="28"/>
                <w:szCs w:val="28"/>
              </w:rPr>
            </w:pPr>
          </w:p>
        </w:tc>
      </w:tr>
      <w:tr w:rsidR="00260441" w:rsidTr="005620A1">
        <w:tc>
          <w:tcPr>
            <w:tcW w:w="468" w:type="dxa"/>
            <w:vMerge w:val="restart"/>
          </w:tcPr>
          <w:p w:rsidR="00260441" w:rsidRPr="00674E76" w:rsidRDefault="00260441" w:rsidP="005620A1">
            <w:pPr>
              <w:spacing w:line="360" w:lineRule="auto"/>
              <w:jc w:val="center"/>
              <w:rPr>
                <w:rFonts w:ascii="Times New Roman" w:hAnsi="Times New Roman" w:cs="Times New Roman"/>
                <w:sz w:val="28"/>
                <w:szCs w:val="28"/>
              </w:rPr>
            </w:pPr>
            <w:r w:rsidRPr="00674E76">
              <w:rPr>
                <w:rFonts w:ascii="Times New Roman" w:hAnsi="Times New Roman" w:cs="Times New Roman"/>
                <w:sz w:val="28"/>
                <w:szCs w:val="28"/>
              </w:rPr>
              <w:t>4</w:t>
            </w:r>
          </w:p>
        </w:tc>
        <w:tc>
          <w:tcPr>
            <w:tcW w:w="1767" w:type="dxa"/>
          </w:tcPr>
          <w:p w:rsidR="00260441" w:rsidRDefault="00260441" w:rsidP="005620A1">
            <w:pPr>
              <w:spacing w:line="360" w:lineRule="auto"/>
              <w:jc w:val="center"/>
              <w:rPr>
                <w:rFonts w:ascii="Times New Roman" w:hAnsi="Times New Roman" w:cs="Times New Roman"/>
                <w:sz w:val="28"/>
                <w:szCs w:val="28"/>
              </w:rPr>
            </w:pPr>
          </w:p>
        </w:tc>
        <w:tc>
          <w:tcPr>
            <w:tcW w:w="567" w:type="dxa"/>
            <w:vMerge w:val="restart"/>
          </w:tcPr>
          <w:p w:rsidR="00260441" w:rsidRDefault="00260441" w:rsidP="005620A1">
            <w:pPr>
              <w:spacing w:line="360" w:lineRule="auto"/>
              <w:jc w:val="center"/>
              <w:rPr>
                <w:rFonts w:ascii="Times New Roman" w:hAnsi="Times New Roman" w:cs="Times New Roman"/>
                <w:sz w:val="28"/>
                <w:szCs w:val="28"/>
              </w:rPr>
            </w:pPr>
          </w:p>
        </w:tc>
        <w:tc>
          <w:tcPr>
            <w:tcW w:w="992" w:type="dxa"/>
          </w:tcPr>
          <w:p w:rsidR="00260441" w:rsidRDefault="00260441" w:rsidP="005620A1">
            <w:pPr>
              <w:spacing w:line="360" w:lineRule="auto"/>
              <w:jc w:val="center"/>
              <w:rPr>
                <w:rFonts w:ascii="Times New Roman" w:hAnsi="Times New Roman" w:cs="Times New Roman"/>
                <w:sz w:val="28"/>
                <w:szCs w:val="28"/>
              </w:rPr>
            </w:pPr>
          </w:p>
        </w:tc>
        <w:tc>
          <w:tcPr>
            <w:tcW w:w="709" w:type="dxa"/>
          </w:tcPr>
          <w:p w:rsidR="00260441" w:rsidRDefault="00260441" w:rsidP="005620A1">
            <w:pPr>
              <w:spacing w:line="360" w:lineRule="auto"/>
              <w:jc w:val="center"/>
              <w:rPr>
                <w:rFonts w:ascii="Times New Roman" w:hAnsi="Times New Roman" w:cs="Times New Roman"/>
                <w:sz w:val="28"/>
                <w:szCs w:val="28"/>
              </w:rPr>
            </w:pPr>
          </w:p>
        </w:tc>
        <w:tc>
          <w:tcPr>
            <w:tcW w:w="850" w:type="dxa"/>
          </w:tcPr>
          <w:p w:rsidR="00260441" w:rsidRDefault="00260441" w:rsidP="005620A1">
            <w:pPr>
              <w:spacing w:line="360" w:lineRule="auto"/>
              <w:jc w:val="center"/>
              <w:rPr>
                <w:rFonts w:ascii="Times New Roman" w:hAnsi="Times New Roman" w:cs="Times New Roman"/>
                <w:sz w:val="28"/>
                <w:szCs w:val="28"/>
              </w:rPr>
            </w:pPr>
          </w:p>
        </w:tc>
        <w:tc>
          <w:tcPr>
            <w:tcW w:w="1134" w:type="dxa"/>
          </w:tcPr>
          <w:p w:rsidR="00260441" w:rsidRDefault="00260441" w:rsidP="005620A1">
            <w:pPr>
              <w:spacing w:line="360" w:lineRule="auto"/>
              <w:jc w:val="center"/>
              <w:rPr>
                <w:rFonts w:ascii="Times New Roman" w:hAnsi="Times New Roman" w:cs="Times New Roman"/>
                <w:sz w:val="28"/>
                <w:szCs w:val="28"/>
              </w:rPr>
            </w:pPr>
          </w:p>
        </w:tc>
        <w:tc>
          <w:tcPr>
            <w:tcW w:w="1276" w:type="dxa"/>
          </w:tcPr>
          <w:p w:rsidR="00260441" w:rsidRDefault="00260441" w:rsidP="005620A1">
            <w:pPr>
              <w:spacing w:line="360" w:lineRule="auto"/>
              <w:jc w:val="center"/>
              <w:rPr>
                <w:rFonts w:ascii="Times New Roman" w:hAnsi="Times New Roman" w:cs="Times New Roman"/>
                <w:sz w:val="28"/>
                <w:szCs w:val="28"/>
              </w:rPr>
            </w:pPr>
          </w:p>
        </w:tc>
        <w:tc>
          <w:tcPr>
            <w:tcW w:w="992" w:type="dxa"/>
          </w:tcPr>
          <w:p w:rsidR="00260441" w:rsidRDefault="00260441" w:rsidP="005620A1">
            <w:pPr>
              <w:spacing w:line="360" w:lineRule="auto"/>
              <w:jc w:val="center"/>
              <w:rPr>
                <w:rFonts w:ascii="Times New Roman" w:hAnsi="Times New Roman" w:cs="Times New Roman"/>
                <w:sz w:val="28"/>
                <w:szCs w:val="28"/>
              </w:rPr>
            </w:pPr>
          </w:p>
        </w:tc>
        <w:tc>
          <w:tcPr>
            <w:tcW w:w="816" w:type="dxa"/>
          </w:tcPr>
          <w:p w:rsidR="00260441" w:rsidRDefault="00260441" w:rsidP="005620A1">
            <w:pPr>
              <w:spacing w:line="360" w:lineRule="auto"/>
              <w:jc w:val="center"/>
              <w:rPr>
                <w:rFonts w:ascii="Times New Roman" w:hAnsi="Times New Roman" w:cs="Times New Roman"/>
                <w:sz w:val="28"/>
                <w:szCs w:val="28"/>
              </w:rPr>
            </w:pPr>
          </w:p>
        </w:tc>
      </w:tr>
      <w:tr w:rsidR="00260441" w:rsidTr="005620A1">
        <w:tc>
          <w:tcPr>
            <w:tcW w:w="468" w:type="dxa"/>
            <w:vMerge/>
          </w:tcPr>
          <w:p w:rsidR="00260441" w:rsidRDefault="00260441" w:rsidP="005620A1">
            <w:pPr>
              <w:spacing w:line="360" w:lineRule="auto"/>
              <w:jc w:val="center"/>
              <w:rPr>
                <w:rFonts w:ascii="Times New Roman" w:hAnsi="Times New Roman" w:cs="Times New Roman"/>
                <w:sz w:val="28"/>
                <w:szCs w:val="28"/>
              </w:rPr>
            </w:pPr>
          </w:p>
        </w:tc>
        <w:tc>
          <w:tcPr>
            <w:tcW w:w="1767" w:type="dxa"/>
          </w:tcPr>
          <w:p w:rsidR="00260441" w:rsidRDefault="00260441" w:rsidP="005620A1">
            <w:pPr>
              <w:spacing w:line="360" w:lineRule="auto"/>
              <w:jc w:val="center"/>
              <w:rPr>
                <w:rFonts w:ascii="Times New Roman" w:hAnsi="Times New Roman" w:cs="Times New Roman"/>
                <w:sz w:val="28"/>
                <w:szCs w:val="28"/>
              </w:rPr>
            </w:pPr>
          </w:p>
        </w:tc>
        <w:tc>
          <w:tcPr>
            <w:tcW w:w="567" w:type="dxa"/>
            <w:vMerge/>
          </w:tcPr>
          <w:p w:rsidR="00260441" w:rsidRDefault="00260441" w:rsidP="005620A1">
            <w:pPr>
              <w:spacing w:line="360" w:lineRule="auto"/>
              <w:jc w:val="center"/>
              <w:rPr>
                <w:rFonts w:ascii="Times New Roman" w:hAnsi="Times New Roman" w:cs="Times New Roman"/>
                <w:sz w:val="28"/>
                <w:szCs w:val="28"/>
              </w:rPr>
            </w:pPr>
          </w:p>
        </w:tc>
        <w:tc>
          <w:tcPr>
            <w:tcW w:w="992" w:type="dxa"/>
          </w:tcPr>
          <w:p w:rsidR="00260441" w:rsidRDefault="00260441" w:rsidP="005620A1">
            <w:pPr>
              <w:spacing w:line="360" w:lineRule="auto"/>
              <w:jc w:val="center"/>
              <w:rPr>
                <w:rFonts w:ascii="Times New Roman" w:hAnsi="Times New Roman" w:cs="Times New Roman"/>
                <w:sz w:val="28"/>
                <w:szCs w:val="28"/>
              </w:rPr>
            </w:pPr>
          </w:p>
        </w:tc>
        <w:tc>
          <w:tcPr>
            <w:tcW w:w="709" w:type="dxa"/>
          </w:tcPr>
          <w:p w:rsidR="00260441" w:rsidRDefault="00260441" w:rsidP="005620A1">
            <w:pPr>
              <w:spacing w:line="360" w:lineRule="auto"/>
              <w:jc w:val="center"/>
              <w:rPr>
                <w:rFonts w:ascii="Times New Roman" w:hAnsi="Times New Roman" w:cs="Times New Roman"/>
                <w:sz w:val="28"/>
                <w:szCs w:val="28"/>
              </w:rPr>
            </w:pPr>
          </w:p>
        </w:tc>
        <w:tc>
          <w:tcPr>
            <w:tcW w:w="850" w:type="dxa"/>
          </w:tcPr>
          <w:p w:rsidR="00260441" w:rsidRDefault="00260441" w:rsidP="005620A1">
            <w:pPr>
              <w:spacing w:line="360" w:lineRule="auto"/>
              <w:jc w:val="center"/>
              <w:rPr>
                <w:rFonts w:ascii="Times New Roman" w:hAnsi="Times New Roman" w:cs="Times New Roman"/>
                <w:sz w:val="28"/>
                <w:szCs w:val="28"/>
              </w:rPr>
            </w:pPr>
          </w:p>
        </w:tc>
        <w:tc>
          <w:tcPr>
            <w:tcW w:w="1134" w:type="dxa"/>
          </w:tcPr>
          <w:p w:rsidR="00260441" w:rsidRDefault="00260441" w:rsidP="005620A1">
            <w:pPr>
              <w:spacing w:line="360" w:lineRule="auto"/>
              <w:jc w:val="center"/>
              <w:rPr>
                <w:rFonts w:ascii="Times New Roman" w:hAnsi="Times New Roman" w:cs="Times New Roman"/>
                <w:sz w:val="28"/>
                <w:szCs w:val="28"/>
              </w:rPr>
            </w:pPr>
          </w:p>
        </w:tc>
        <w:tc>
          <w:tcPr>
            <w:tcW w:w="1276" w:type="dxa"/>
          </w:tcPr>
          <w:p w:rsidR="00260441" w:rsidRDefault="00260441" w:rsidP="005620A1">
            <w:pPr>
              <w:spacing w:line="360" w:lineRule="auto"/>
              <w:jc w:val="center"/>
              <w:rPr>
                <w:rFonts w:ascii="Times New Roman" w:hAnsi="Times New Roman" w:cs="Times New Roman"/>
                <w:sz w:val="28"/>
                <w:szCs w:val="28"/>
              </w:rPr>
            </w:pPr>
          </w:p>
        </w:tc>
        <w:tc>
          <w:tcPr>
            <w:tcW w:w="992" w:type="dxa"/>
          </w:tcPr>
          <w:p w:rsidR="00260441" w:rsidRDefault="00260441" w:rsidP="005620A1">
            <w:pPr>
              <w:spacing w:line="360" w:lineRule="auto"/>
              <w:jc w:val="center"/>
              <w:rPr>
                <w:rFonts w:ascii="Times New Roman" w:hAnsi="Times New Roman" w:cs="Times New Roman"/>
                <w:sz w:val="28"/>
                <w:szCs w:val="28"/>
              </w:rPr>
            </w:pPr>
          </w:p>
        </w:tc>
        <w:tc>
          <w:tcPr>
            <w:tcW w:w="816" w:type="dxa"/>
          </w:tcPr>
          <w:p w:rsidR="00260441" w:rsidRDefault="00260441" w:rsidP="005620A1">
            <w:pPr>
              <w:spacing w:line="360" w:lineRule="auto"/>
              <w:jc w:val="center"/>
              <w:rPr>
                <w:rFonts w:ascii="Times New Roman" w:hAnsi="Times New Roman" w:cs="Times New Roman"/>
                <w:sz w:val="28"/>
                <w:szCs w:val="28"/>
              </w:rPr>
            </w:pPr>
          </w:p>
        </w:tc>
      </w:tr>
      <w:tr w:rsidR="00260441" w:rsidTr="005620A1">
        <w:tc>
          <w:tcPr>
            <w:tcW w:w="468" w:type="dxa"/>
            <w:vMerge w:val="restart"/>
          </w:tcPr>
          <w:p w:rsidR="00260441" w:rsidRDefault="00260441" w:rsidP="005620A1">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767" w:type="dxa"/>
          </w:tcPr>
          <w:p w:rsidR="00260441" w:rsidRDefault="00260441" w:rsidP="005620A1">
            <w:pPr>
              <w:spacing w:line="360" w:lineRule="auto"/>
              <w:jc w:val="center"/>
              <w:rPr>
                <w:rFonts w:ascii="Times New Roman" w:hAnsi="Times New Roman" w:cs="Times New Roman"/>
                <w:sz w:val="28"/>
                <w:szCs w:val="28"/>
              </w:rPr>
            </w:pPr>
          </w:p>
        </w:tc>
        <w:tc>
          <w:tcPr>
            <w:tcW w:w="567" w:type="dxa"/>
            <w:vMerge w:val="restart"/>
          </w:tcPr>
          <w:p w:rsidR="00260441" w:rsidRDefault="00260441" w:rsidP="005620A1">
            <w:pPr>
              <w:spacing w:line="360" w:lineRule="auto"/>
              <w:jc w:val="center"/>
              <w:rPr>
                <w:rFonts w:ascii="Times New Roman" w:hAnsi="Times New Roman" w:cs="Times New Roman"/>
                <w:sz w:val="28"/>
                <w:szCs w:val="28"/>
              </w:rPr>
            </w:pPr>
          </w:p>
        </w:tc>
        <w:tc>
          <w:tcPr>
            <w:tcW w:w="992" w:type="dxa"/>
          </w:tcPr>
          <w:p w:rsidR="00260441" w:rsidRDefault="00260441" w:rsidP="005620A1">
            <w:pPr>
              <w:spacing w:line="360" w:lineRule="auto"/>
              <w:jc w:val="center"/>
              <w:rPr>
                <w:rFonts w:ascii="Times New Roman" w:hAnsi="Times New Roman" w:cs="Times New Roman"/>
                <w:sz w:val="28"/>
                <w:szCs w:val="28"/>
              </w:rPr>
            </w:pPr>
          </w:p>
        </w:tc>
        <w:tc>
          <w:tcPr>
            <w:tcW w:w="709" w:type="dxa"/>
          </w:tcPr>
          <w:p w:rsidR="00260441" w:rsidRDefault="00260441" w:rsidP="005620A1">
            <w:pPr>
              <w:spacing w:line="360" w:lineRule="auto"/>
              <w:jc w:val="center"/>
              <w:rPr>
                <w:rFonts w:ascii="Times New Roman" w:hAnsi="Times New Roman" w:cs="Times New Roman"/>
                <w:sz w:val="28"/>
                <w:szCs w:val="28"/>
              </w:rPr>
            </w:pPr>
          </w:p>
        </w:tc>
        <w:tc>
          <w:tcPr>
            <w:tcW w:w="850" w:type="dxa"/>
          </w:tcPr>
          <w:p w:rsidR="00260441" w:rsidRDefault="00260441" w:rsidP="005620A1">
            <w:pPr>
              <w:spacing w:line="360" w:lineRule="auto"/>
              <w:jc w:val="center"/>
              <w:rPr>
                <w:rFonts w:ascii="Times New Roman" w:hAnsi="Times New Roman" w:cs="Times New Roman"/>
                <w:sz w:val="28"/>
                <w:szCs w:val="28"/>
              </w:rPr>
            </w:pPr>
          </w:p>
        </w:tc>
        <w:tc>
          <w:tcPr>
            <w:tcW w:w="1134" w:type="dxa"/>
          </w:tcPr>
          <w:p w:rsidR="00260441" w:rsidRDefault="00260441" w:rsidP="005620A1">
            <w:pPr>
              <w:spacing w:line="360" w:lineRule="auto"/>
              <w:jc w:val="center"/>
              <w:rPr>
                <w:rFonts w:ascii="Times New Roman" w:hAnsi="Times New Roman" w:cs="Times New Roman"/>
                <w:sz w:val="28"/>
                <w:szCs w:val="28"/>
              </w:rPr>
            </w:pPr>
          </w:p>
        </w:tc>
        <w:tc>
          <w:tcPr>
            <w:tcW w:w="1276" w:type="dxa"/>
          </w:tcPr>
          <w:p w:rsidR="00260441" w:rsidRDefault="00260441" w:rsidP="005620A1">
            <w:pPr>
              <w:spacing w:line="360" w:lineRule="auto"/>
              <w:jc w:val="center"/>
              <w:rPr>
                <w:rFonts w:ascii="Times New Roman" w:hAnsi="Times New Roman" w:cs="Times New Roman"/>
                <w:sz w:val="28"/>
                <w:szCs w:val="28"/>
              </w:rPr>
            </w:pPr>
          </w:p>
        </w:tc>
        <w:tc>
          <w:tcPr>
            <w:tcW w:w="992" w:type="dxa"/>
          </w:tcPr>
          <w:p w:rsidR="00260441" w:rsidRDefault="00260441" w:rsidP="005620A1">
            <w:pPr>
              <w:spacing w:line="360" w:lineRule="auto"/>
              <w:jc w:val="center"/>
              <w:rPr>
                <w:rFonts w:ascii="Times New Roman" w:hAnsi="Times New Roman" w:cs="Times New Roman"/>
                <w:sz w:val="28"/>
                <w:szCs w:val="28"/>
              </w:rPr>
            </w:pPr>
          </w:p>
        </w:tc>
        <w:tc>
          <w:tcPr>
            <w:tcW w:w="816" w:type="dxa"/>
          </w:tcPr>
          <w:p w:rsidR="00260441" w:rsidRDefault="00260441" w:rsidP="005620A1">
            <w:pPr>
              <w:spacing w:line="360" w:lineRule="auto"/>
              <w:jc w:val="center"/>
              <w:rPr>
                <w:rFonts w:ascii="Times New Roman" w:hAnsi="Times New Roman" w:cs="Times New Roman"/>
                <w:sz w:val="28"/>
                <w:szCs w:val="28"/>
              </w:rPr>
            </w:pPr>
          </w:p>
        </w:tc>
      </w:tr>
      <w:tr w:rsidR="00260441" w:rsidTr="005620A1">
        <w:tc>
          <w:tcPr>
            <w:tcW w:w="468" w:type="dxa"/>
            <w:vMerge/>
          </w:tcPr>
          <w:p w:rsidR="00260441" w:rsidRDefault="00260441" w:rsidP="005620A1">
            <w:pPr>
              <w:spacing w:line="360" w:lineRule="auto"/>
              <w:jc w:val="center"/>
              <w:rPr>
                <w:rFonts w:ascii="Times New Roman" w:hAnsi="Times New Roman" w:cs="Times New Roman"/>
                <w:sz w:val="28"/>
                <w:szCs w:val="28"/>
              </w:rPr>
            </w:pPr>
          </w:p>
        </w:tc>
        <w:tc>
          <w:tcPr>
            <w:tcW w:w="1767" w:type="dxa"/>
          </w:tcPr>
          <w:p w:rsidR="00260441" w:rsidRDefault="00260441" w:rsidP="005620A1">
            <w:pPr>
              <w:spacing w:line="360" w:lineRule="auto"/>
              <w:jc w:val="center"/>
              <w:rPr>
                <w:rFonts w:ascii="Times New Roman" w:hAnsi="Times New Roman" w:cs="Times New Roman"/>
                <w:sz w:val="28"/>
                <w:szCs w:val="28"/>
              </w:rPr>
            </w:pPr>
          </w:p>
        </w:tc>
        <w:tc>
          <w:tcPr>
            <w:tcW w:w="567" w:type="dxa"/>
            <w:vMerge/>
          </w:tcPr>
          <w:p w:rsidR="00260441" w:rsidRDefault="00260441" w:rsidP="005620A1">
            <w:pPr>
              <w:spacing w:line="360" w:lineRule="auto"/>
              <w:jc w:val="center"/>
              <w:rPr>
                <w:rFonts w:ascii="Times New Roman" w:hAnsi="Times New Roman" w:cs="Times New Roman"/>
                <w:sz w:val="28"/>
                <w:szCs w:val="28"/>
              </w:rPr>
            </w:pPr>
          </w:p>
        </w:tc>
        <w:tc>
          <w:tcPr>
            <w:tcW w:w="992" w:type="dxa"/>
          </w:tcPr>
          <w:p w:rsidR="00260441" w:rsidRDefault="00260441" w:rsidP="005620A1">
            <w:pPr>
              <w:spacing w:line="360" w:lineRule="auto"/>
              <w:jc w:val="center"/>
              <w:rPr>
                <w:rFonts w:ascii="Times New Roman" w:hAnsi="Times New Roman" w:cs="Times New Roman"/>
                <w:sz w:val="28"/>
                <w:szCs w:val="28"/>
              </w:rPr>
            </w:pPr>
          </w:p>
        </w:tc>
        <w:tc>
          <w:tcPr>
            <w:tcW w:w="709" w:type="dxa"/>
          </w:tcPr>
          <w:p w:rsidR="00260441" w:rsidRDefault="00260441" w:rsidP="005620A1">
            <w:pPr>
              <w:spacing w:line="360" w:lineRule="auto"/>
              <w:jc w:val="center"/>
              <w:rPr>
                <w:rFonts w:ascii="Times New Roman" w:hAnsi="Times New Roman" w:cs="Times New Roman"/>
                <w:sz w:val="28"/>
                <w:szCs w:val="28"/>
              </w:rPr>
            </w:pPr>
          </w:p>
        </w:tc>
        <w:tc>
          <w:tcPr>
            <w:tcW w:w="850" w:type="dxa"/>
          </w:tcPr>
          <w:p w:rsidR="00260441" w:rsidRDefault="00260441" w:rsidP="005620A1">
            <w:pPr>
              <w:spacing w:line="360" w:lineRule="auto"/>
              <w:jc w:val="center"/>
              <w:rPr>
                <w:rFonts w:ascii="Times New Roman" w:hAnsi="Times New Roman" w:cs="Times New Roman"/>
                <w:sz w:val="28"/>
                <w:szCs w:val="28"/>
              </w:rPr>
            </w:pPr>
          </w:p>
        </w:tc>
        <w:tc>
          <w:tcPr>
            <w:tcW w:w="1134" w:type="dxa"/>
          </w:tcPr>
          <w:p w:rsidR="00260441" w:rsidRDefault="00260441" w:rsidP="005620A1">
            <w:pPr>
              <w:spacing w:line="360" w:lineRule="auto"/>
              <w:jc w:val="center"/>
              <w:rPr>
                <w:rFonts w:ascii="Times New Roman" w:hAnsi="Times New Roman" w:cs="Times New Roman"/>
                <w:sz w:val="28"/>
                <w:szCs w:val="28"/>
              </w:rPr>
            </w:pPr>
          </w:p>
        </w:tc>
        <w:tc>
          <w:tcPr>
            <w:tcW w:w="1276" w:type="dxa"/>
          </w:tcPr>
          <w:p w:rsidR="00260441" w:rsidRDefault="00260441" w:rsidP="005620A1">
            <w:pPr>
              <w:spacing w:line="360" w:lineRule="auto"/>
              <w:jc w:val="center"/>
              <w:rPr>
                <w:rFonts w:ascii="Times New Roman" w:hAnsi="Times New Roman" w:cs="Times New Roman"/>
                <w:sz w:val="28"/>
                <w:szCs w:val="28"/>
              </w:rPr>
            </w:pPr>
          </w:p>
        </w:tc>
        <w:tc>
          <w:tcPr>
            <w:tcW w:w="992" w:type="dxa"/>
          </w:tcPr>
          <w:p w:rsidR="00260441" w:rsidRDefault="00260441" w:rsidP="005620A1">
            <w:pPr>
              <w:spacing w:line="360" w:lineRule="auto"/>
              <w:jc w:val="center"/>
              <w:rPr>
                <w:rFonts w:ascii="Times New Roman" w:hAnsi="Times New Roman" w:cs="Times New Roman"/>
                <w:sz w:val="28"/>
                <w:szCs w:val="28"/>
              </w:rPr>
            </w:pPr>
          </w:p>
        </w:tc>
        <w:tc>
          <w:tcPr>
            <w:tcW w:w="816" w:type="dxa"/>
          </w:tcPr>
          <w:p w:rsidR="00260441" w:rsidRDefault="00260441" w:rsidP="005620A1">
            <w:pPr>
              <w:spacing w:line="360" w:lineRule="auto"/>
              <w:jc w:val="center"/>
              <w:rPr>
                <w:rFonts w:ascii="Times New Roman" w:hAnsi="Times New Roman" w:cs="Times New Roman"/>
                <w:sz w:val="28"/>
                <w:szCs w:val="28"/>
              </w:rPr>
            </w:pPr>
          </w:p>
        </w:tc>
      </w:tr>
      <w:tr w:rsidR="00260441" w:rsidTr="005620A1">
        <w:tc>
          <w:tcPr>
            <w:tcW w:w="468" w:type="dxa"/>
            <w:vMerge w:val="restart"/>
          </w:tcPr>
          <w:p w:rsidR="00260441" w:rsidRDefault="00260441" w:rsidP="005620A1">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767" w:type="dxa"/>
          </w:tcPr>
          <w:p w:rsidR="00260441" w:rsidRDefault="00260441" w:rsidP="005620A1">
            <w:pPr>
              <w:spacing w:line="360" w:lineRule="auto"/>
              <w:jc w:val="center"/>
              <w:rPr>
                <w:rFonts w:ascii="Times New Roman" w:hAnsi="Times New Roman" w:cs="Times New Roman"/>
                <w:sz w:val="28"/>
                <w:szCs w:val="28"/>
              </w:rPr>
            </w:pPr>
          </w:p>
        </w:tc>
        <w:tc>
          <w:tcPr>
            <w:tcW w:w="567" w:type="dxa"/>
            <w:vMerge w:val="restart"/>
          </w:tcPr>
          <w:p w:rsidR="00260441" w:rsidRDefault="00260441" w:rsidP="005620A1">
            <w:pPr>
              <w:spacing w:line="360" w:lineRule="auto"/>
              <w:jc w:val="center"/>
              <w:rPr>
                <w:rFonts w:ascii="Times New Roman" w:hAnsi="Times New Roman" w:cs="Times New Roman"/>
                <w:sz w:val="28"/>
                <w:szCs w:val="28"/>
              </w:rPr>
            </w:pPr>
          </w:p>
        </w:tc>
        <w:tc>
          <w:tcPr>
            <w:tcW w:w="992" w:type="dxa"/>
          </w:tcPr>
          <w:p w:rsidR="00260441" w:rsidRDefault="00260441" w:rsidP="005620A1">
            <w:pPr>
              <w:spacing w:line="360" w:lineRule="auto"/>
              <w:jc w:val="center"/>
              <w:rPr>
                <w:rFonts w:ascii="Times New Roman" w:hAnsi="Times New Roman" w:cs="Times New Roman"/>
                <w:sz w:val="28"/>
                <w:szCs w:val="28"/>
              </w:rPr>
            </w:pPr>
          </w:p>
        </w:tc>
        <w:tc>
          <w:tcPr>
            <w:tcW w:w="709" w:type="dxa"/>
          </w:tcPr>
          <w:p w:rsidR="00260441" w:rsidRDefault="00260441" w:rsidP="005620A1">
            <w:pPr>
              <w:spacing w:line="360" w:lineRule="auto"/>
              <w:jc w:val="center"/>
              <w:rPr>
                <w:rFonts w:ascii="Times New Roman" w:hAnsi="Times New Roman" w:cs="Times New Roman"/>
                <w:sz w:val="28"/>
                <w:szCs w:val="28"/>
              </w:rPr>
            </w:pPr>
          </w:p>
        </w:tc>
        <w:tc>
          <w:tcPr>
            <w:tcW w:w="850" w:type="dxa"/>
          </w:tcPr>
          <w:p w:rsidR="00260441" w:rsidRDefault="00260441" w:rsidP="005620A1">
            <w:pPr>
              <w:spacing w:line="360" w:lineRule="auto"/>
              <w:jc w:val="center"/>
              <w:rPr>
                <w:rFonts w:ascii="Times New Roman" w:hAnsi="Times New Roman" w:cs="Times New Roman"/>
                <w:sz w:val="28"/>
                <w:szCs w:val="28"/>
              </w:rPr>
            </w:pPr>
          </w:p>
        </w:tc>
        <w:tc>
          <w:tcPr>
            <w:tcW w:w="1134" w:type="dxa"/>
          </w:tcPr>
          <w:p w:rsidR="00260441" w:rsidRDefault="00260441" w:rsidP="005620A1">
            <w:pPr>
              <w:spacing w:line="360" w:lineRule="auto"/>
              <w:jc w:val="center"/>
              <w:rPr>
                <w:rFonts w:ascii="Times New Roman" w:hAnsi="Times New Roman" w:cs="Times New Roman"/>
                <w:sz w:val="28"/>
                <w:szCs w:val="28"/>
              </w:rPr>
            </w:pPr>
          </w:p>
        </w:tc>
        <w:tc>
          <w:tcPr>
            <w:tcW w:w="1276" w:type="dxa"/>
          </w:tcPr>
          <w:p w:rsidR="00260441" w:rsidRDefault="00260441" w:rsidP="005620A1">
            <w:pPr>
              <w:spacing w:line="360" w:lineRule="auto"/>
              <w:jc w:val="center"/>
              <w:rPr>
                <w:rFonts w:ascii="Times New Roman" w:hAnsi="Times New Roman" w:cs="Times New Roman"/>
                <w:sz w:val="28"/>
                <w:szCs w:val="28"/>
              </w:rPr>
            </w:pPr>
          </w:p>
        </w:tc>
        <w:tc>
          <w:tcPr>
            <w:tcW w:w="992" w:type="dxa"/>
          </w:tcPr>
          <w:p w:rsidR="00260441" w:rsidRDefault="00260441" w:rsidP="005620A1">
            <w:pPr>
              <w:spacing w:line="360" w:lineRule="auto"/>
              <w:jc w:val="center"/>
              <w:rPr>
                <w:rFonts w:ascii="Times New Roman" w:hAnsi="Times New Roman" w:cs="Times New Roman"/>
                <w:sz w:val="28"/>
                <w:szCs w:val="28"/>
              </w:rPr>
            </w:pPr>
          </w:p>
        </w:tc>
        <w:tc>
          <w:tcPr>
            <w:tcW w:w="816" w:type="dxa"/>
          </w:tcPr>
          <w:p w:rsidR="00260441" w:rsidRDefault="00260441" w:rsidP="005620A1">
            <w:pPr>
              <w:spacing w:line="360" w:lineRule="auto"/>
              <w:jc w:val="center"/>
              <w:rPr>
                <w:rFonts w:ascii="Times New Roman" w:hAnsi="Times New Roman" w:cs="Times New Roman"/>
                <w:sz w:val="28"/>
                <w:szCs w:val="28"/>
              </w:rPr>
            </w:pPr>
          </w:p>
        </w:tc>
      </w:tr>
      <w:tr w:rsidR="00260441" w:rsidTr="005620A1">
        <w:tc>
          <w:tcPr>
            <w:tcW w:w="468" w:type="dxa"/>
            <w:vMerge/>
          </w:tcPr>
          <w:p w:rsidR="00260441" w:rsidRDefault="00260441" w:rsidP="005620A1">
            <w:pPr>
              <w:spacing w:line="360" w:lineRule="auto"/>
              <w:jc w:val="center"/>
              <w:rPr>
                <w:rFonts w:ascii="Times New Roman" w:hAnsi="Times New Roman" w:cs="Times New Roman"/>
                <w:sz w:val="28"/>
                <w:szCs w:val="28"/>
              </w:rPr>
            </w:pPr>
          </w:p>
        </w:tc>
        <w:tc>
          <w:tcPr>
            <w:tcW w:w="1767" w:type="dxa"/>
          </w:tcPr>
          <w:p w:rsidR="00260441" w:rsidRDefault="00260441" w:rsidP="005620A1">
            <w:pPr>
              <w:spacing w:line="360" w:lineRule="auto"/>
              <w:jc w:val="center"/>
              <w:rPr>
                <w:rFonts w:ascii="Times New Roman" w:hAnsi="Times New Roman" w:cs="Times New Roman"/>
                <w:sz w:val="28"/>
                <w:szCs w:val="28"/>
              </w:rPr>
            </w:pPr>
          </w:p>
        </w:tc>
        <w:tc>
          <w:tcPr>
            <w:tcW w:w="567" w:type="dxa"/>
            <w:vMerge/>
          </w:tcPr>
          <w:p w:rsidR="00260441" w:rsidRDefault="00260441" w:rsidP="005620A1">
            <w:pPr>
              <w:spacing w:line="360" w:lineRule="auto"/>
              <w:jc w:val="center"/>
              <w:rPr>
                <w:rFonts w:ascii="Times New Roman" w:hAnsi="Times New Roman" w:cs="Times New Roman"/>
                <w:sz w:val="28"/>
                <w:szCs w:val="28"/>
              </w:rPr>
            </w:pPr>
          </w:p>
        </w:tc>
        <w:tc>
          <w:tcPr>
            <w:tcW w:w="992" w:type="dxa"/>
          </w:tcPr>
          <w:p w:rsidR="00260441" w:rsidRDefault="00260441" w:rsidP="005620A1">
            <w:pPr>
              <w:spacing w:line="360" w:lineRule="auto"/>
              <w:jc w:val="center"/>
              <w:rPr>
                <w:rFonts w:ascii="Times New Roman" w:hAnsi="Times New Roman" w:cs="Times New Roman"/>
                <w:sz w:val="28"/>
                <w:szCs w:val="28"/>
              </w:rPr>
            </w:pPr>
          </w:p>
        </w:tc>
        <w:tc>
          <w:tcPr>
            <w:tcW w:w="709" w:type="dxa"/>
          </w:tcPr>
          <w:p w:rsidR="00260441" w:rsidRDefault="00260441" w:rsidP="005620A1">
            <w:pPr>
              <w:spacing w:line="360" w:lineRule="auto"/>
              <w:jc w:val="center"/>
              <w:rPr>
                <w:rFonts w:ascii="Times New Roman" w:hAnsi="Times New Roman" w:cs="Times New Roman"/>
                <w:sz w:val="28"/>
                <w:szCs w:val="28"/>
              </w:rPr>
            </w:pPr>
          </w:p>
        </w:tc>
        <w:tc>
          <w:tcPr>
            <w:tcW w:w="850" w:type="dxa"/>
          </w:tcPr>
          <w:p w:rsidR="00260441" w:rsidRDefault="00260441" w:rsidP="005620A1">
            <w:pPr>
              <w:spacing w:line="360" w:lineRule="auto"/>
              <w:jc w:val="center"/>
              <w:rPr>
                <w:rFonts w:ascii="Times New Roman" w:hAnsi="Times New Roman" w:cs="Times New Roman"/>
                <w:sz w:val="28"/>
                <w:szCs w:val="28"/>
              </w:rPr>
            </w:pPr>
          </w:p>
        </w:tc>
        <w:tc>
          <w:tcPr>
            <w:tcW w:w="1134" w:type="dxa"/>
          </w:tcPr>
          <w:p w:rsidR="00260441" w:rsidRDefault="00260441" w:rsidP="005620A1">
            <w:pPr>
              <w:spacing w:line="360" w:lineRule="auto"/>
              <w:jc w:val="center"/>
              <w:rPr>
                <w:rFonts w:ascii="Times New Roman" w:hAnsi="Times New Roman" w:cs="Times New Roman"/>
                <w:sz w:val="28"/>
                <w:szCs w:val="28"/>
              </w:rPr>
            </w:pPr>
          </w:p>
        </w:tc>
        <w:tc>
          <w:tcPr>
            <w:tcW w:w="1276" w:type="dxa"/>
          </w:tcPr>
          <w:p w:rsidR="00260441" w:rsidRDefault="00260441" w:rsidP="005620A1">
            <w:pPr>
              <w:spacing w:line="360" w:lineRule="auto"/>
              <w:jc w:val="center"/>
              <w:rPr>
                <w:rFonts w:ascii="Times New Roman" w:hAnsi="Times New Roman" w:cs="Times New Roman"/>
                <w:sz w:val="28"/>
                <w:szCs w:val="28"/>
              </w:rPr>
            </w:pPr>
          </w:p>
        </w:tc>
        <w:tc>
          <w:tcPr>
            <w:tcW w:w="992" w:type="dxa"/>
          </w:tcPr>
          <w:p w:rsidR="00260441" w:rsidRDefault="00260441" w:rsidP="005620A1">
            <w:pPr>
              <w:spacing w:line="360" w:lineRule="auto"/>
              <w:jc w:val="center"/>
              <w:rPr>
                <w:rFonts w:ascii="Times New Roman" w:hAnsi="Times New Roman" w:cs="Times New Roman"/>
                <w:sz w:val="28"/>
                <w:szCs w:val="28"/>
              </w:rPr>
            </w:pPr>
          </w:p>
        </w:tc>
        <w:tc>
          <w:tcPr>
            <w:tcW w:w="816" w:type="dxa"/>
          </w:tcPr>
          <w:p w:rsidR="00260441" w:rsidRDefault="00260441" w:rsidP="005620A1">
            <w:pPr>
              <w:spacing w:line="360" w:lineRule="auto"/>
              <w:jc w:val="center"/>
              <w:rPr>
                <w:rFonts w:ascii="Times New Roman" w:hAnsi="Times New Roman" w:cs="Times New Roman"/>
                <w:sz w:val="28"/>
                <w:szCs w:val="28"/>
              </w:rPr>
            </w:pPr>
          </w:p>
        </w:tc>
      </w:tr>
      <w:tr w:rsidR="00260441" w:rsidTr="005620A1">
        <w:tc>
          <w:tcPr>
            <w:tcW w:w="468" w:type="dxa"/>
            <w:vMerge w:val="restart"/>
          </w:tcPr>
          <w:p w:rsidR="00260441" w:rsidRDefault="00260441" w:rsidP="005620A1">
            <w:pPr>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767" w:type="dxa"/>
          </w:tcPr>
          <w:p w:rsidR="00260441" w:rsidRDefault="00260441" w:rsidP="005620A1">
            <w:pPr>
              <w:spacing w:line="360" w:lineRule="auto"/>
              <w:jc w:val="center"/>
              <w:rPr>
                <w:rFonts w:ascii="Times New Roman" w:hAnsi="Times New Roman" w:cs="Times New Roman"/>
                <w:sz w:val="28"/>
                <w:szCs w:val="28"/>
              </w:rPr>
            </w:pPr>
          </w:p>
        </w:tc>
        <w:tc>
          <w:tcPr>
            <w:tcW w:w="567" w:type="dxa"/>
            <w:vMerge w:val="restart"/>
          </w:tcPr>
          <w:p w:rsidR="00260441" w:rsidRDefault="00260441" w:rsidP="005620A1">
            <w:pPr>
              <w:spacing w:line="360" w:lineRule="auto"/>
              <w:jc w:val="center"/>
              <w:rPr>
                <w:rFonts w:ascii="Times New Roman" w:hAnsi="Times New Roman" w:cs="Times New Roman"/>
                <w:sz w:val="28"/>
                <w:szCs w:val="28"/>
              </w:rPr>
            </w:pPr>
          </w:p>
        </w:tc>
        <w:tc>
          <w:tcPr>
            <w:tcW w:w="992" w:type="dxa"/>
          </w:tcPr>
          <w:p w:rsidR="00260441" w:rsidRDefault="00260441" w:rsidP="005620A1">
            <w:pPr>
              <w:spacing w:line="360" w:lineRule="auto"/>
              <w:jc w:val="center"/>
              <w:rPr>
                <w:rFonts w:ascii="Times New Roman" w:hAnsi="Times New Roman" w:cs="Times New Roman"/>
                <w:sz w:val="28"/>
                <w:szCs w:val="28"/>
              </w:rPr>
            </w:pPr>
          </w:p>
        </w:tc>
        <w:tc>
          <w:tcPr>
            <w:tcW w:w="709" w:type="dxa"/>
          </w:tcPr>
          <w:p w:rsidR="00260441" w:rsidRDefault="00260441" w:rsidP="005620A1">
            <w:pPr>
              <w:spacing w:line="360" w:lineRule="auto"/>
              <w:jc w:val="center"/>
              <w:rPr>
                <w:rFonts w:ascii="Times New Roman" w:hAnsi="Times New Roman" w:cs="Times New Roman"/>
                <w:sz w:val="28"/>
                <w:szCs w:val="28"/>
              </w:rPr>
            </w:pPr>
          </w:p>
        </w:tc>
        <w:tc>
          <w:tcPr>
            <w:tcW w:w="850" w:type="dxa"/>
          </w:tcPr>
          <w:p w:rsidR="00260441" w:rsidRDefault="00260441" w:rsidP="005620A1">
            <w:pPr>
              <w:spacing w:line="360" w:lineRule="auto"/>
              <w:jc w:val="center"/>
              <w:rPr>
                <w:rFonts w:ascii="Times New Roman" w:hAnsi="Times New Roman" w:cs="Times New Roman"/>
                <w:sz w:val="28"/>
                <w:szCs w:val="28"/>
              </w:rPr>
            </w:pPr>
          </w:p>
        </w:tc>
        <w:tc>
          <w:tcPr>
            <w:tcW w:w="1134" w:type="dxa"/>
          </w:tcPr>
          <w:p w:rsidR="00260441" w:rsidRDefault="00260441" w:rsidP="005620A1">
            <w:pPr>
              <w:spacing w:line="360" w:lineRule="auto"/>
              <w:jc w:val="center"/>
              <w:rPr>
                <w:rFonts w:ascii="Times New Roman" w:hAnsi="Times New Roman" w:cs="Times New Roman"/>
                <w:sz w:val="28"/>
                <w:szCs w:val="28"/>
              </w:rPr>
            </w:pPr>
          </w:p>
        </w:tc>
        <w:tc>
          <w:tcPr>
            <w:tcW w:w="1276" w:type="dxa"/>
          </w:tcPr>
          <w:p w:rsidR="00260441" w:rsidRDefault="00260441" w:rsidP="005620A1">
            <w:pPr>
              <w:spacing w:line="360" w:lineRule="auto"/>
              <w:jc w:val="center"/>
              <w:rPr>
                <w:rFonts w:ascii="Times New Roman" w:hAnsi="Times New Roman" w:cs="Times New Roman"/>
                <w:sz w:val="28"/>
                <w:szCs w:val="28"/>
              </w:rPr>
            </w:pPr>
          </w:p>
        </w:tc>
        <w:tc>
          <w:tcPr>
            <w:tcW w:w="992" w:type="dxa"/>
          </w:tcPr>
          <w:p w:rsidR="00260441" w:rsidRDefault="00260441" w:rsidP="005620A1">
            <w:pPr>
              <w:spacing w:line="360" w:lineRule="auto"/>
              <w:jc w:val="center"/>
              <w:rPr>
                <w:rFonts w:ascii="Times New Roman" w:hAnsi="Times New Roman" w:cs="Times New Roman"/>
                <w:sz w:val="28"/>
                <w:szCs w:val="28"/>
              </w:rPr>
            </w:pPr>
          </w:p>
        </w:tc>
        <w:tc>
          <w:tcPr>
            <w:tcW w:w="816" w:type="dxa"/>
          </w:tcPr>
          <w:p w:rsidR="00260441" w:rsidRDefault="00260441" w:rsidP="005620A1">
            <w:pPr>
              <w:spacing w:line="360" w:lineRule="auto"/>
              <w:jc w:val="center"/>
              <w:rPr>
                <w:rFonts w:ascii="Times New Roman" w:hAnsi="Times New Roman" w:cs="Times New Roman"/>
                <w:sz w:val="28"/>
                <w:szCs w:val="28"/>
              </w:rPr>
            </w:pPr>
          </w:p>
        </w:tc>
      </w:tr>
      <w:tr w:rsidR="00260441" w:rsidTr="005620A1">
        <w:tc>
          <w:tcPr>
            <w:tcW w:w="468" w:type="dxa"/>
            <w:vMerge/>
          </w:tcPr>
          <w:p w:rsidR="00260441" w:rsidRDefault="00260441" w:rsidP="005620A1">
            <w:pPr>
              <w:spacing w:line="360" w:lineRule="auto"/>
              <w:jc w:val="center"/>
              <w:rPr>
                <w:rFonts w:ascii="Times New Roman" w:hAnsi="Times New Roman" w:cs="Times New Roman"/>
                <w:sz w:val="28"/>
                <w:szCs w:val="28"/>
              </w:rPr>
            </w:pPr>
          </w:p>
        </w:tc>
        <w:tc>
          <w:tcPr>
            <w:tcW w:w="1767" w:type="dxa"/>
          </w:tcPr>
          <w:p w:rsidR="00260441" w:rsidRDefault="00260441" w:rsidP="005620A1">
            <w:pPr>
              <w:spacing w:line="360" w:lineRule="auto"/>
              <w:jc w:val="center"/>
              <w:rPr>
                <w:rFonts w:ascii="Times New Roman" w:hAnsi="Times New Roman" w:cs="Times New Roman"/>
                <w:sz w:val="28"/>
                <w:szCs w:val="28"/>
              </w:rPr>
            </w:pPr>
          </w:p>
        </w:tc>
        <w:tc>
          <w:tcPr>
            <w:tcW w:w="567" w:type="dxa"/>
            <w:vMerge/>
          </w:tcPr>
          <w:p w:rsidR="00260441" w:rsidRDefault="00260441" w:rsidP="005620A1">
            <w:pPr>
              <w:spacing w:line="360" w:lineRule="auto"/>
              <w:jc w:val="center"/>
              <w:rPr>
                <w:rFonts w:ascii="Times New Roman" w:hAnsi="Times New Roman" w:cs="Times New Roman"/>
                <w:sz w:val="28"/>
                <w:szCs w:val="28"/>
              </w:rPr>
            </w:pPr>
          </w:p>
        </w:tc>
        <w:tc>
          <w:tcPr>
            <w:tcW w:w="992" w:type="dxa"/>
          </w:tcPr>
          <w:p w:rsidR="00260441" w:rsidRDefault="00260441" w:rsidP="005620A1">
            <w:pPr>
              <w:spacing w:line="360" w:lineRule="auto"/>
              <w:jc w:val="center"/>
              <w:rPr>
                <w:rFonts w:ascii="Times New Roman" w:hAnsi="Times New Roman" w:cs="Times New Roman"/>
                <w:sz w:val="28"/>
                <w:szCs w:val="28"/>
              </w:rPr>
            </w:pPr>
          </w:p>
        </w:tc>
        <w:tc>
          <w:tcPr>
            <w:tcW w:w="709" w:type="dxa"/>
          </w:tcPr>
          <w:p w:rsidR="00260441" w:rsidRDefault="00260441" w:rsidP="005620A1">
            <w:pPr>
              <w:spacing w:line="360" w:lineRule="auto"/>
              <w:jc w:val="center"/>
              <w:rPr>
                <w:rFonts w:ascii="Times New Roman" w:hAnsi="Times New Roman" w:cs="Times New Roman"/>
                <w:sz w:val="28"/>
                <w:szCs w:val="28"/>
              </w:rPr>
            </w:pPr>
          </w:p>
        </w:tc>
        <w:tc>
          <w:tcPr>
            <w:tcW w:w="850" w:type="dxa"/>
          </w:tcPr>
          <w:p w:rsidR="00260441" w:rsidRDefault="00260441" w:rsidP="005620A1">
            <w:pPr>
              <w:spacing w:line="360" w:lineRule="auto"/>
              <w:jc w:val="center"/>
              <w:rPr>
                <w:rFonts w:ascii="Times New Roman" w:hAnsi="Times New Roman" w:cs="Times New Roman"/>
                <w:sz w:val="28"/>
                <w:szCs w:val="28"/>
              </w:rPr>
            </w:pPr>
          </w:p>
        </w:tc>
        <w:tc>
          <w:tcPr>
            <w:tcW w:w="1134" w:type="dxa"/>
          </w:tcPr>
          <w:p w:rsidR="00260441" w:rsidRDefault="00260441" w:rsidP="005620A1">
            <w:pPr>
              <w:spacing w:line="360" w:lineRule="auto"/>
              <w:jc w:val="center"/>
              <w:rPr>
                <w:rFonts w:ascii="Times New Roman" w:hAnsi="Times New Roman" w:cs="Times New Roman"/>
                <w:sz w:val="28"/>
                <w:szCs w:val="28"/>
              </w:rPr>
            </w:pPr>
          </w:p>
        </w:tc>
        <w:tc>
          <w:tcPr>
            <w:tcW w:w="1276" w:type="dxa"/>
          </w:tcPr>
          <w:p w:rsidR="00260441" w:rsidRDefault="00260441" w:rsidP="005620A1">
            <w:pPr>
              <w:spacing w:line="360" w:lineRule="auto"/>
              <w:jc w:val="center"/>
              <w:rPr>
                <w:rFonts w:ascii="Times New Roman" w:hAnsi="Times New Roman" w:cs="Times New Roman"/>
                <w:sz w:val="28"/>
                <w:szCs w:val="28"/>
              </w:rPr>
            </w:pPr>
          </w:p>
        </w:tc>
        <w:tc>
          <w:tcPr>
            <w:tcW w:w="992" w:type="dxa"/>
          </w:tcPr>
          <w:p w:rsidR="00260441" w:rsidRDefault="00260441" w:rsidP="005620A1">
            <w:pPr>
              <w:spacing w:line="360" w:lineRule="auto"/>
              <w:jc w:val="center"/>
              <w:rPr>
                <w:rFonts w:ascii="Times New Roman" w:hAnsi="Times New Roman" w:cs="Times New Roman"/>
                <w:sz w:val="28"/>
                <w:szCs w:val="28"/>
              </w:rPr>
            </w:pPr>
          </w:p>
        </w:tc>
        <w:tc>
          <w:tcPr>
            <w:tcW w:w="816" w:type="dxa"/>
          </w:tcPr>
          <w:p w:rsidR="00260441" w:rsidRDefault="00260441" w:rsidP="005620A1">
            <w:pPr>
              <w:spacing w:line="360" w:lineRule="auto"/>
              <w:jc w:val="center"/>
              <w:rPr>
                <w:rFonts w:ascii="Times New Roman" w:hAnsi="Times New Roman" w:cs="Times New Roman"/>
                <w:sz w:val="28"/>
                <w:szCs w:val="28"/>
              </w:rPr>
            </w:pPr>
          </w:p>
        </w:tc>
      </w:tr>
      <w:tr w:rsidR="00260441" w:rsidTr="005620A1">
        <w:tc>
          <w:tcPr>
            <w:tcW w:w="468" w:type="dxa"/>
            <w:vMerge w:val="restart"/>
          </w:tcPr>
          <w:p w:rsidR="00260441" w:rsidRDefault="00260441" w:rsidP="005620A1">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767" w:type="dxa"/>
          </w:tcPr>
          <w:p w:rsidR="00260441" w:rsidRDefault="00260441" w:rsidP="005620A1">
            <w:pPr>
              <w:spacing w:line="360" w:lineRule="auto"/>
              <w:jc w:val="center"/>
              <w:rPr>
                <w:rFonts w:ascii="Times New Roman" w:hAnsi="Times New Roman" w:cs="Times New Roman"/>
                <w:sz w:val="28"/>
                <w:szCs w:val="28"/>
              </w:rPr>
            </w:pPr>
          </w:p>
        </w:tc>
        <w:tc>
          <w:tcPr>
            <w:tcW w:w="567" w:type="dxa"/>
            <w:vMerge w:val="restart"/>
          </w:tcPr>
          <w:p w:rsidR="00260441" w:rsidRDefault="00260441" w:rsidP="005620A1">
            <w:pPr>
              <w:spacing w:line="360" w:lineRule="auto"/>
              <w:jc w:val="center"/>
              <w:rPr>
                <w:rFonts w:ascii="Times New Roman" w:hAnsi="Times New Roman" w:cs="Times New Roman"/>
                <w:sz w:val="28"/>
                <w:szCs w:val="28"/>
              </w:rPr>
            </w:pPr>
          </w:p>
        </w:tc>
        <w:tc>
          <w:tcPr>
            <w:tcW w:w="992" w:type="dxa"/>
          </w:tcPr>
          <w:p w:rsidR="00260441" w:rsidRDefault="00260441" w:rsidP="005620A1">
            <w:pPr>
              <w:spacing w:line="360" w:lineRule="auto"/>
              <w:jc w:val="center"/>
              <w:rPr>
                <w:rFonts w:ascii="Times New Roman" w:hAnsi="Times New Roman" w:cs="Times New Roman"/>
                <w:sz w:val="28"/>
                <w:szCs w:val="28"/>
              </w:rPr>
            </w:pPr>
          </w:p>
        </w:tc>
        <w:tc>
          <w:tcPr>
            <w:tcW w:w="709" w:type="dxa"/>
          </w:tcPr>
          <w:p w:rsidR="00260441" w:rsidRDefault="00260441" w:rsidP="005620A1">
            <w:pPr>
              <w:spacing w:line="360" w:lineRule="auto"/>
              <w:jc w:val="center"/>
              <w:rPr>
                <w:rFonts w:ascii="Times New Roman" w:hAnsi="Times New Roman" w:cs="Times New Roman"/>
                <w:sz w:val="28"/>
                <w:szCs w:val="28"/>
              </w:rPr>
            </w:pPr>
          </w:p>
        </w:tc>
        <w:tc>
          <w:tcPr>
            <w:tcW w:w="850" w:type="dxa"/>
          </w:tcPr>
          <w:p w:rsidR="00260441" w:rsidRDefault="00260441" w:rsidP="005620A1">
            <w:pPr>
              <w:spacing w:line="360" w:lineRule="auto"/>
              <w:jc w:val="center"/>
              <w:rPr>
                <w:rFonts w:ascii="Times New Roman" w:hAnsi="Times New Roman" w:cs="Times New Roman"/>
                <w:sz w:val="28"/>
                <w:szCs w:val="28"/>
              </w:rPr>
            </w:pPr>
          </w:p>
        </w:tc>
        <w:tc>
          <w:tcPr>
            <w:tcW w:w="1134" w:type="dxa"/>
          </w:tcPr>
          <w:p w:rsidR="00260441" w:rsidRDefault="00260441" w:rsidP="005620A1">
            <w:pPr>
              <w:spacing w:line="360" w:lineRule="auto"/>
              <w:jc w:val="center"/>
              <w:rPr>
                <w:rFonts w:ascii="Times New Roman" w:hAnsi="Times New Roman" w:cs="Times New Roman"/>
                <w:sz w:val="28"/>
                <w:szCs w:val="28"/>
              </w:rPr>
            </w:pPr>
          </w:p>
        </w:tc>
        <w:tc>
          <w:tcPr>
            <w:tcW w:w="1276" w:type="dxa"/>
          </w:tcPr>
          <w:p w:rsidR="00260441" w:rsidRDefault="00260441" w:rsidP="005620A1">
            <w:pPr>
              <w:spacing w:line="360" w:lineRule="auto"/>
              <w:jc w:val="center"/>
              <w:rPr>
                <w:rFonts w:ascii="Times New Roman" w:hAnsi="Times New Roman" w:cs="Times New Roman"/>
                <w:sz w:val="28"/>
                <w:szCs w:val="28"/>
              </w:rPr>
            </w:pPr>
          </w:p>
        </w:tc>
        <w:tc>
          <w:tcPr>
            <w:tcW w:w="992" w:type="dxa"/>
          </w:tcPr>
          <w:p w:rsidR="00260441" w:rsidRDefault="00260441" w:rsidP="005620A1">
            <w:pPr>
              <w:spacing w:line="360" w:lineRule="auto"/>
              <w:jc w:val="center"/>
              <w:rPr>
                <w:rFonts w:ascii="Times New Roman" w:hAnsi="Times New Roman" w:cs="Times New Roman"/>
                <w:sz w:val="28"/>
                <w:szCs w:val="28"/>
              </w:rPr>
            </w:pPr>
          </w:p>
        </w:tc>
        <w:tc>
          <w:tcPr>
            <w:tcW w:w="816" w:type="dxa"/>
          </w:tcPr>
          <w:p w:rsidR="00260441" w:rsidRDefault="00260441" w:rsidP="005620A1">
            <w:pPr>
              <w:spacing w:line="360" w:lineRule="auto"/>
              <w:jc w:val="center"/>
              <w:rPr>
                <w:rFonts w:ascii="Times New Roman" w:hAnsi="Times New Roman" w:cs="Times New Roman"/>
                <w:sz w:val="28"/>
                <w:szCs w:val="28"/>
              </w:rPr>
            </w:pPr>
          </w:p>
        </w:tc>
      </w:tr>
      <w:tr w:rsidR="00260441" w:rsidTr="005620A1">
        <w:tc>
          <w:tcPr>
            <w:tcW w:w="468" w:type="dxa"/>
            <w:vMerge/>
          </w:tcPr>
          <w:p w:rsidR="00260441" w:rsidRDefault="00260441" w:rsidP="005620A1">
            <w:pPr>
              <w:spacing w:line="360" w:lineRule="auto"/>
              <w:jc w:val="center"/>
              <w:rPr>
                <w:rFonts w:ascii="Times New Roman" w:hAnsi="Times New Roman" w:cs="Times New Roman"/>
                <w:sz w:val="28"/>
                <w:szCs w:val="28"/>
              </w:rPr>
            </w:pPr>
          </w:p>
        </w:tc>
        <w:tc>
          <w:tcPr>
            <w:tcW w:w="1767" w:type="dxa"/>
          </w:tcPr>
          <w:p w:rsidR="00260441" w:rsidRDefault="00260441" w:rsidP="005620A1">
            <w:pPr>
              <w:spacing w:line="360" w:lineRule="auto"/>
              <w:jc w:val="center"/>
              <w:rPr>
                <w:rFonts w:ascii="Times New Roman" w:hAnsi="Times New Roman" w:cs="Times New Roman"/>
                <w:sz w:val="28"/>
                <w:szCs w:val="28"/>
              </w:rPr>
            </w:pPr>
          </w:p>
        </w:tc>
        <w:tc>
          <w:tcPr>
            <w:tcW w:w="567" w:type="dxa"/>
            <w:vMerge/>
          </w:tcPr>
          <w:p w:rsidR="00260441" w:rsidRDefault="00260441" w:rsidP="005620A1">
            <w:pPr>
              <w:spacing w:line="360" w:lineRule="auto"/>
              <w:jc w:val="center"/>
              <w:rPr>
                <w:rFonts w:ascii="Times New Roman" w:hAnsi="Times New Roman" w:cs="Times New Roman"/>
                <w:sz w:val="28"/>
                <w:szCs w:val="28"/>
              </w:rPr>
            </w:pPr>
          </w:p>
        </w:tc>
        <w:tc>
          <w:tcPr>
            <w:tcW w:w="992" w:type="dxa"/>
          </w:tcPr>
          <w:p w:rsidR="00260441" w:rsidRDefault="00260441" w:rsidP="005620A1">
            <w:pPr>
              <w:spacing w:line="360" w:lineRule="auto"/>
              <w:jc w:val="center"/>
              <w:rPr>
                <w:rFonts w:ascii="Times New Roman" w:hAnsi="Times New Roman" w:cs="Times New Roman"/>
                <w:sz w:val="28"/>
                <w:szCs w:val="28"/>
              </w:rPr>
            </w:pPr>
          </w:p>
        </w:tc>
        <w:tc>
          <w:tcPr>
            <w:tcW w:w="709" w:type="dxa"/>
          </w:tcPr>
          <w:p w:rsidR="00260441" w:rsidRDefault="00260441" w:rsidP="005620A1">
            <w:pPr>
              <w:spacing w:line="360" w:lineRule="auto"/>
              <w:jc w:val="center"/>
              <w:rPr>
                <w:rFonts w:ascii="Times New Roman" w:hAnsi="Times New Roman" w:cs="Times New Roman"/>
                <w:sz w:val="28"/>
                <w:szCs w:val="28"/>
              </w:rPr>
            </w:pPr>
          </w:p>
        </w:tc>
        <w:tc>
          <w:tcPr>
            <w:tcW w:w="850" w:type="dxa"/>
          </w:tcPr>
          <w:p w:rsidR="00260441" w:rsidRDefault="00260441" w:rsidP="005620A1">
            <w:pPr>
              <w:spacing w:line="360" w:lineRule="auto"/>
              <w:jc w:val="center"/>
              <w:rPr>
                <w:rFonts w:ascii="Times New Roman" w:hAnsi="Times New Roman" w:cs="Times New Roman"/>
                <w:sz w:val="28"/>
                <w:szCs w:val="28"/>
              </w:rPr>
            </w:pPr>
          </w:p>
        </w:tc>
        <w:tc>
          <w:tcPr>
            <w:tcW w:w="1134" w:type="dxa"/>
          </w:tcPr>
          <w:p w:rsidR="00260441" w:rsidRDefault="00260441" w:rsidP="005620A1">
            <w:pPr>
              <w:spacing w:line="360" w:lineRule="auto"/>
              <w:jc w:val="center"/>
              <w:rPr>
                <w:rFonts w:ascii="Times New Roman" w:hAnsi="Times New Roman" w:cs="Times New Roman"/>
                <w:sz w:val="28"/>
                <w:szCs w:val="28"/>
              </w:rPr>
            </w:pPr>
          </w:p>
        </w:tc>
        <w:tc>
          <w:tcPr>
            <w:tcW w:w="1276" w:type="dxa"/>
          </w:tcPr>
          <w:p w:rsidR="00260441" w:rsidRDefault="00260441" w:rsidP="005620A1">
            <w:pPr>
              <w:spacing w:line="360" w:lineRule="auto"/>
              <w:jc w:val="center"/>
              <w:rPr>
                <w:rFonts w:ascii="Times New Roman" w:hAnsi="Times New Roman" w:cs="Times New Roman"/>
                <w:sz w:val="28"/>
                <w:szCs w:val="28"/>
              </w:rPr>
            </w:pPr>
          </w:p>
        </w:tc>
        <w:tc>
          <w:tcPr>
            <w:tcW w:w="992" w:type="dxa"/>
          </w:tcPr>
          <w:p w:rsidR="00260441" w:rsidRDefault="00260441" w:rsidP="005620A1">
            <w:pPr>
              <w:spacing w:line="360" w:lineRule="auto"/>
              <w:jc w:val="center"/>
              <w:rPr>
                <w:rFonts w:ascii="Times New Roman" w:hAnsi="Times New Roman" w:cs="Times New Roman"/>
                <w:sz w:val="28"/>
                <w:szCs w:val="28"/>
              </w:rPr>
            </w:pPr>
          </w:p>
        </w:tc>
        <w:tc>
          <w:tcPr>
            <w:tcW w:w="816" w:type="dxa"/>
          </w:tcPr>
          <w:p w:rsidR="00260441" w:rsidRDefault="00260441" w:rsidP="005620A1">
            <w:pPr>
              <w:spacing w:line="360" w:lineRule="auto"/>
              <w:jc w:val="center"/>
              <w:rPr>
                <w:rFonts w:ascii="Times New Roman" w:hAnsi="Times New Roman" w:cs="Times New Roman"/>
                <w:sz w:val="28"/>
                <w:szCs w:val="28"/>
              </w:rPr>
            </w:pPr>
          </w:p>
        </w:tc>
      </w:tr>
      <w:tr w:rsidR="00260441" w:rsidTr="005620A1">
        <w:tc>
          <w:tcPr>
            <w:tcW w:w="468" w:type="dxa"/>
            <w:vMerge w:val="restart"/>
          </w:tcPr>
          <w:p w:rsidR="00260441" w:rsidRDefault="00260441" w:rsidP="005620A1">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767" w:type="dxa"/>
          </w:tcPr>
          <w:p w:rsidR="00260441" w:rsidRDefault="00260441" w:rsidP="005620A1">
            <w:pPr>
              <w:spacing w:line="360" w:lineRule="auto"/>
              <w:jc w:val="center"/>
              <w:rPr>
                <w:rFonts w:ascii="Times New Roman" w:hAnsi="Times New Roman" w:cs="Times New Roman"/>
                <w:sz w:val="28"/>
                <w:szCs w:val="28"/>
              </w:rPr>
            </w:pPr>
          </w:p>
        </w:tc>
        <w:tc>
          <w:tcPr>
            <w:tcW w:w="567" w:type="dxa"/>
            <w:vMerge w:val="restart"/>
          </w:tcPr>
          <w:p w:rsidR="00260441" w:rsidRDefault="00260441" w:rsidP="005620A1">
            <w:pPr>
              <w:spacing w:line="360" w:lineRule="auto"/>
              <w:jc w:val="center"/>
              <w:rPr>
                <w:rFonts w:ascii="Times New Roman" w:hAnsi="Times New Roman" w:cs="Times New Roman"/>
                <w:sz w:val="28"/>
                <w:szCs w:val="28"/>
              </w:rPr>
            </w:pPr>
          </w:p>
        </w:tc>
        <w:tc>
          <w:tcPr>
            <w:tcW w:w="992" w:type="dxa"/>
          </w:tcPr>
          <w:p w:rsidR="00260441" w:rsidRDefault="00260441" w:rsidP="005620A1">
            <w:pPr>
              <w:spacing w:line="360" w:lineRule="auto"/>
              <w:jc w:val="center"/>
              <w:rPr>
                <w:rFonts w:ascii="Times New Roman" w:hAnsi="Times New Roman" w:cs="Times New Roman"/>
                <w:sz w:val="28"/>
                <w:szCs w:val="28"/>
              </w:rPr>
            </w:pPr>
          </w:p>
        </w:tc>
        <w:tc>
          <w:tcPr>
            <w:tcW w:w="709" w:type="dxa"/>
          </w:tcPr>
          <w:p w:rsidR="00260441" w:rsidRDefault="00260441" w:rsidP="005620A1">
            <w:pPr>
              <w:spacing w:line="360" w:lineRule="auto"/>
              <w:jc w:val="center"/>
              <w:rPr>
                <w:rFonts w:ascii="Times New Roman" w:hAnsi="Times New Roman" w:cs="Times New Roman"/>
                <w:sz w:val="28"/>
                <w:szCs w:val="28"/>
              </w:rPr>
            </w:pPr>
          </w:p>
        </w:tc>
        <w:tc>
          <w:tcPr>
            <w:tcW w:w="850" w:type="dxa"/>
          </w:tcPr>
          <w:p w:rsidR="00260441" w:rsidRDefault="00260441" w:rsidP="005620A1">
            <w:pPr>
              <w:spacing w:line="360" w:lineRule="auto"/>
              <w:jc w:val="center"/>
              <w:rPr>
                <w:rFonts w:ascii="Times New Roman" w:hAnsi="Times New Roman" w:cs="Times New Roman"/>
                <w:sz w:val="28"/>
                <w:szCs w:val="28"/>
              </w:rPr>
            </w:pPr>
          </w:p>
        </w:tc>
        <w:tc>
          <w:tcPr>
            <w:tcW w:w="1134" w:type="dxa"/>
          </w:tcPr>
          <w:p w:rsidR="00260441" w:rsidRDefault="00260441" w:rsidP="005620A1">
            <w:pPr>
              <w:spacing w:line="360" w:lineRule="auto"/>
              <w:jc w:val="center"/>
              <w:rPr>
                <w:rFonts w:ascii="Times New Roman" w:hAnsi="Times New Roman" w:cs="Times New Roman"/>
                <w:sz w:val="28"/>
                <w:szCs w:val="28"/>
              </w:rPr>
            </w:pPr>
          </w:p>
        </w:tc>
        <w:tc>
          <w:tcPr>
            <w:tcW w:w="1276" w:type="dxa"/>
          </w:tcPr>
          <w:p w:rsidR="00260441" w:rsidRDefault="00260441" w:rsidP="005620A1">
            <w:pPr>
              <w:spacing w:line="360" w:lineRule="auto"/>
              <w:jc w:val="center"/>
              <w:rPr>
                <w:rFonts w:ascii="Times New Roman" w:hAnsi="Times New Roman" w:cs="Times New Roman"/>
                <w:sz w:val="28"/>
                <w:szCs w:val="28"/>
              </w:rPr>
            </w:pPr>
          </w:p>
        </w:tc>
        <w:tc>
          <w:tcPr>
            <w:tcW w:w="992" w:type="dxa"/>
          </w:tcPr>
          <w:p w:rsidR="00260441" w:rsidRDefault="00260441" w:rsidP="005620A1">
            <w:pPr>
              <w:spacing w:line="360" w:lineRule="auto"/>
              <w:jc w:val="center"/>
              <w:rPr>
                <w:rFonts w:ascii="Times New Roman" w:hAnsi="Times New Roman" w:cs="Times New Roman"/>
                <w:sz w:val="28"/>
                <w:szCs w:val="28"/>
              </w:rPr>
            </w:pPr>
          </w:p>
        </w:tc>
        <w:tc>
          <w:tcPr>
            <w:tcW w:w="816" w:type="dxa"/>
          </w:tcPr>
          <w:p w:rsidR="00260441" w:rsidRDefault="00260441" w:rsidP="005620A1">
            <w:pPr>
              <w:spacing w:line="360" w:lineRule="auto"/>
              <w:jc w:val="center"/>
              <w:rPr>
                <w:rFonts w:ascii="Times New Roman" w:hAnsi="Times New Roman" w:cs="Times New Roman"/>
                <w:sz w:val="28"/>
                <w:szCs w:val="28"/>
              </w:rPr>
            </w:pPr>
          </w:p>
        </w:tc>
      </w:tr>
      <w:tr w:rsidR="00260441" w:rsidTr="005620A1">
        <w:tc>
          <w:tcPr>
            <w:tcW w:w="468" w:type="dxa"/>
            <w:vMerge/>
          </w:tcPr>
          <w:p w:rsidR="00260441" w:rsidRDefault="00260441" w:rsidP="005620A1">
            <w:pPr>
              <w:spacing w:line="360" w:lineRule="auto"/>
              <w:jc w:val="center"/>
              <w:rPr>
                <w:rFonts w:ascii="Times New Roman" w:hAnsi="Times New Roman" w:cs="Times New Roman"/>
                <w:sz w:val="28"/>
                <w:szCs w:val="28"/>
              </w:rPr>
            </w:pPr>
          </w:p>
        </w:tc>
        <w:tc>
          <w:tcPr>
            <w:tcW w:w="1767" w:type="dxa"/>
          </w:tcPr>
          <w:p w:rsidR="00260441" w:rsidRDefault="00260441" w:rsidP="005620A1">
            <w:pPr>
              <w:spacing w:line="360" w:lineRule="auto"/>
              <w:jc w:val="center"/>
              <w:rPr>
                <w:rFonts w:ascii="Times New Roman" w:hAnsi="Times New Roman" w:cs="Times New Roman"/>
                <w:sz w:val="28"/>
                <w:szCs w:val="28"/>
              </w:rPr>
            </w:pPr>
          </w:p>
        </w:tc>
        <w:tc>
          <w:tcPr>
            <w:tcW w:w="567" w:type="dxa"/>
            <w:vMerge/>
          </w:tcPr>
          <w:p w:rsidR="00260441" w:rsidRDefault="00260441" w:rsidP="005620A1">
            <w:pPr>
              <w:spacing w:line="360" w:lineRule="auto"/>
              <w:jc w:val="center"/>
              <w:rPr>
                <w:rFonts w:ascii="Times New Roman" w:hAnsi="Times New Roman" w:cs="Times New Roman"/>
                <w:sz w:val="28"/>
                <w:szCs w:val="28"/>
              </w:rPr>
            </w:pPr>
          </w:p>
        </w:tc>
        <w:tc>
          <w:tcPr>
            <w:tcW w:w="992" w:type="dxa"/>
          </w:tcPr>
          <w:p w:rsidR="00260441" w:rsidRDefault="00260441" w:rsidP="005620A1">
            <w:pPr>
              <w:spacing w:line="360" w:lineRule="auto"/>
              <w:jc w:val="center"/>
              <w:rPr>
                <w:rFonts w:ascii="Times New Roman" w:hAnsi="Times New Roman" w:cs="Times New Roman"/>
                <w:sz w:val="28"/>
                <w:szCs w:val="28"/>
              </w:rPr>
            </w:pPr>
          </w:p>
        </w:tc>
        <w:tc>
          <w:tcPr>
            <w:tcW w:w="709" w:type="dxa"/>
          </w:tcPr>
          <w:p w:rsidR="00260441" w:rsidRDefault="00260441" w:rsidP="005620A1">
            <w:pPr>
              <w:spacing w:line="360" w:lineRule="auto"/>
              <w:jc w:val="center"/>
              <w:rPr>
                <w:rFonts w:ascii="Times New Roman" w:hAnsi="Times New Roman" w:cs="Times New Roman"/>
                <w:sz w:val="28"/>
                <w:szCs w:val="28"/>
              </w:rPr>
            </w:pPr>
          </w:p>
        </w:tc>
        <w:tc>
          <w:tcPr>
            <w:tcW w:w="850" w:type="dxa"/>
          </w:tcPr>
          <w:p w:rsidR="00260441" w:rsidRDefault="00260441" w:rsidP="005620A1">
            <w:pPr>
              <w:spacing w:line="360" w:lineRule="auto"/>
              <w:jc w:val="center"/>
              <w:rPr>
                <w:rFonts w:ascii="Times New Roman" w:hAnsi="Times New Roman" w:cs="Times New Roman"/>
                <w:sz w:val="28"/>
                <w:szCs w:val="28"/>
              </w:rPr>
            </w:pPr>
          </w:p>
        </w:tc>
        <w:tc>
          <w:tcPr>
            <w:tcW w:w="1134" w:type="dxa"/>
          </w:tcPr>
          <w:p w:rsidR="00260441" w:rsidRDefault="00260441" w:rsidP="005620A1">
            <w:pPr>
              <w:spacing w:line="360" w:lineRule="auto"/>
              <w:jc w:val="center"/>
              <w:rPr>
                <w:rFonts w:ascii="Times New Roman" w:hAnsi="Times New Roman" w:cs="Times New Roman"/>
                <w:sz w:val="28"/>
                <w:szCs w:val="28"/>
              </w:rPr>
            </w:pPr>
          </w:p>
        </w:tc>
        <w:tc>
          <w:tcPr>
            <w:tcW w:w="1276" w:type="dxa"/>
          </w:tcPr>
          <w:p w:rsidR="00260441" w:rsidRDefault="00260441" w:rsidP="005620A1">
            <w:pPr>
              <w:spacing w:line="360" w:lineRule="auto"/>
              <w:jc w:val="center"/>
              <w:rPr>
                <w:rFonts w:ascii="Times New Roman" w:hAnsi="Times New Roman" w:cs="Times New Roman"/>
                <w:sz w:val="28"/>
                <w:szCs w:val="28"/>
              </w:rPr>
            </w:pPr>
          </w:p>
        </w:tc>
        <w:tc>
          <w:tcPr>
            <w:tcW w:w="992" w:type="dxa"/>
          </w:tcPr>
          <w:p w:rsidR="00260441" w:rsidRDefault="00260441" w:rsidP="005620A1">
            <w:pPr>
              <w:spacing w:line="360" w:lineRule="auto"/>
              <w:jc w:val="center"/>
              <w:rPr>
                <w:rFonts w:ascii="Times New Roman" w:hAnsi="Times New Roman" w:cs="Times New Roman"/>
                <w:sz w:val="28"/>
                <w:szCs w:val="28"/>
              </w:rPr>
            </w:pPr>
          </w:p>
        </w:tc>
        <w:tc>
          <w:tcPr>
            <w:tcW w:w="816" w:type="dxa"/>
          </w:tcPr>
          <w:p w:rsidR="00260441" w:rsidRDefault="00260441" w:rsidP="005620A1">
            <w:pPr>
              <w:spacing w:line="360" w:lineRule="auto"/>
              <w:jc w:val="center"/>
              <w:rPr>
                <w:rFonts w:ascii="Times New Roman" w:hAnsi="Times New Roman" w:cs="Times New Roman"/>
                <w:sz w:val="28"/>
                <w:szCs w:val="28"/>
              </w:rPr>
            </w:pPr>
          </w:p>
        </w:tc>
      </w:tr>
      <w:tr w:rsidR="00260441" w:rsidTr="005620A1">
        <w:tc>
          <w:tcPr>
            <w:tcW w:w="468" w:type="dxa"/>
            <w:vMerge w:val="restart"/>
          </w:tcPr>
          <w:p w:rsidR="00260441" w:rsidRDefault="00260441" w:rsidP="005620A1">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767" w:type="dxa"/>
          </w:tcPr>
          <w:p w:rsidR="00260441" w:rsidRDefault="00260441" w:rsidP="005620A1">
            <w:pPr>
              <w:spacing w:line="360" w:lineRule="auto"/>
              <w:jc w:val="center"/>
              <w:rPr>
                <w:rFonts w:ascii="Times New Roman" w:hAnsi="Times New Roman" w:cs="Times New Roman"/>
                <w:sz w:val="28"/>
                <w:szCs w:val="28"/>
              </w:rPr>
            </w:pPr>
          </w:p>
        </w:tc>
        <w:tc>
          <w:tcPr>
            <w:tcW w:w="567" w:type="dxa"/>
            <w:vMerge w:val="restart"/>
          </w:tcPr>
          <w:p w:rsidR="00260441" w:rsidRDefault="00260441" w:rsidP="005620A1">
            <w:pPr>
              <w:spacing w:line="360" w:lineRule="auto"/>
              <w:jc w:val="center"/>
              <w:rPr>
                <w:rFonts w:ascii="Times New Roman" w:hAnsi="Times New Roman" w:cs="Times New Roman"/>
                <w:sz w:val="28"/>
                <w:szCs w:val="28"/>
              </w:rPr>
            </w:pPr>
          </w:p>
        </w:tc>
        <w:tc>
          <w:tcPr>
            <w:tcW w:w="992" w:type="dxa"/>
          </w:tcPr>
          <w:p w:rsidR="00260441" w:rsidRDefault="00260441" w:rsidP="005620A1">
            <w:pPr>
              <w:spacing w:line="360" w:lineRule="auto"/>
              <w:jc w:val="center"/>
              <w:rPr>
                <w:rFonts w:ascii="Times New Roman" w:hAnsi="Times New Roman" w:cs="Times New Roman"/>
                <w:sz w:val="28"/>
                <w:szCs w:val="28"/>
              </w:rPr>
            </w:pPr>
          </w:p>
        </w:tc>
        <w:tc>
          <w:tcPr>
            <w:tcW w:w="709" w:type="dxa"/>
          </w:tcPr>
          <w:p w:rsidR="00260441" w:rsidRDefault="00260441" w:rsidP="005620A1">
            <w:pPr>
              <w:spacing w:line="360" w:lineRule="auto"/>
              <w:jc w:val="center"/>
              <w:rPr>
                <w:rFonts w:ascii="Times New Roman" w:hAnsi="Times New Roman" w:cs="Times New Roman"/>
                <w:sz w:val="28"/>
                <w:szCs w:val="28"/>
              </w:rPr>
            </w:pPr>
          </w:p>
        </w:tc>
        <w:tc>
          <w:tcPr>
            <w:tcW w:w="850" w:type="dxa"/>
          </w:tcPr>
          <w:p w:rsidR="00260441" w:rsidRDefault="00260441" w:rsidP="005620A1">
            <w:pPr>
              <w:spacing w:line="360" w:lineRule="auto"/>
              <w:jc w:val="center"/>
              <w:rPr>
                <w:rFonts w:ascii="Times New Roman" w:hAnsi="Times New Roman" w:cs="Times New Roman"/>
                <w:sz w:val="28"/>
                <w:szCs w:val="28"/>
              </w:rPr>
            </w:pPr>
          </w:p>
        </w:tc>
        <w:tc>
          <w:tcPr>
            <w:tcW w:w="1134" w:type="dxa"/>
          </w:tcPr>
          <w:p w:rsidR="00260441" w:rsidRDefault="00260441" w:rsidP="005620A1">
            <w:pPr>
              <w:spacing w:line="360" w:lineRule="auto"/>
              <w:jc w:val="center"/>
              <w:rPr>
                <w:rFonts w:ascii="Times New Roman" w:hAnsi="Times New Roman" w:cs="Times New Roman"/>
                <w:sz w:val="28"/>
                <w:szCs w:val="28"/>
              </w:rPr>
            </w:pPr>
          </w:p>
        </w:tc>
        <w:tc>
          <w:tcPr>
            <w:tcW w:w="1276" w:type="dxa"/>
          </w:tcPr>
          <w:p w:rsidR="00260441" w:rsidRDefault="00260441" w:rsidP="005620A1">
            <w:pPr>
              <w:spacing w:line="360" w:lineRule="auto"/>
              <w:jc w:val="center"/>
              <w:rPr>
                <w:rFonts w:ascii="Times New Roman" w:hAnsi="Times New Roman" w:cs="Times New Roman"/>
                <w:sz w:val="28"/>
                <w:szCs w:val="28"/>
              </w:rPr>
            </w:pPr>
          </w:p>
        </w:tc>
        <w:tc>
          <w:tcPr>
            <w:tcW w:w="992" w:type="dxa"/>
          </w:tcPr>
          <w:p w:rsidR="00260441" w:rsidRDefault="00260441" w:rsidP="005620A1">
            <w:pPr>
              <w:spacing w:line="360" w:lineRule="auto"/>
              <w:jc w:val="center"/>
              <w:rPr>
                <w:rFonts w:ascii="Times New Roman" w:hAnsi="Times New Roman" w:cs="Times New Roman"/>
                <w:sz w:val="28"/>
                <w:szCs w:val="28"/>
              </w:rPr>
            </w:pPr>
          </w:p>
        </w:tc>
        <w:tc>
          <w:tcPr>
            <w:tcW w:w="816" w:type="dxa"/>
          </w:tcPr>
          <w:p w:rsidR="00260441" w:rsidRDefault="00260441" w:rsidP="005620A1">
            <w:pPr>
              <w:spacing w:line="360" w:lineRule="auto"/>
              <w:jc w:val="center"/>
              <w:rPr>
                <w:rFonts w:ascii="Times New Roman" w:hAnsi="Times New Roman" w:cs="Times New Roman"/>
                <w:sz w:val="28"/>
                <w:szCs w:val="28"/>
              </w:rPr>
            </w:pPr>
          </w:p>
        </w:tc>
      </w:tr>
      <w:tr w:rsidR="00260441" w:rsidTr="005620A1">
        <w:tc>
          <w:tcPr>
            <w:tcW w:w="468" w:type="dxa"/>
            <w:vMerge/>
          </w:tcPr>
          <w:p w:rsidR="00260441" w:rsidRDefault="00260441" w:rsidP="005620A1">
            <w:pPr>
              <w:spacing w:line="360" w:lineRule="auto"/>
              <w:jc w:val="center"/>
              <w:rPr>
                <w:rFonts w:ascii="Times New Roman" w:hAnsi="Times New Roman" w:cs="Times New Roman"/>
                <w:sz w:val="28"/>
                <w:szCs w:val="28"/>
              </w:rPr>
            </w:pPr>
          </w:p>
        </w:tc>
        <w:tc>
          <w:tcPr>
            <w:tcW w:w="1767" w:type="dxa"/>
          </w:tcPr>
          <w:p w:rsidR="00260441" w:rsidRDefault="00260441" w:rsidP="005620A1">
            <w:pPr>
              <w:spacing w:line="360" w:lineRule="auto"/>
              <w:jc w:val="center"/>
              <w:rPr>
                <w:rFonts w:ascii="Times New Roman" w:hAnsi="Times New Roman" w:cs="Times New Roman"/>
                <w:sz w:val="28"/>
                <w:szCs w:val="28"/>
              </w:rPr>
            </w:pPr>
          </w:p>
        </w:tc>
        <w:tc>
          <w:tcPr>
            <w:tcW w:w="567" w:type="dxa"/>
            <w:vMerge/>
          </w:tcPr>
          <w:p w:rsidR="00260441" w:rsidRDefault="00260441" w:rsidP="005620A1">
            <w:pPr>
              <w:spacing w:line="360" w:lineRule="auto"/>
              <w:jc w:val="center"/>
              <w:rPr>
                <w:rFonts w:ascii="Times New Roman" w:hAnsi="Times New Roman" w:cs="Times New Roman"/>
                <w:sz w:val="28"/>
                <w:szCs w:val="28"/>
              </w:rPr>
            </w:pPr>
          </w:p>
        </w:tc>
        <w:tc>
          <w:tcPr>
            <w:tcW w:w="992" w:type="dxa"/>
          </w:tcPr>
          <w:p w:rsidR="00260441" w:rsidRDefault="00260441" w:rsidP="005620A1">
            <w:pPr>
              <w:spacing w:line="360" w:lineRule="auto"/>
              <w:jc w:val="center"/>
              <w:rPr>
                <w:rFonts w:ascii="Times New Roman" w:hAnsi="Times New Roman" w:cs="Times New Roman"/>
                <w:sz w:val="28"/>
                <w:szCs w:val="28"/>
              </w:rPr>
            </w:pPr>
          </w:p>
        </w:tc>
        <w:tc>
          <w:tcPr>
            <w:tcW w:w="709" w:type="dxa"/>
          </w:tcPr>
          <w:p w:rsidR="00260441" w:rsidRDefault="00260441" w:rsidP="005620A1">
            <w:pPr>
              <w:spacing w:line="360" w:lineRule="auto"/>
              <w:jc w:val="center"/>
              <w:rPr>
                <w:rFonts w:ascii="Times New Roman" w:hAnsi="Times New Roman" w:cs="Times New Roman"/>
                <w:sz w:val="28"/>
                <w:szCs w:val="28"/>
              </w:rPr>
            </w:pPr>
          </w:p>
        </w:tc>
        <w:tc>
          <w:tcPr>
            <w:tcW w:w="850" w:type="dxa"/>
          </w:tcPr>
          <w:p w:rsidR="00260441" w:rsidRDefault="00260441" w:rsidP="005620A1">
            <w:pPr>
              <w:spacing w:line="360" w:lineRule="auto"/>
              <w:jc w:val="center"/>
              <w:rPr>
                <w:rFonts w:ascii="Times New Roman" w:hAnsi="Times New Roman" w:cs="Times New Roman"/>
                <w:sz w:val="28"/>
                <w:szCs w:val="28"/>
              </w:rPr>
            </w:pPr>
          </w:p>
        </w:tc>
        <w:tc>
          <w:tcPr>
            <w:tcW w:w="1134" w:type="dxa"/>
          </w:tcPr>
          <w:p w:rsidR="00260441" w:rsidRDefault="00260441" w:rsidP="005620A1">
            <w:pPr>
              <w:spacing w:line="360" w:lineRule="auto"/>
              <w:jc w:val="center"/>
              <w:rPr>
                <w:rFonts w:ascii="Times New Roman" w:hAnsi="Times New Roman" w:cs="Times New Roman"/>
                <w:sz w:val="28"/>
                <w:szCs w:val="28"/>
              </w:rPr>
            </w:pPr>
          </w:p>
        </w:tc>
        <w:tc>
          <w:tcPr>
            <w:tcW w:w="1276" w:type="dxa"/>
          </w:tcPr>
          <w:p w:rsidR="00260441" w:rsidRDefault="00260441" w:rsidP="005620A1">
            <w:pPr>
              <w:spacing w:line="360" w:lineRule="auto"/>
              <w:jc w:val="center"/>
              <w:rPr>
                <w:rFonts w:ascii="Times New Roman" w:hAnsi="Times New Roman" w:cs="Times New Roman"/>
                <w:sz w:val="28"/>
                <w:szCs w:val="28"/>
              </w:rPr>
            </w:pPr>
          </w:p>
        </w:tc>
        <w:tc>
          <w:tcPr>
            <w:tcW w:w="992" w:type="dxa"/>
          </w:tcPr>
          <w:p w:rsidR="00260441" w:rsidRDefault="00260441" w:rsidP="005620A1">
            <w:pPr>
              <w:spacing w:line="360" w:lineRule="auto"/>
              <w:jc w:val="center"/>
              <w:rPr>
                <w:rFonts w:ascii="Times New Roman" w:hAnsi="Times New Roman" w:cs="Times New Roman"/>
                <w:sz w:val="28"/>
                <w:szCs w:val="28"/>
              </w:rPr>
            </w:pPr>
          </w:p>
        </w:tc>
        <w:tc>
          <w:tcPr>
            <w:tcW w:w="816" w:type="dxa"/>
          </w:tcPr>
          <w:p w:rsidR="00260441" w:rsidRDefault="00260441" w:rsidP="005620A1">
            <w:pPr>
              <w:spacing w:line="360" w:lineRule="auto"/>
              <w:jc w:val="center"/>
              <w:rPr>
                <w:rFonts w:ascii="Times New Roman" w:hAnsi="Times New Roman" w:cs="Times New Roman"/>
                <w:sz w:val="28"/>
                <w:szCs w:val="28"/>
              </w:rPr>
            </w:pPr>
          </w:p>
        </w:tc>
      </w:tr>
      <w:tr w:rsidR="00260441" w:rsidTr="005620A1">
        <w:tc>
          <w:tcPr>
            <w:tcW w:w="468" w:type="dxa"/>
            <w:vMerge w:val="restart"/>
          </w:tcPr>
          <w:p w:rsidR="00260441" w:rsidRDefault="00260441" w:rsidP="005620A1">
            <w:pPr>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1767" w:type="dxa"/>
          </w:tcPr>
          <w:p w:rsidR="00260441" w:rsidRDefault="00260441" w:rsidP="005620A1">
            <w:pPr>
              <w:spacing w:line="360" w:lineRule="auto"/>
              <w:jc w:val="center"/>
              <w:rPr>
                <w:rFonts w:ascii="Times New Roman" w:hAnsi="Times New Roman" w:cs="Times New Roman"/>
                <w:sz w:val="28"/>
                <w:szCs w:val="28"/>
              </w:rPr>
            </w:pPr>
          </w:p>
        </w:tc>
        <w:tc>
          <w:tcPr>
            <w:tcW w:w="567" w:type="dxa"/>
            <w:vMerge w:val="restart"/>
          </w:tcPr>
          <w:p w:rsidR="00260441" w:rsidRDefault="00260441" w:rsidP="005620A1">
            <w:pPr>
              <w:spacing w:line="360" w:lineRule="auto"/>
              <w:jc w:val="center"/>
              <w:rPr>
                <w:rFonts w:ascii="Times New Roman" w:hAnsi="Times New Roman" w:cs="Times New Roman"/>
                <w:sz w:val="28"/>
                <w:szCs w:val="28"/>
              </w:rPr>
            </w:pPr>
          </w:p>
        </w:tc>
        <w:tc>
          <w:tcPr>
            <w:tcW w:w="992" w:type="dxa"/>
          </w:tcPr>
          <w:p w:rsidR="00260441" w:rsidRDefault="00260441" w:rsidP="005620A1">
            <w:pPr>
              <w:spacing w:line="360" w:lineRule="auto"/>
              <w:jc w:val="center"/>
              <w:rPr>
                <w:rFonts w:ascii="Times New Roman" w:hAnsi="Times New Roman" w:cs="Times New Roman"/>
                <w:sz w:val="28"/>
                <w:szCs w:val="28"/>
              </w:rPr>
            </w:pPr>
          </w:p>
        </w:tc>
        <w:tc>
          <w:tcPr>
            <w:tcW w:w="709" w:type="dxa"/>
          </w:tcPr>
          <w:p w:rsidR="00260441" w:rsidRDefault="00260441" w:rsidP="005620A1">
            <w:pPr>
              <w:spacing w:line="360" w:lineRule="auto"/>
              <w:jc w:val="center"/>
              <w:rPr>
                <w:rFonts w:ascii="Times New Roman" w:hAnsi="Times New Roman" w:cs="Times New Roman"/>
                <w:sz w:val="28"/>
                <w:szCs w:val="28"/>
              </w:rPr>
            </w:pPr>
          </w:p>
        </w:tc>
        <w:tc>
          <w:tcPr>
            <w:tcW w:w="850" w:type="dxa"/>
          </w:tcPr>
          <w:p w:rsidR="00260441" w:rsidRDefault="00260441" w:rsidP="005620A1">
            <w:pPr>
              <w:spacing w:line="360" w:lineRule="auto"/>
              <w:jc w:val="center"/>
              <w:rPr>
                <w:rFonts w:ascii="Times New Roman" w:hAnsi="Times New Roman" w:cs="Times New Roman"/>
                <w:sz w:val="28"/>
                <w:szCs w:val="28"/>
              </w:rPr>
            </w:pPr>
          </w:p>
        </w:tc>
        <w:tc>
          <w:tcPr>
            <w:tcW w:w="1134" w:type="dxa"/>
          </w:tcPr>
          <w:p w:rsidR="00260441" w:rsidRDefault="00260441" w:rsidP="005620A1">
            <w:pPr>
              <w:spacing w:line="360" w:lineRule="auto"/>
              <w:jc w:val="center"/>
              <w:rPr>
                <w:rFonts w:ascii="Times New Roman" w:hAnsi="Times New Roman" w:cs="Times New Roman"/>
                <w:sz w:val="28"/>
                <w:szCs w:val="28"/>
              </w:rPr>
            </w:pPr>
          </w:p>
        </w:tc>
        <w:tc>
          <w:tcPr>
            <w:tcW w:w="1276" w:type="dxa"/>
          </w:tcPr>
          <w:p w:rsidR="00260441" w:rsidRDefault="00260441" w:rsidP="005620A1">
            <w:pPr>
              <w:spacing w:line="360" w:lineRule="auto"/>
              <w:jc w:val="center"/>
              <w:rPr>
                <w:rFonts w:ascii="Times New Roman" w:hAnsi="Times New Roman" w:cs="Times New Roman"/>
                <w:sz w:val="28"/>
                <w:szCs w:val="28"/>
              </w:rPr>
            </w:pPr>
          </w:p>
        </w:tc>
        <w:tc>
          <w:tcPr>
            <w:tcW w:w="992" w:type="dxa"/>
          </w:tcPr>
          <w:p w:rsidR="00260441" w:rsidRDefault="00260441" w:rsidP="005620A1">
            <w:pPr>
              <w:spacing w:line="360" w:lineRule="auto"/>
              <w:jc w:val="center"/>
              <w:rPr>
                <w:rFonts w:ascii="Times New Roman" w:hAnsi="Times New Roman" w:cs="Times New Roman"/>
                <w:sz w:val="28"/>
                <w:szCs w:val="28"/>
              </w:rPr>
            </w:pPr>
          </w:p>
        </w:tc>
        <w:tc>
          <w:tcPr>
            <w:tcW w:w="816" w:type="dxa"/>
          </w:tcPr>
          <w:p w:rsidR="00260441" w:rsidRDefault="00260441" w:rsidP="005620A1">
            <w:pPr>
              <w:spacing w:line="360" w:lineRule="auto"/>
              <w:jc w:val="center"/>
              <w:rPr>
                <w:rFonts w:ascii="Times New Roman" w:hAnsi="Times New Roman" w:cs="Times New Roman"/>
                <w:sz w:val="28"/>
                <w:szCs w:val="28"/>
              </w:rPr>
            </w:pPr>
          </w:p>
        </w:tc>
      </w:tr>
      <w:tr w:rsidR="00260441" w:rsidTr="005620A1">
        <w:tc>
          <w:tcPr>
            <w:tcW w:w="468" w:type="dxa"/>
            <w:vMerge/>
          </w:tcPr>
          <w:p w:rsidR="00260441" w:rsidRDefault="00260441" w:rsidP="005620A1">
            <w:pPr>
              <w:spacing w:line="360" w:lineRule="auto"/>
              <w:jc w:val="center"/>
              <w:rPr>
                <w:rFonts w:ascii="Times New Roman" w:hAnsi="Times New Roman" w:cs="Times New Roman"/>
                <w:sz w:val="28"/>
                <w:szCs w:val="28"/>
              </w:rPr>
            </w:pPr>
          </w:p>
        </w:tc>
        <w:tc>
          <w:tcPr>
            <w:tcW w:w="1767" w:type="dxa"/>
          </w:tcPr>
          <w:p w:rsidR="00260441" w:rsidRDefault="00260441" w:rsidP="005620A1">
            <w:pPr>
              <w:spacing w:line="360" w:lineRule="auto"/>
              <w:jc w:val="center"/>
              <w:rPr>
                <w:rFonts w:ascii="Times New Roman" w:hAnsi="Times New Roman" w:cs="Times New Roman"/>
                <w:sz w:val="28"/>
                <w:szCs w:val="28"/>
              </w:rPr>
            </w:pPr>
          </w:p>
        </w:tc>
        <w:tc>
          <w:tcPr>
            <w:tcW w:w="567" w:type="dxa"/>
            <w:vMerge/>
          </w:tcPr>
          <w:p w:rsidR="00260441" w:rsidRDefault="00260441" w:rsidP="005620A1">
            <w:pPr>
              <w:spacing w:line="360" w:lineRule="auto"/>
              <w:jc w:val="center"/>
              <w:rPr>
                <w:rFonts w:ascii="Times New Roman" w:hAnsi="Times New Roman" w:cs="Times New Roman"/>
                <w:sz w:val="28"/>
                <w:szCs w:val="28"/>
              </w:rPr>
            </w:pPr>
          </w:p>
        </w:tc>
        <w:tc>
          <w:tcPr>
            <w:tcW w:w="992" w:type="dxa"/>
          </w:tcPr>
          <w:p w:rsidR="00260441" w:rsidRDefault="00260441" w:rsidP="005620A1">
            <w:pPr>
              <w:spacing w:line="360" w:lineRule="auto"/>
              <w:jc w:val="center"/>
              <w:rPr>
                <w:rFonts w:ascii="Times New Roman" w:hAnsi="Times New Roman" w:cs="Times New Roman"/>
                <w:sz w:val="28"/>
                <w:szCs w:val="28"/>
              </w:rPr>
            </w:pPr>
          </w:p>
        </w:tc>
        <w:tc>
          <w:tcPr>
            <w:tcW w:w="709" w:type="dxa"/>
          </w:tcPr>
          <w:p w:rsidR="00260441" w:rsidRDefault="00260441" w:rsidP="005620A1">
            <w:pPr>
              <w:spacing w:line="360" w:lineRule="auto"/>
              <w:jc w:val="center"/>
              <w:rPr>
                <w:rFonts w:ascii="Times New Roman" w:hAnsi="Times New Roman" w:cs="Times New Roman"/>
                <w:sz w:val="28"/>
                <w:szCs w:val="28"/>
              </w:rPr>
            </w:pPr>
          </w:p>
        </w:tc>
        <w:tc>
          <w:tcPr>
            <w:tcW w:w="850" w:type="dxa"/>
          </w:tcPr>
          <w:p w:rsidR="00260441" w:rsidRDefault="00260441" w:rsidP="005620A1">
            <w:pPr>
              <w:spacing w:line="360" w:lineRule="auto"/>
              <w:jc w:val="center"/>
              <w:rPr>
                <w:rFonts w:ascii="Times New Roman" w:hAnsi="Times New Roman" w:cs="Times New Roman"/>
                <w:sz w:val="28"/>
                <w:szCs w:val="28"/>
              </w:rPr>
            </w:pPr>
          </w:p>
        </w:tc>
        <w:tc>
          <w:tcPr>
            <w:tcW w:w="1134" w:type="dxa"/>
          </w:tcPr>
          <w:p w:rsidR="00260441" w:rsidRDefault="00260441" w:rsidP="005620A1">
            <w:pPr>
              <w:spacing w:line="360" w:lineRule="auto"/>
              <w:jc w:val="center"/>
              <w:rPr>
                <w:rFonts w:ascii="Times New Roman" w:hAnsi="Times New Roman" w:cs="Times New Roman"/>
                <w:sz w:val="28"/>
                <w:szCs w:val="28"/>
              </w:rPr>
            </w:pPr>
          </w:p>
        </w:tc>
        <w:tc>
          <w:tcPr>
            <w:tcW w:w="1276" w:type="dxa"/>
          </w:tcPr>
          <w:p w:rsidR="00260441" w:rsidRDefault="00260441" w:rsidP="005620A1">
            <w:pPr>
              <w:spacing w:line="360" w:lineRule="auto"/>
              <w:jc w:val="center"/>
              <w:rPr>
                <w:rFonts w:ascii="Times New Roman" w:hAnsi="Times New Roman" w:cs="Times New Roman"/>
                <w:sz w:val="28"/>
                <w:szCs w:val="28"/>
              </w:rPr>
            </w:pPr>
          </w:p>
        </w:tc>
        <w:tc>
          <w:tcPr>
            <w:tcW w:w="992" w:type="dxa"/>
          </w:tcPr>
          <w:p w:rsidR="00260441" w:rsidRDefault="00260441" w:rsidP="005620A1">
            <w:pPr>
              <w:spacing w:line="360" w:lineRule="auto"/>
              <w:jc w:val="center"/>
              <w:rPr>
                <w:rFonts w:ascii="Times New Roman" w:hAnsi="Times New Roman" w:cs="Times New Roman"/>
                <w:sz w:val="28"/>
                <w:szCs w:val="28"/>
              </w:rPr>
            </w:pPr>
          </w:p>
        </w:tc>
        <w:tc>
          <w:tcPr>
            <w:tcW w:w="816" w:type="dxa"/>
          </w:tcPr>
          <w:p w:rsidR="00260441" w:rsidRDefault="00260441" w:rsidP="005620A1">
            <w:pPr>
              <w:spacing w:line="360" w:lineRule="auto"/>
              <w:jc w:val="center"/>
              <w:rPr>
                <w:rFonts w:ascii="Times New Roman" w:hAnsi="Times New Roman" w:cs="Times New Roman"/>
                <w:sz w:val="28"/>
                <w:szCs w:val="28"/>
              </w:rPr>
            </w:pPr>
          </w:p>
        </w:tc>
      </w:tr>
    </w:tbl>
    <w:p w:rsidR="00260441" w:rsidRDefault="00260441" w:rsidP="00260441">
      <w:pPr>
        <w:spacing w:line="360" w:lineRule="auto"/>
        <w:jc w:val="center"/>
        <w:rPr>
          <w:rFonts w:ascii="Times New Roman" w:hAnsi="Times New Roman" w:cs="Times New Roman"/>
          <w:sz w:val="28"/>
          <w:szCs w:val="28"/>
        </w:rPr>
      </w:pPr>
      <w:r>
        <w:rPr>
          <w:rFonts w:ascii="Times New Roman" w:hAnsi="Times New Roman" w:cs="Times New Roman"/>
          <w:sz w:val="28"/>
          <w:szCs w:val="28"/>
        </w:rPr>
        <w:t>Подписи членов жюри:</w:t>
      </w:r>
    </w:p>
    <w:p w:rsidR="00260441" w:rsidRDefault="00260441" w:rsidP="00260441">
      <w:pPr>
        <w:spacing w:before="120" w:after="100" w:afterAutospacing="1"/>
      </w:pPr>
      <w:bookmarkStart w:id="1" w:name="_GoBack"/>
      <w:bookmarkEnd w:id="1"/>
    </w:p>
    <w:p w:rsidR="00260441" w:rsidRPr="00CF747F" w:rsidRDefault="00260441" w:rsidP="00260441">
      <w:pPr>
        <w:pStyle w:val="Standard"/>
        <w:spacing w:line="360" w:lineRule="auto"/>
        <w:jc w:val="center"/>
        <w:rPr>
          <w:sz w:val="28"/>
          <w:szCs w:val="28"/>
          <w:lang w:val="ru-RU"/>
        </w:rPr>
      </w:pPr>
    </w:p>
    <w:p w:rsidR="00C046F6" w:rsidRPr="00B03A10" w:rsidRDefault="00C046F6" w:rsidP="001B6439">
      <w:pPr>
        <w:spacing w:after="0" w:line="360" w:lineRule="auto"/>
        <w:ind w:firstLine="567"/>
        <w:rPr>
          <w:rFonts w:ascii="Times New Roman" w:hAnsi="Times New Roman" w:cs="Times New Roman"/>
          <w:sz w:val="28"/>
          <w:szCs w:val="28"/>
        </w:rPr>
      </w:pPr>
    </w:p>
    <w:sectPr w:rsidR="00C046F6" w:rsidRPr="00B03A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0209"/>
    <w:multiLevelType w:val="hybridMultilevel"/>
    <w:tmpl w:val="9D426AE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nsid w:val="0B15434A"/>
    <w:multiLevelType w:val="multilevel"/>
    <w:tmpl w:val="79CA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664397"/>
    <w:multiLevelType w:val="hybridMultilevel"/>
    <w:tmpl w:val="BFD61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BD5C31"/>
    <w:multiLevelType w:val="multilevel"/>
    <w:tmpl w:val="2F66B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66115F"/>
    <w:multiLevelType w:val="multilevel"/>
    <w:tmpl w:val="3F8A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CB564C"/>
    <w:multiLevelType w:val="multilevel"/>
    <w:tmpl w:val="AFBE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9D077C"/>
    <w:multiLevelType w:val="hybridMultilevel"/>
    <w:tmpl w:val="7C7AF1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82E3525"/>
    <w:multiLevelType w:val="multilevel"/>
    <w:tmpl w:val="FC60A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040738"/>
    <w:multiLevelType w:val="multilevel"/>
    <w:tmpl w:val="248A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430BF3"/>
    <w:multiLevelType w:val="hybridMultilevel"/>
    <w:tmpl w:val="5352C4E2"/>
    <w:lvl w:ilvl="0" w:tplc="04190001">
      <w:start w:val="1"/>
      <w:numFmt w:val="bullet"/>
      <w:lvlText w:val=""/>
      <w:lvlJc w:val="left"/>
      <w:pPr>
        <w:ind w:left="1069" w:hanging="360"/>
      </w:pPr>
      <w:rPr>
        <w:rFonts w:ascii="Symbol" w:hAnsi="Symbol" w:hint="default"/>
      </w:rPr>
    </w:lvl>
    <w:lvl w:ilvl="1" w:tplc="A25E56F4">
      <w:numFmt w:val="bullet"/>
      <w:lvlText w:val="•"/>
      <w:lvlJc w:val="left"/>
      <w:pPr>
        <w:ind w:left="6597" w:hanging="360"/>
      </w:pPr>
      <w:rPr>
        <w:rFonts w:ascii="Calibri" w:eastAsiaTheme="minorHAnsi" w:hAnsi="Calibri" w:cs="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C5354D"/>
    <w:multiLevelType w:val="hybridMultilevel"/>
    <w:tmpl w:val="ECE00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F126E3"/>
    <w:multiLevelType w:val="hybridMultilevel"/>
    <w:tmpl w:val="18E6B8C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54284A53"/>
    <w:multiLevelType w:val="hybridMultilevel"/>
    <w:tmpl w:val="45DCA078"/>
    <w:lvl w:ilvl="0" w:tplc="04190001">
      <w:start w:val="1"/>
      <w:numFmt w:val="bullet"/>
      <w:lvlText w:val=""/>
      <w:lvlJc w:val="left"/>
      <w:pPr>
        <w:ind w:left="1069" w:hanging="360"/>
      </w:pPr>
      <w:rPr>
        <w:rFonts w:ascii="Symbol" w:hAnsi="Symbol" w:hint="default"/>
      </w:rPr>
    </w:lvl>
    <w:lvl w:ilvl="1" w:tplc="A25E56F4">
      <w:numFmt w:val="bullet"/>
      <w:lvlText w:val="•"/>
      <w:lvlJc w:val="left"/>
      <w:pPr>
        <w:ind w:left="6597" w:hanging="360"/>
      </w:pPr>
      <w:rPr>
        <w:rFonts w:ascii="Calibri" w:eastAsiaTheme="minorHAnsi" w:hAnsi="Calibri" w:cs="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28798B"/>
    <w:multiLevelType w:val="multilevel"/>
    <w:tmpl w:val="39946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0B777A"/>
    <w:multiLevelType w:val="hybridMultilevel"/>
    <w:tmpl w:val="B49C4F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58515496"/>
    <w:multiLevelType w:val="hybridMultilevel"/>
    <w:tmpl w:val="7E840C7C"/>
    <w:lvl w:ilvl="0" w:tplc="A7A866F2">
      <w:start w:val="172"/>
      <w:numFmt w:val="bullet"/>
      <w:lvlText w:val="–"/>
      <w:lvlJc w:val="left"/>
      <w:pPr>
        <w:tabs>
          <w:tab w:val="num" w:pos="567"/>
        </w:tabs>
        <w:ind w:left="567"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E907D93"/>
    <w:multiLevelType w:val="hybridMultilevel"/>
    <w:tmpl w:val="904C189C"/>
    <w:lvl w:ilvl="0" w:tplc="04190001">
      <w:start w:val="1"/>
      <w:numFmt w:val="bullet"/>
      <w:lvlText w:val=""/>
      <w:lvlJc w:val="left"/>
      <w:pPr>
        <w:ind w:left="1225" w:hanging="360"/>
      </w:pPr>
      <w:rPr>
        <w:rFonts w:ascii="Symbol" w:hAnsi="Symbol" w:hint="default"/>
      </w:rPr>
    </w:lvl>
    <w:lvl w:ilvl="1" w:tplc="04190003" w:tentative="1">
      <w:start w:val="1"/>
      <w:numFmt w:val="bullet"/>
      <w:lvlText w:val="o"/>
      <w:lvlJc w:val="left"/>
      <w:pPr>
        <w:ind w:left="1945" w:hanging="360"/>
      </w:pPr>
      <w:rPr>
        <w:rFonts w:ascii="Courier New" w:hAnsi="Courier New" w:cs="Courier New" w:hint="default"/>
      </w:rPr>
    </w:lvl>
    <w:lvl w:ilvl="2" w:tplc="04190005" w:tentative="1">
      <w:start w:val="1"/>
      <w:numFmt w:val="bullet"/>
      <w:lvlText w:val=""/>
      <w:lvlJc w:val="left"/>
      <w:pPr>
        <w:ind w:left="2665" w:hanging="360"/>
      </w:pPr>
      <w:rPr>
        <w:rFonts w:ascii="Wingdings" w:hAnsi="Wingdings" w:hint="default"/>
      </w:rPr>
    </w:lvl>
    <w:lvl w:ilvl="3" w:tplc="04190001" w:tentative="1">
      <w:start w:val="1"/>
      <w:numFmt w:val="bullet"/>
      <w:lvlText w:val=""/>
      <w:lvlJc w:val="left"/>
      <w:pPr>
        <w:ind w:left="3385" w:hanging="360"/>
      </w:pPr>
      <w:rPr>
        <w:rFonts w:ascii="Symbol" w:hAnsi="Symbol" w:hint="default"/>
      </w:rPr>
    </w:lvl>
    <w:lvl w:ilvl="4" w:tplc="04190003" w:tentative="1">
      <w:start w:val="1"/>
      <w:numFmt w:val="bullet"/>
      <w:lvlText w:val="o"/>
      <w:lvlJc w:val="left"/>
      <w:pPr>
        <w:ind w:left="4105" w:hanging="360"/>
      </w:pPr>
      <w:rPr>
        <w:rFonts w:ascii="Courier New" w:hAnsi="Courier New" w:cs="Courier New" w:hint="default"/>
      </w:rPr>
    </w:lvl>
    <w:lvl w:ilvl="5" w:tplc="04190005" w:tentative="1">
      <w:start w:val="1"/>
      <w:numFmt w:val="bullet"/>
      <w:lvlText w:val=""/>
      <w:lvlJc w:val="left"/>
      <w:pPr>
        <w:ind w:left="4825" w:hanging="360"/>
      </w:pPr>
      <w:rPr>
        <w:rFonts w:ascii="Wingdings" w:hAnsi="Wingdings" w:hint="default"/>
      </w:rPr>
    </w:lvl>
    <w:lvl w:ilvl="6" w:tplc="04190001" w:tentative="1">
      <w:start w:val="1"/>
      <w:numFmt w:val="bullet"/>
      <w:lvlText w:val=""/>
      <w:lvlJc w:val="left"/>
      <w:pPr>
        <w:ind w:left="5545" w:hanging="360"/>
      </w:pPr>
      <w:rPr>
        <w:rFonts w:ascii="Symbol" w:hAnsi="Symbol" w:hint="default"/>
      </w:rPr>
    </w:lvl>
    <w:lvl w:ilvl="7" w:tplc="04190003" w:tentative="1">
      <w:start w:val="1"/>
      <w:numFmt w:val="bullet"/>
      <w:lvlText w:val="o"/>
      <w:lvlJc w:val="left"/>
      <w:pPr>
        <w:ind w:left="6265" w:hanging="360"/>
      </w:pPr>
      <w:rPr>
        <w:rFonts w:ascii="Courier New" w:hAnsi="Courier New" w:cs="Courier New" w:hint="default"/>
      </w:rPr>
    </w:lvl>
    <w:lvl w:ilvl="8" w:tplc="04190005" w:tentative="1">
      <w:start w:val="1"/>
      <w:numFmt w:val="bullet"/>
      <w:lvlText w:val=""/>
      <w:lvlJc w:val="left"/>
      <w:pPr>
        <w:ind w:left="6985" w:hanging="360"/>
      </w:pPr>
      <w:rPr>
        <w:rFonts w:ascii="Wingdings" w:hAnsi="Wingdings" w:hint="default"/>
      </w:rPr>
    </w:lvl>
  </w:abstractNum>
  <w:abstractNum w:abstractNumId="17">
    <w:nsid w:val="6A731F17"/>
    <w:multiLevelType w:val="hybridMultilevel"/>
    <w:tmpl w:val="9BA6ACB2"/>
    <w:lvl w:ilvl="0" w:tplc="0419000F">
      <w:start w:val="1"/>
      <w:numFmt w:val="decimal"/>
      <w:lvlText w:val="%1."/>
      <w:lvlJc w:val="left"/>
      <w:pPr>
        <w:ind w:left="644" w:hanging="360"/>
      </w:pPr>
      <w:rPr>
        <w:rFonts w:hint="default"/>
      </w:rPr>
    </w:lvl>
    <w:lvl w:ilvl="1" w:tplc="A25E56F4">
      <w:numFmt w:val="bullet"/>
      <w:lvlText w:val="•"/>
      <w:lvlJc w:val="left"/>
      <w:pPr>
        <w:ind w:left="6597" w:hanging="360"/>
      </w:pPr>
      <w:rPr>
        <w:rFonts w:ascii="Calibri" w:eastAsiaTheme="minorHAnsi" w:hAnsi="Calibri" w:cs="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4B2F6A"/>
    <w:multiLevelType w:val="multilevel"/>
    <w:tmpl w:val="79008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905E0E"/>
    <w:multiLevelType w:val="hybridMultilevel"/>
    <w:tmpl w:val="36DE6052"/>
    <w:lvl w:ilvl="0" w:tplc="3BB6365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13"/>
  </w:num>
  <w:num w:numId="2">
    <w:abstractNumId w:val="4"/>
  </w:num>
  <w:num w:numId="3">
    <w:abstractNumId w:val="3"/>
  </w:num>
  <w:num w:numId="4">
    <w:abstractNumId w:val="7"/>
  </w:num>
  <w:num w:numId="5">
    <w:abstractNumId w:val="18"/>
  </w:num>
  <w:num w:numId="6">
    <w:abstractNumId w:val="5"/>
  </w:num>
  <w:num w:numId="7">
    <w:abstractNumId w:val="1"/>
  </w:num>
  <w:num w:numId="8">
    <w:abstractNumId w:val="8"/>
  </w:num>
  <w:num w:numId="9">
    <w:abstractNumId w:val="2"/>
  </w:num>
  <w:num w:numId="10">
    <w:abstractNumId w:val="10"/>
  </w:num>
  <w:num w:numId="11">
    <w:abstractNumId w:val="17"/>
  </w:num>
  <w:num w:numId="12">
    <w:abstractNumId w:val="14"/>
  </w:num>
  <w:num w:numId="13">
    <w:abstractNumId w:val="11"/>
  </w:num>
  <w:num w:numId="14">
    <w:abstractNumId w:val="9"/>
  </w:num>
  <w:num w:numId="15">
    <w:abstractNumId w:val="12"/>
  </w:num>
  <w:num w:numId="16">
    <w:abstractNumId w:val="19"/>
  </w:num>
  <w:num w:numId="17">
    <w:abstractNumId w:val="0"/>
  </w:num>
  <w:num w:numId="18">
    <w:abstractNumId w:val="6"/>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C9"/>
    <w:rsid w:val="00045A16"/>
    <w:rsid w:val="000B037F"/>
    <w:rsid w:val="000F703F"/>
    <w:rsid w:val="0010167C"/>
    <w:rsid w:val="00192CCA"/>
    <w:rsid w:val="001B6439"/>
    <w:rsid w:val="001F0977"/>
    <w:rsid w:val="00260441"/>
    <w:rsid w:val="003E5F7D"/>
    <w:rsid w:val="003F7AE7"/>
    <w:rsid w:val="004A71C9"/>
    <w:rsid w:val="004B12B8"/>
    <w:rsid w:val="00567BBA"/>
    <w:rsid w:val="005A3EEB"/>
    <w:rsid w:val="00645D1E"/>
    <w:rsid w:val="006B5A14"/>
    <w:rsid w:val="00706523"/>
    <w:rsid w:val="007B73BC"/>
    <w:rsid w:val="008262BF"/>
    <w:rsid w:val="00850E9F"/>
    <w:rsid w:val="00887C4C"/>
    <w:rsid w:val="008917F9"/>
    <w:rsid w:val="00AC11A9"/>
    <w:rsid w:val="00B03A10"/>
    <w:rsid w:val="00B92A14"/>
    <w:rsid w:val="00BC6101"/>
    <w:rsid w:val="00C046F6"/>
    <w:rsid w:val="00D844E2"/>
    <w:rsid w:val="00E21E94"/>
    <w:rsid w:val="00EC388F"/>
    <w:rsid w:val="00ED1954"/>
    <w:rsid w:val="00F41025"/>
    <w:rsid w:val="00F627D6"/>
    <w:rsid w:val="00F803C4"/>
    <w:rsid w:val="00F90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1C9"/>
  </w:style>
  <w:style w:type="paragraph" w:styleId="4">
    <w:name w:val="heading 4"/>
    <w:basedOn w:val="a"/>
    <w:next w:val="a"/>
    <w:link w:val="40"/>
    <w:qFormat/>
    <w:rsid w:val="00260441"/>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260441"/>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71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71C9"/>
    <w:rPr>
      <w:b/>
      <w:bCs/>
    </w:rPr>
  </w:style>
  <w:style w:type="character" w:customStyle="1" w:styleId="apple-style-span">
    <w:name w:val="apple-style-span"/>
    <w:basedOn w:val="a0"/>
    <w:rsid w:val="004A71C9"/>
  </w:style>
  <w:style w:type="paragraph" w:styleId="a5">
    <w:name w:val="List Paragraph"/>
    <w:basedOn w:val="a"/>
    <w:uiPriority w:val="34"/>
    <w:qFormat/>
    <w:rsid w:val="004A71C9"/>
    <w:pPr>
      <w:ind w:left="720"/>
      <w:contextualSpacing/>
    </w:pPr>
  </w:style>
  <w:style w:type="character" w:styleId="a6">
    <w:name w:val="Hyperlink"/>
    <w:basedOn w:val="a0"/>
    <w:uiPriority w:val="99"/>
    <w:semiHidden/>
    <w:unhideWhenUsed/>
    <w:rsid w:val="00B92A14"/>
    <w:rPr>
      <w:color w:val="0000FF"/>
      <w:u w:val="single"/>
    </w:rPr>
  </w:style>
  <w:style w:type="paragraph" w:styleId="a7">
    <w:name w:val="Balloon Text"/>
    <w:basedOn w:val="a"/>
    <w:link w:val="a8"/>
    <w:uiPriority w:val="99"/>
    <w:semiHidden/>
    <w:unhideWhenUsed/>
    <w:rsid w:val="00C046F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046F6"/>
    <w:rPr>
      <w:rFonts w:ascii="Tahoma" w:hAnsi="Tahoma" w:cs="Tahoma"/>
      <w:sz w:val="16"/>
      <w:szCs w:val="16"/>
    </w:rPr>
  </w:style>
  <w:style w:type="paragraph" w:customStyle="1" w:styleId="Standard">
    <w:name w:val="Standard"/>
    <w:rsid w:val="00C046F6"/>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40">
    <w:name w:val="Заголовок 4 Знак"/>
    <w:basedOn w:val="a0"/>
    <w:link w:val="4"/>
    <w:rsid w:val="0026044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60441"/>
    <w:rPr>
      <w:rFonts w:ascii="Times New Roman" w:eastAsia="Times New Roman" w:hAnsi="Times New Roman" w:cs="Times New Roman"/>
      <w:b/>
      <w:bCs/>
      <w:i/>
      <w:iCs/>
      <w:sz w:val="26"/>
      <w:szCs w:val="26"/>
      <w:lang w:eastAsia="ru-RU"/>
    </w:rPr>
  </w:style>
  <w:style w:type="table" w:styleId="a9">
    <w:name w:val="Table Grid"/>
    <w:basedOn w:val="a1"/>
    <w:uiPriority w:val="59"/>
    <w:rsid w:val="00260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1C9"/>
  </w:style>
  <w:style w:type="paragraph" w:styleId="4">
    <w:name w:val="heading 4"/>
    <w:basedOn w:val="a"/>
    <w:next w:val="a"/>
    <w:link w:val="40"/>
    <w:qFormat/>
    <w:rsid w:val="00260441"/>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260441"/>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71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71C9"/>
    <w:rPr>
      <w:b/>
      <w:bCs/>
    </w:rPr>
  </w:style>
  <w:style w:type="character" w:customStyle="1" w:styleId="apple-style-span">
    <w:name w:val="apple-style-span"/>
    <w:basedOn w:val="a0"/>
    <w:rsid w:val="004A71C9"/>
  </w:style>
  <w:style w:type="paragraph" w:styleId="a5">
    <w:name w:val="List Paragraph"/>
    <w:basedOn w:val="a"/>
    <w:uiPriority w:val="34"/>
    <w:qFormat/>
    <w:rsid w:val="004A71C9"/>
    <w:pPr>
      <w:ind w:left="720"/>
      <w:contextualSpacing/>
    </w:pPr>
  </w:style>
  <w:style w:type="character" w:styleId="a6">
    <w:name w:val="Hyperlink"/>
    <w:basedOn w:val="a0"/>
    <w:uiPriority w:val="99"/>
    <w:semiHidden/>
    <w:unhideWhenUsed/>
    <w:rsid w:val="00B92A14"/>
    <w:rPr>
      <w:color w:val="0000FF"/>
      <w:u w:val="single"/>
    </w:rPr>
  </w:style>
  <w:style w:type="paragraph" w:styleId="a7">
    <w:name w:val="Balloon Text"/>
    <w:basedOn w:val="a"/>
    <w:link w:val="a8"/>
    <w:uiPriority w:val="99"/>
    <w:semiHidden/>
    <w:unhideWhenUsed/>
    <w:rsid w:val="00C046F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046F6"/>
    <w:rPr>
      <w:rFonts w:ascii="Tahoma" w:hAnsi="Tahoma" w:cs="Tahoma"/>
      <w:sz w:val="16"/>
      <w:szCs w:val="16"/>
    </w:rPr>
  </w:style>
  <w:style w:type="paragraph" w:customStyle="1" w:styleId="Standard">
    <w:name w:val="Standard"/>
    <w:rsid w:val="00C046F6"/>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40">
    <w:name w:val="Заголовок 4 Знак"/>
    <w:basedOn w:val="a0"/>
    <w:link w:val="4"/>
    <w:rsid w:val="0026044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60441"/>
    <w:rPr>
      <w:rFonts w:ascii="Times New Roman" w:eastAsia="Times New Roman" w:hAnsi="Times New Roman" w:cs="Times New Roman"/>
      <w:b/>
      <w:bCs/>
      <w:i/>
      <w:iCs/>
      <w:sz w:val="26"/>
      <w:szCs w:val="26"/>
      <w:lang w:eastAsia="ru-RU"/>
    </w:rPr>
  </w:style>
  <w:style w:type="table" w:styleId="a9">
    <w:name w:val="Table Grid"/>
    <w:basedOn w:val="a1"/>
    <w:uiPriority w:val="59"/>
    <w:rsid w:val="00260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25091">
      <w:bodyDiv w:val="1"/>
      <w:marLeft w:val="0"/>
      <w:marRight w:val="0"/>
      <w:marTop w:val="0"/>
      <w:marBottom w:val="0"/>
      <w:divBdr>
        <w:top w:val="none" w:sz="0" w:space="0" w:color="auto"/>
        <w:left w:val="none" w:sz="0" w:space="0" w:color="auto"/>
        <w:bottom w:val="none" w:sz="0" w:space="0" w:color="auto"/>
        <w:right w:val="none" w:sz="0" w:space="0" w:color="auto"/>
      </w:divBdr>
      <w:divsChild>
        <w:div w:id="319769329">
          <w:marLeft w:val="0"/>
          <w:marRight w:val="0"/>
          <w:marTop w:val="0"/>
          <w:marBottom w:val="0"/>
          <w:divBdr>
            <w:top w:val="single" w:sz="2" w:space="0" w:color="DDDDDD"/>
            <w:left w:val="single" w:sz="2" w:space="0" w:color="DDDDDD"/>
            <w:bottom w:val="single" w:sz="2" w:space="0" w:color="DDDDDD"/>
            <w:right w:val="single" w:sz="2" w:space="0" w:color="DDDDDD"/>
          </w:divBdr>
          <w:divsChild>
            <w:div w:id="1083575677">
              <w:marLeft w:val="0"/>
              <w:marRight w:val="0"/>
              <w:marTop w:val="0"/>
              <w:marBottom w:val="0"/>
              <w:divBdr>
                <w:top w:val="none" w:sz="0" w:space="0" w:color="auto"/>
                <w:left w:val="none" w:sz="0" w:space="0" w:color="auto"/>
                <w:bottom w:val="none" w:sz="0" w:space="0" w:color="auto"/>
                <w:right w:val="none" w:sz="0" w:space="0" w:color="auto"/>
              </w:divBdr>
              <w:divsChild>
                <w:div w:id="1086225402">
                  <w:marLeft w:val="0"/>
                  <w:marRight w:val="0"/>
                  <w:marTop w:val="0"/>
                  <w:marBottom w:val="0"/>
                  <w:divBdr>
                    <w:top w:val="none" w:sz="0" w:space="0" w:color="auto"/>
                    <w:left w:val="none" w:sz="0" w:space="0" w:color="auto"/>
                    <w:bottom w:val="none" w:sz="0" w:space="0" w:color="auto"/>
                    <w:right w:val="none" w:sz="0" w:space="0" w:color="auto"/>
                  </w:divBdr>
                  <w:divsChild>
                    <w:div w:id="811097193">
                      <w:marLeft w:val="0"/>
                      <w:marRight w:val="0"/>
                      <w:marTop w:val="0"/>
                      <w:marBottom w:val="0"/>
                      <w:divBdr>
                        <w:top w:val="none" w:sz="0" w:space="0" w:color="auto"/>
                        <w:left w:val="none" w:sz="0" w:space="0" w:color="auto"/>
                        <w:bottom w:val="none" w:sz="0" w:space="0" w:color="auto"/>
                        <w:right w:val="none" w:sz="0" w:space="0" w:color="auto"/>
                      </w:divBdr>
                      <w:divsChild>
                        <w:div w:id="889075457">
                          <w:marLeft w:val="0"/>
                          <w:marRight w:val="0"/>
                          <w:marTop w:val="0"/>
                          <w:marBottom w:val="0"/>
                          <w:divBdr>
                            <w:top w:val="none" w:sz="0" w:space="0" w:color="auto"/>
                            <w:left w:val="none" w:sz="0" w:space="0" w:color="auto"/>
                            <w:bottom w:val="none" w:sz="0" w:space="0" w:color="auto"/>
                            <w:right w:val="none" w:sz="0" w:space="0" w:color="auto"/>
                          </w:divBdr>
                          <w:divsChild>
                            <w:div w:id="144245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443999">
      <w:bodyDiv w:val="1"/>
      <w:marLeft w:val="0"/>
      <w:marRight w:val="0"/>
      <w:marTop w:val="0"/>
      <w:marBottom w:val="0"/>
      <w:divBdr>
        <w:top w:val="none" w:sz="0" w:space="0" w:color="auto"/>
        <w:left w:val="none" w:sz="0" w:space="0" w:color="auto"/>
        <w:bottom w:val="none" w:sz="0" w:space="0" w:color="auto"/>
        <w:right w:val="none" w:sz="0" w:space="0" w:color="auto"/>
      </w:divBdr>
      <w:divsChild>
        <w:div w:id="2064285253">
          <w:marLeft w:val="0"/>
          <w:marRight w:val="0"/>
          <w:marTop w:val="0"/>
          <w:marBottom w:val="0"/>
          <w:divBdr>
            <w:top w:val="none" w:sz="0" w:space="0" w:color="auto"/>
            <w:left w:val="none" w:sz="0" w:space="0" w:color="auto"/>
            <w:bottom w:val="none" w:sz="0" w:space="0" w:color="auto"/>
            <w:right w:val="none" w:sz="0" w:space="0" w:color="auto"/>
          </w:divBdr>
          <w:divsChild>
            <w:div w:id="1850556854">
              <w:marLeft w:val="0"/>
              <w:marRight w:val="0"/>
              <w:marTop w:val="0"/>
              <w:marBottom w:val="0"/>
              <w:divBdr>
                <w:top w:val="none" w:sz="0" w:space="0" w:color="auto"/>
                <w:left w:val="dashed" w:sz="6" w:space="1" w:color="FF3300"/>
                <w:bottom w:val="none" w:sz="0" w:space="0" w:color="auto"/>
                <w:right w:val="dashed" w:sz="6" w:space="1" w:color="FF330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kinel_school2@mail.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86C56-A587-460F-9687-B1F1428CC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2610</Words>
  <Characters>14882</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ГП</dc:creator>
  <cp:keywords/>
  <dc:description/>
  <cp:lastModifiedBy>Медиацентр</cp:lastModifiedBy>
  <cp:revision>8</cp:revision>
  <cp:lastPrinted>2012-07-03T04:53:00Z</cp:lastPrinted>
  <dcterms:created xsi:type="dcterms:W3CDTF">2012-11-12T17:12:00Z</dcterms:created>
  <dcterms:modified xsi:type="dcterms:W3CDTF">2015-10-21T08:59:00Z</dcterms:modified>
</cp:coreProperties>
</file>