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F1" w:rsidRDefault="006730F8">
      <w:pPr>
        <w:pStyle w:val="20"/>
        <w:shd w:val="clear" w:color="auto" w:fill="auto"/>
        <w:spacing w:after="261"/>
        <w:ind w:right="400"/>
      </w:pPr>
      <w:r>
        <w:t xml:space="preserve">График приёма заявлений </w:t>
      </w:r>
      <w:r>
        <w:rPr>
          <w:rStyle w:val="21"/>
        </w:rPr>
        <w:t>педагогических работников</w:t>
      </w:r>
      <w:r>
        <w:rPr>
          <w:rStyle w:val="21"/>
        </w:rPr>
        <w:br/>
        <w:t>образовательных организаций Самарской области</w:t>
      </w:r>
      <w:r w:rsidR="00B50729">
        <w:rPr>
          <w:rStyle w:val="21"/>
        </w:rPr>
        <w:t xml:space="preserve">, претендующих на прохождение аттестации </w:t>
      </w:r>
      <w:r w:rsidR="00B50729" w:rsidRPr="00B50729">
        <w:rPr>
          <w:rStyle w:val="21"/>
          <w:u w:val="single"/>
        </w:rPr>
        <w:t>по особой форме</w:t>
      </w:r>
      <w:r w:rsidR="00B50729">
        <w:rPr>
          <w:rStyle w:val="21"/>
        </w:rPr>
        <w:t xml:space="preserve">, </w:t>
      </w:r>
      <w:r>
        <w:rPr>
          <w:rStyle w:val="21"/>
        </w:rPr>
        <w:br/>
      </w:r>
      <w:r>
        <w:t xml:space="preserve">через </w:t>
      </w:r>
      <w:proofErr w:type="spellStart"/>
      <w:r w:rsidR="00BD4D0E">
        <w:t>Кинельский</w:t>
      </w:r>
      <w:proofErr w:type="spellEnd"/>
      <w:r w:rsidR="00BD4D0E">
        <w:t xml:space="preserve"> РЦ</w:t>
      </w:r>
    </w:p>
    <w:tbl>
      <w:tblPr>
        <w:tblpPr w:leftFromText="180" w:rightFromText="180" w:vertAnchor="text" w:horzAnchor="margin" w:tblpY="6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958"/>
        <w:gridCol w:w="2021"/>
        <w:gridCol w:w="3860"/>
      </w:tblGrid>
      <w:tr w:rsidR="00B50729" w:rsidTr="00B50729">
        <w:trPr>
          <w:trHeight w:hRule="exact" w:val="2846"/>
        </w:trPr>
        <w:tc>
          <w:tcPr>
            <w:tcW w:w="1810" w:type="dxa"/>
            <w:shd w:val="clear" w:color="auto" w:fill="FFFFFF"/>
          </w:tcPr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bookmarkStart w:id="0" w:name="bookmark0"/>
            <w:r>
              <w:rPr>
                <w:rStyle w:val="212pt"/>
                <w:b/>
                <w:bCs/>
              </w:rPr>
              <w:t>Приём заявлений в ТУ</w:t>
            </w:r>
          </w:p>
        </w:tc>
        <w:tc>
          <w:tcPr>
            <w:tcW w:w="1958" w:type="dxa"/>
            <w:shd w:val="clear" w:color="auto" w:fill="FFFFFF"/>
          </w:tcPr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Регистрация принятых заявлений в ЦПО</w:t>
            </w:r>
          </w:p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Самарской</w:t>
            </w:r>
          </w:p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области</w:t>
            </w:r>
          </w:p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2pt"/>
                <w:b/>
                <w:bCs/>
              </w:rPr>
              <w:t>(отдел</w:t>
            </w:r>
            <w:proofErr w:type="gramEnd"/>
          </w:p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аттестации)</w:t>
            </w:r>
          </w:p>
        </w:tc>
        <w:tc>
          <w:tcPr>
            <w:tcW w:w="2021" w:type="dxa"/>
            <w:shd w:val="clear" w:color="auto" w:fill="FFFFFF"/>
          </w:tcPr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Принятие решения о проведении аттестации, определение сроков аттестации (аттестационная комиссия министерства)</w:t>
            </w:r>
          </w:p>
        </w:tc>
        <w:tc>
          <w:tcPr>
            <w:tcW w:w="3860" w:type="dxa"/>
            <w:shd w:val="clear" w:color="auto" w:fill="FFFFFF"/>
          </w:tcPr>
          <w:p w:rsidR="00B50729" w:rsidRDefault="00B50729" w:rsidP="00B5072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 xml:space="preserve">Уведомление педагогического работника о результатах рассмотрения заявлений и сроках проведения аттестации </w:t>
            </w:r>
          </w:p>
        </w:tc>
      </w:tr>
      <w:tr w:rsidR="00B50729" w:rsidTr="00B50729">
        <w:trPr>
          <w:trHeight w:hRule="exact" w:val="1979"/>
        </w:trPr>
        <w:tc>
          <w:tcPr>
            <w:tcW w:w="1810" w:type="dxa"/>
            <w:shd w:val="clear" w:color="auto" w:fill="FFFFFF"/>
          </w:tcPr>
          <w:p w:rsidR="00B50729" w:rsidRDefault="00B50729" w:rsidP="00192C3C">
            <w:pPr>
              <w:pStyle w:val="20"/>
              <w:shd w:val="clear" w:color="auto" w:fill="auto"/>
              <w:spacing w:before="360" w:after="0" w:line="278" w:lineRule="exact"/>
            </w:pPr>
            <w:r>
              <w:rPr>
                <w:rStyle w:val="212pt"/>
                <w:b/>
                <w:bCs/>
              </w:rPr>
              <w:t>с 11.01.16 по 20.01.16</w:t>
            </w:r>
          </w:p>
        </w:tc>
        <w:tc>
          <w:tcPr>
            <w:tcW w:w="1958" w:type="dxa"/>
            <w:shd w:val="clear" w:color="auto" w:fill="FFFFFF"/>
          </w:tcPr>
          <w:p w:rsidR="00B50729" w:rsidRDefault="00B50729" w:rsidP="00192C3C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22 января (пятница)</w:t>
            </w:r>
          </w:p>
        </w:tc>
        <w:tc>
          <w:tcPr>
            <w:tcW w:w="2021" w:type="dxa"/>
            <w:shd w:val="clear" w:color="auto" w:fill="FFFFFF"/>
          </w:tcPr>
          <w:p w:rsidR="00B50729" w:rsidRDefault="00B50729" w:rsidP="00192C3C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28.01.2016 г.</w:t>
            </w:r>
          </w:p>
        </w:tc>
        <w:tc>
          <w:tcPr>
            <w:tcW w:w="3860" w:type="dxa"/>
            <w:shd w:val="clear" w:color="auto" w:fill="FFFFFF"/>
            <w:vAlign w:val="bottom"/>
          </w:tcPr>
          <w:p w:rsidR="00B50729" w:rsidRPr="00B50729" w:rsidRDefault="00B50729" w:rsidP="00192C3C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0"/>
                <w:szCs w:val="20"/>
              </w:rPr>
            </w:pPr>
            <w:r w:rsidRPr="00B50729">
              <w:rPr>
                <w:b w:val="0"/>
                <w:sz w:val="20"/>
                <w:szCs w:val="20"/>
              </w:rPr>
              <w:t>Электронные уведомления педагогическим работникам направляются методистом</w:t>
            </w:r>
            <w:r>
              <w:rPr>
                <w:b w:val="0"/>
                <w:sz w:val="20"/>
                <w:szCs w:val="20"/>
              </w:rPr>
              <w:t xml:space="preserve"> ЦПО в течение трёх рабочих дней после заседания аттестационной комиссии</w:t>
            </w:r>
          </w:p>
        </w:tc>
      </w:tr>
      <w:tr w:rsidR="00B50729" w:rsidTr="00B50729">
        <w:trPr>
          <w:trHeight w:hRule="exact" w:val="1382"/>
        </w:trPr>
        <w:tc>
          <w:tcPr>
            <w:tcW w:w="1810" w:type="dxa"/>
            <w:shd w:val="clear" w:color="auto" w:fill="FFFFFF"/>
          </w:tcPr>
          <w:p w:rsidR="00B50729" w:rsidRDefault="00B50729" w:rsidP="00C77A61">
            <w:pPr>
              <w:pStyle w:val="20"/>
              <w:shd w:val="clear" w:color="auto" w:fill="auto"/>
              <w:spacing w:before="300" w:after="0" w:line="278" w:lineRule="exact"/>
            </w:pPr>
            <w:r>
              <w:rPr>
                <w:rStyle w:val="212pt"/>
                <w:b/>
                <w:bCs/>
              </w:rPr>
              <w:t>с 2</w:t>
            </w:r>
            <w:r w:rsidR="00C77A61">
              <w:rPr>
                <w:rStyle w:val="212pt"/>
                <w:b/>
                <w:bCs/>
              </w:rPr>
              <w:t>5</w:t>
            </w:r>
            <w:r>
              <w:rPr>
                <w:rStyle w:val="212pt"/>
                <w:b/>
                <w:bCs/>
              </w:rPr>
              <w:t>.01.1</w:t>
            </w:r>
            <w:r w:rsidR="00C77A61">
              <w:rPr>
                <w:rStyle w:val="212pt"/>
                <w:b/>
                <w:bCs/>
              </w:rPr>
              <w:t>6</w:t>
            </w:r>
            <w:r>
              <w:rPr>
                <w:rStyle w:val="212pt"/>
                <w:b/>
                <w:bCs/>
              </w:rPr>
              <w:t xml:space="preserve"> по 1</w:t>
            </w:r>
            <w:r w:rsidR="00C77A61">
              <w:rPr>
                <w:rStyle w:val="212pt"/>
                <w:b/>
                <w:bCs/>
              </w:rPr>
              <w:t>7</w:t>
            </w:r>
            <w:r>
              <w:rPr>
                <w:rStyle w:val="212pt"/>
                <w:b/>
                <w:bCs/>
              </w:rPr>
              <w:t>.02.1</w:t>
            </w:r>
            <w:r w:rsidR="00C77A61">
              <w:rPr>
                <w:rStyle w:val="212pt"/>
                <w:b/>
                <w:bCs/>
              </w:rPr>
              <w:t>6</w:t>
            </w:r>
          </w:p>
        </w:tc>
        <w:tc>
          <w:tcPr>
            <w:tcW w:w="1958" w:type="dxa"/>
            <w:shd w:val="clear" w:color="auto" w:fill="FFFFFF"/>
          </w:tcPr>
          <w:p w:rsidR="00B50729" w:rsidRDefault="00C77A61" w:rsidP="00192C3C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  <w:b/>
                <w:bCs/>
              </w:rPr>
              <w:t>19</w:t>
            </w:r>
            <w:r w:rsidR="00B50729">
              <w:rPr>
                <w:rStyle w:val="212pt"/>
                <w:b/>
                <w:bCs/>
              </w:rPr>
              <w:t xml:space="preserve"> февраля (пятница)</w:t>
            </w:r>
          </w:p>
        </w:tc>
        <w:tc>
          <w:tcPr>
            <w:tcW w:w="2021" w:type="dxa"/>
            <w:shd w:val="clear" w:color="auto" w:fill="FFFFFF"/>
          </w:tcPr>
          <w:p w:rsidR="00B50729" w:rsidRDefault="00C77A61" w:rsidP="00192C3C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25.02.2016</w:t>
            </w:r>
            <w:r w:rsidR="00B50729">
              <w:rPr>
                <w:rStyle w:val="2115pt"/>
              </w:rPr>
              <w:t xml:space="preserve"> г.</w:t>
            </w:r>
          </w:p>
        </w:tc>
        <w:tc>
          <w:tcPr>
            <w:tcW w:w="3860" w:type="dxa"/>
            <w:shd w:val="clear" w:color="auto" w:fill="FFFFFF"/>
            <w:vAlign w:val="bottom"/>
          </w:tcPr>
          <w:p w:rsidR="00B50729" w:rsidRPr="00B50729" w:rsidRDefault="00B50729" w:rsidP="00192C3C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0"/>
                <w:szCs w:val="20"/>
              </w:rPr>
            </w:pPr>
            <w:r w:rsidRPr="00B50729">
              <w:rPr>
                <w:b w:val="0"/>
                <w:sz w:val="20"/>
                <w:szCs w:val="20"/>
              </w:rPr>
              <w:t>Электронные уведомления педагогическим работникам направляются методистом ЦПО в течение трёх рабочих дней после заседания аттестационной комиссии</w:t>
            </w:r>
          </w:p>
        </w:tc>
      </w:tr>
      <w:tr w:rsidR="00B50729" w:rsidTr="00B50729">
        <w:trPr>
          <w:trHeight w:hRule="exact" w:val="1387"/>
        </w:trPr>
        <w:tc>
          <w:tcPr>
            <w:tcW w:w="1810" w:type="dxa"/>
            <w:shd w:val="clear" w:color="auto" w:fill="FFFFFF"/>
          </w:tcPr>
          <w:p w:rsidR="00B50729" w:rsidRDefault="00B50729" w:rsidP="00192C3C">
            <w:pPr>
              <w:pStyle w:val="20"/>
              <w:shd w:val="clear" w:color="auto" w:fill="auto"/>
              <w:spacing w:before="360" w:after="0" w:line="288" w:lineRule="exact"/>
            </w:pPr>
            <w:r>
              <w:rPr>
                <w:rStyle w:val="212pt"/>
                <w:b/>
                <w:bCs/>
              </w:rPr>
              <w:t>с</w:t>
            </w:r>
            <w:r w:rsidR="00A667F1">
              <w:rPr>
                <w:rStyle w:val="212pt"/>
                <w:b/>
                <w:bCs/>
              </w:rPr>
              <w:t xml:space="preserve"> 22.02.16 по 16.03.16</w:t>
            </w:r>
          </w:p>
        </w:tc>
        <w:tc>
          <w:tcPr>
            <w:tcW w:w="1958" w:type="dxa"/>
            <w:shd w:val="clear" w:color="auto" w:fill="FFFFFF"/>
          </w:tcPr>
          <w:p w:rsidR="00B50729" w:rsidRDefault="00A667F1" w:rsidP="00192C3C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18</w:t>
            </w:r>
            <w:r w:rsidR="00B50729">
              <w:rPr>
                <w:rStyle w:val="212pt"/>
                <w:b/>
                <w:bCs/>
              </w:rPr>
              <w:t xml:space="preserve"> марта (пятница)</w:t>
            </w:r>
          </w:p>
        </w:tc>
        <w:tc>
          <w:tcPr>
            <w:tcW w:w="2021" w:type="dxa"/>
            <w:shd w:val="clear" w:color="auto" w:fill="FFFFFF"/>
          </w:tcPr>
          <w:p w:rsidR="00B50729" w:rsidRDefault="00A667F1" w:rsidP="00192C3C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24.03.2016</w:t>
            </w:r>
            <w:r w:rsidR="00B50729">
              <w:rPr>
                <w:rStyle w:val="2115pt"/>
              </w:rPr>
              <w:t>г.</w:t>
            </w:r>
          </w:p>
        </w:tc>
        <w:tc>
          <w:tcPr>
            <w:tcW w:w="3860" w:type="dxa"/>
            <w:shd w:val="clear" w:color="auto" w:fill="FFFFFF"/>
            <w:vAlign w:val="bottom"/>
          </w:tcPr>
          <w:p w:rsidR="00B50729" w:rsidRPr="00B50729" w:rsidRDefault="00B50729" w:rsidP="00192C3C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0"/>
                <w:szCs w:val="20"/>
              </w:rPr>
            </w:pPr>
            <w:r w:rsidRPr="00B50729">
              <w:rPr>
                <w:b w:val="0"/>
                <w:sz w:val="20"/>
                <w:szCs w:val="20"/>
              </w:rPr>
              <w:t>Электронные уведомления педагогическим работникам направляются методистом ЦПО в течение трёх рабочих дней после заседания аттестационной комиссии</w:t>
            </w:r>
          </w:p>
        </w:tc>
      </w:tr>
      <w:tr w:rsidR="00B50729" w:rsidTr="00B50729">
        <w:trPr>
          <w:trHeight w:hRule="exact" w:val="1392"/>
        </w:trPr>
        <w:tc>
          <w:tcPr>
            <w:tcW w:w="1810" w:type="dxa"/>
            <w:shd w:val="clear" w:color="auto" w:fill="FFFFFF"/>
          </w:tcPr>
          <w:p w:rsidR="00B50729" w:rsidRDefault="00B50729" w:rsidP="003C5D06">
            <w:pPr>
              <w:pStyle w:val="20"/>
              <w:shd w:val="clear" w:color="auto" w:fill="auto"/>
              <w:spacing w:before="360" w:after="0" w:line="278" w:lineRule="exact"/>
            </w:pPr>
            <w:r>
              <w:rPr>
                <w:rStyle w:val="212pt"/>
                <w:b/>
                <w:bCs/>
              </w:rPr>
              <w:t xml:space="preserve">с </w:t>
            </w:r>
            <w:r w:rsidR="003C5D06">
              <w:rPr>
                <w:rStyle w:val="212pt"/>
                <w:b/>
                <w:bCs/>
              </w:rPr>
              <w:t>21</w:t>
            </w:r>
            <w:r>
              <w:rPr>
                <w:rStyle w:val="212pt"/>
                <w:b/>
                <w:bCs/>
              </w:rPr>
              <w:t>.03.1</w:t>
            </w:r>
            <w:r w:rsidR="003C5D06">
              <w:rPr>
                <w:rStyle w:val="212pt"/>
                <w:b/>
                <w:bCs/>
              </w:rPr>
              <w:t>6 по 20</w:t>
            </w:r>
            <w:r>
              <w:rPr>
                <w:rStyle w:val="212pt"/>
                <w:b/>
                <w:bCs/>
              </w:rPr>
              <w:t>.04.1</w:t>
            </w:r>
            <w:r w:rsidR="003C5D06">
              <w:rPr>
                <w:rStyle w:val="212pt"/>
                <w:b/>
                <w:bCs/>
              </w:rPr>
              <w:t>6</w:t>
            </w:r>
          </w:p>
        </w:tc>
        <w:tc>
          <w:tcPr>
            <w:tcW w:w="1958" w:type="dxa"/>
            <w:shd w:val="clear" w:color="auto" w:fill="FFFFFF"/>
          </w:tcPr>
          <w:p w:rsidR="00B50729" w:rsidRDefault="003C5D06" w:rsidP="00192C3C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  <w:b/>
                <w:bCs/>
              </w:rPr>
              <w:t>22</w:t>
            </w:r>
            <w:r w:rsidR="00B50729">
              <w:rPr>
                <w:rStyle w:val="212pt"/>
                <w:b/>
                <w:bCs/>
              </w:rPr>
              <w:t xml:space="preserve"> апреля (пятница)</w:t>
            </w:r>
          </w:p>
        </w:tc>
        <w:tc>
          <w:tcPr>
            <w:tcW w:w="2021" w:type="dxa"/>
            <w:shd w:val="clear" w:color="auto" w:fill="FFFFFF"/>
          </w:tcPr>
          <w:p w:rsidR="00B50729" w:rsidRDefault="00B50729" w:rsidP="003C5D06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2</w:t>
            </w:r>
            <w:r w:rsidR="003C5D06">
              <w:rPr>
                <w:rStyle w:val="2115pt"/>
              </w:rPr>
              <w:t>8</w:t>
            </w:r>
            <w:r>
              <w:rPr>
                <w:rStyle w:val="2115pt"/>
              </w:rPr>
              <w:t>.04.201</w:t>
            </w:r>
            <w:r w:rsidR="003C5D06">
              <w:rPr>
                <w:rStyle w:val="2115pt"/>
              </w:rPr>
              <w:t>6</w:t>
            </w:r>
            <w:r>
              <w:rPr>
                <w:rStyle w:val="2115pt"/>
              </w:rPr>
              <w:t>г.</w:t>
            </w:r>
          </w:p>
        </w:tc>
        <w:tc>
          <w:tcPr>
            <w:tcW w:w="3860" w:type="dxa"/>
            <w:shd w:val="clear" w:color="auto" w:fill="FFFFFF"/>
            <w:vAlign w:val="bottom"/>
          </w:tcPr>
          <w:p w:rsidR="00B50729" w:rsidRPr="00B50729" w:rsidRDefault="00B50729" w:rsidP="00192C3C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0"/>
                <w:szCs w:val="20"/>
              </w:rPr>
            </w:pPr>
            <w:r w:rsidRPr="00B50729">
              <w:rPr>
                <w:b w:val="0"/>
                <w:sz w:val="20"/>
                <w:szCs w:val="20"/>
              </w:rPr>
              <w:t>Электронные уведомления педагогическим работникам направляются методистом ЦПО в течение трёх рабочих дней после заседания аттестационной комиссии</w:t>
            </w:r>
          </w:p>
        </w:tc>
      </w:tr>
      <w:tr w:rsidR="00B50729" w:rsidTr="00B50729">
        <w:trPr>
          <w:trHeight w:hRule="exact" w:val="1406"/>
        </w:trPr>
        <w:tc>
          <w:tcPr>
            <w:tcW w:w="1810" w:type="dxa"/>
            <w:shd w:val="clear" w:color="auto" w:fill="FFFFFF"/>
          </w:tcPr>
          <w:p w:rsidR="00B50729" w:rsidRDefault="00B50729" w:rsidP="00E76DAE">
            <w:pPr>
              <w:pStyle w:val="20"/>
              <w:shd w:val="clear" w:color="auto" w:fill="auto"/>
              <w:spacing w:before="300" w:after="0" w:line="278" w:lineRule="exact"/>
            </w:pPr>
            <w:r>
              <w:rPr>
                <w:rStyle w:val="212pt"/>
                <w:b/>
                <w:bCs/>
              </w:rPr>
              <w:t>с 2</w:t>
            </w:r>
            <w:r w:rsidR="00E76DAE">
              <w:rPr>
                <w:rStyle w:val="212pt"/>
                <w:b/>
                <w:bCs/>
              </w:rPr>
              <w:t>5</w:t>
            </w:r>
            <w:r>
              <w:rPr>
                <w:rStyle w:val="212pt"/>
                <w:b/>
                <w:bCs/>
              </w:rPr>
              <w:t>.04.1</w:t>
            </w:r>
            <w:r w:rsidR="00E76DAE">
              <w:rPr>
                <w:rStyle w:val="212pt"/>
                <w:b/>
                <w:bCs/>
              </w:rPr>
              <w:t>6</w:t>
            </w:r>
            <w:r>
              <w:rPr>
                <w:rStyle w:val="212pt"/>
                <w:b/>
                <w:bCs/>
              </w:rPr>
              <w:t xml:space="preserve"> по </w:t>
            </w:r>
            <w:r w:rsidR="00E76DAE">
              <w:rPr>
                <w:rStyle w:val="212pt"/>
                <w:b/>
                <w:bCs/>
              </w:rPr>
              <w:t>18</w:t>
            </w:r>
            <w:r>
              <w:rPr>
                <w:rStyle w:val="212pt"/>
                <w:b/>
                <w:bCs/>
              </w:rPr>
              <w:t>.05.1</w:t>
            </w:r>
            <w:r w:rsidR="00E76DAE">
              <w:rPr>
                <w:rStyle w:val="212pt"/>
                <w:b/>
                <w:bCs/>
              </w:rPr>
              <w:t>6</w:t>
            </w:r>
          </w:p>
        </w:tc>
        <w:tc>
          <w:tcPr>
            <w:tcW w:w="1958" w:type="dxa"/>
            <w:shd w:val="clear" w:color="auto" w:fill="FFFFFF"/>
          </w:tcPr>
          <w:p w:rsidR="00E76DAE" w:rsidRDefault="00B50729" w:rsidP="00E76DA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  <w:bCs/>
              </w:rPr>
            </w:pPr>
            <w:r>
              <w:rPr>
                <w:rStyle w:val="212pt"/>
                <w:b/>
                <w:bCs/>
              </w:rPr>
              <w:t>2</w:t>
            </w:r>
            <w:r w:rsidR="00E76DAE">
              <w:rPr>
                <w:rStyle w:val="212pt"/>
                <w:b/>
                <w:bCs/>
              </w:rPr>
              <w:t>0</w:t>
            </w:r>
            <w:r>
              <w:rPr>
                <w:rStyle w:val="212pt"/>
                <w:b/>
                <w:bCs/>
              </w:rPr>
              <w:t xml:space="preserve"> мая </w:t>
            </w:r>
          </w:p>
          <w:p w:rsidR="00B50729" w:rsidRDefault="00B50729" w:rsidP="00E76DA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  <w:b/>
                <w:bCs/>
              </w:rPr>
              <w:t>(пятница)</w:t>
            </w:r>
          </w:p>
        </w:tc>
        <w:tc>
          <w:tcPr>
            <w:tcW w:w="2021" w:type="dxa"/>
            <w:shd w:val="clear" w:color="auto" w:fill="FFFFFF"/>
          </w:tcPr>
          <w:p w:rsidR="00B50729" w:rsidRDefault="00B50729" w:rsidP="00E76DAE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2</w:t>
            </w:r>
            <w:r w:rsidR="00E76DAE">
              <w:rPr>
                <w:rStyle w:val="2115pt"/>
              </w:rPr>
              <w:t>6</w:t>
            </w:r>
            <w:r>
              <w:rPr>
                <w:rStyle w:val="2115pt"/>
              </w:rPr>
              <w:t>.05.201</w:t>
            </w:r>
            <w:r w:rsidR="00E76DAE">
              <w:rPr>
                <w:rStyle w:val="2115pt"/>
              </w:rPr>
              <w:t>6</w:t>
            </w:r>
            <w:r>
              <w:rPr>
                <w:rStyle w:val="2115pt"/>
              </w:rPr>
              <w:t>г.</w:t>
            </w:r>
          </w:p>
        </w:tc>
        <w:tc>
          <w:tcPr>
            <w:tcW w:w="3860" w:type="dxa"/>
            <w:shd w:val="clear" w:color="auto" w:fill="FFFFFF"/>
            <w:vAlign w:val="bottom"/>
          </w:tcPr>
          <w:p w:rsidR="00B50729" w:rsidRPr="00B50729" w:rsidRDefault="00B50729" w:rsidP="00192C3C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0"/>
                <w:szCs w:val="20"/>
              </w:rPr>
            </w:pPr>
            <w:r w:rsidRPr="00B50729">
              <w:rPr>
                <w:b w:val="0"/>
                <w:sz w:val="20"/>
                <w:szCs w:val="20"/>
              </w:rPr>
              <w:t>Электронные уведомления педагогическим работникам направляются методистом ЦПО в течение трёх рабочих дней после заседания аттестационной комиссии</w:t>
            </w:r>
          </w:p>
        </w:tc>
      </w:tr>
      <w:tr w:rsidR="00E91DB8" w:rsidTr="00B50729">
        <w:trPr>
          <w:trHeight w:hRule="exact" w:val="1406"/>
        </w:trPr>
        <w:tc>
          <w:tcPr>
            <w:tcW w:w="1810" w:type="dxa"/>
            <w:shd w:val="clear" w:color="auto" w:fill="FFFFFF"/>
          </w:tcPr>
          <w:p w:rsidR="00E91DB8" w:rsidRDefault="00E91DB8" w:rsidP="00E91DB8">
            <w:pPr>
              <w:pStyle w:val="20"/>
              <w:shd w:val="clear" w:color="auto" w:fill="auto"/>
              <w:spacing w:before="300" w:after="0" w:line="278" w:lineRule="exact"/>
              <w:rPr>
                <w:rStyle w:val="212pt"/>
                <w:b/>
                <w:bCs/>
              </w:rPr>
            </w:pPr>
            <w:r>
              <w:rPr>
                <w:rStyle w:val="212pt"/>
                <w:b/>
                <w:bCs/>
              </w:rPr>
              <w:t>с 23.05.16 по 16.06.16</w:t>
            </w:r>
          </w:p>
        </w:tc>
        <w:tc>
          <w:tcPr>
            <w:tcW w:w="1958" w:type="dxa"/>
            <w:shd w:val="clear" w:color="auto" w:fill="FFFFFF"/>
          </w:tcPr>
          <w:p w:rsidR="00E91DB8" w:rsidRDefault="00E91DB8" w:rsidP="00E76DA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  <w:bCs/>
              </w:rPr>
            </w:pPr>
            <w:r>
              <w:rPr>
                <w:rStyle w:val="212pt"/>
                <w:b/>
                <w:bCs/>
              </w:rPr>
              <w:t>17 июня (пятница)</w:t>
            </w:r>
          </w:p>
        </w:tc>
        <w:tc>
          <w:tcPr>
            <w:tcW w:w="2021" w:type="dxa"/>
            <w:shd w:val="clear" w:color="auto" w:fill="FFFFFF"/>
          </w:tcPr>
          <w:p w:rsidR="00E91DB8" w:rsidRDefault="00E91DB8" w:rsidP="00E76DAE">
            <w:pPr>
              <w:pStyle w:val="20"/>
              <w:shd w:val="clear" w:color="auto" w:fill="auto"/>
              <w:spacing w:after="0" w:line="230" w:lineRule="exact"/>
              <w:rPr>
                <w:rStyle w:val="2115pt"/>
              </w:rPr>
            </w:pPr>
            <w:r>
              <w:rPr>
                <w:rStyle w:val="2115pt"/>
              </w:rPr>
              <w:t>23.06.16г.</w:t>
            </w:r>
          </w:p>
        </w:tc>
        <w:tc>
          <w:tcPr>
            <w:tcW w:w="3860" w:type="dxa"/>
            <w:shd w:val="clear" w:color="auto" w:fill="FFFFFF"/>
            <w:vAlign w:val="bottom"/>
          </w:tcPr>
          <w:p w:rsidR="00E91DB8" w:rsidRPr="00B50729" w:rsidRDefault="00BC3A38" w:rsidP="00192C3C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0"/>
                <w:szCs w:val="20"/>
              </w:rPr>
            </w:pPr>
            <w:r w:rsidRPr="00BC3A38">
              <w:rPr>
                <w:b w:val="0"/>
                <w:sz w:val="20"/>
                <w:szCs w:val="20"/>
              </w:rPr>
              <w:t>Электронные уведомления педагогическим работникам направляются методистом ЦПО в течение трёх рабочих дней после заседания аттестационной комиссии</w:t>
            </w:r>
          </w:p>
        </w:tc>
      </w:tr>
    </w:tbl>
    <w:p w:rsidR="00EB26F1" w:rsidRDefault="00B50729">
      <w:pPr>
        <w:pStyle w:val="10"/>
        <w:keepNext/>
        <w:keepLines/>
        <w:shd w:val="clear" w:color="auto" w:fill="auto"/>
        <w:spacing w:before="0" w:after="300" w:line="300" w:lineRule="exact"/>
        <w:ind w:right="400"/>
      </w:pPr>
      <w:r>
        <w:t>я</w:t>
      </w:r>
      <w:r w:rsidR="006730F8">
        <w:t>нварь</w:t>
      </w:r>
      <w:r>
        <w:t xml:space="preserve"> </w:t>
      </w:r>
      <w:r w:rsidR="006730F8">
        <w:t>-</w:t>
      </w:r>
      <w:r>
        <w:t xml:space="preserve"> июнь 2016</w:t>
      </w:r>
      <w:r w:rsidR="006730F8">
        <w:t xml:space="preserve"> года</w:t>
      </w:r>
      <w:bookmarkEnd w:id="0"/>
    </w:p>
    <w:p w:rsidR="00D8482F" w:rsidRDefault="00D8482F">
      <w:pPr>
        <w:pStyle w:val="a5"/>
        <w:framePr w:w="10416" w:wrap="notBeside" w:vAnchor="text" w:hAnchor="text" w:xAlign="center" w:y="1"/>
        <w:shd w:val="clear" w:color="auto" w:fill="auto"/>
        <w:ind w:firstLine="0"/>
      </w:pPr>
    </w:p>
    <w:p w:rsidR="00EB26F1" w:rsidRDefault="00EB26F1">
      <w:pPr>
        <w:pStyle w:val="a5"/>
        <w:framePr w:w="10416" w:wrap="notBeside" w:vAnchor="text" w:hAnchor="text" w:xAlign="center" w:y="1"/>
        <w:shd w:val="clear" w:color="auto" w:fill="auto"/>
        <w:ind w:firstLine="0"/>
      </w:pPr>
      <w:bookmarkStart w:id="1" w:name="_GoBack"/>
      <w:bookmarkEnd w:id="1"/>
    </w:p>
    <w:p w:rsidR="00EB26F1" w:rsidRDefault="00EB26F1">
      <w:pPr>
        <w:framePr w:w="10416" w:wrap="notBeside" w:vAnchor="text" w:hAnchor="text" w:xAlign="center" w:y="1"/>
        <w:rPr>
          <w:sz w:val="2"/>
          <w:szCs w:val="2"/>
        </w:rPr>
      </w:pPr>
    </w:p>
    <w:p w:rsidR="00EB26F1" w:rsidRDefault="00EB26F1" w:rsidP="00B50729">
      <w:pPr>
        <w:pStyle w:val="30"/>
        <w:shd w:val="clear" w:color="auto" w:fill="auto"/>
        <w:spacing w:before="63"/>
        <w:ind w:firstLine="0"/>
      </w:pPr>
    </w:p>
    <w:sectPr w:rsidR="00EB26F1" w:rsidSect="00192C3C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9C" w:rsidRDefault="00D03E9C">
      <w:r>
        <w:separator/>
      </w:r>
    </w:p>
  </w:endnote>
  <w:endnote w:type="continuationSeparator" w:id="0">
    <w:p w:rsidR="00D03E9C" w:rsidRDefault="00D0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9C" w:rsidRDefault="00D03E9C"/>
  </w:footnote>
  <w:footnote w:type="continuationSeparator" w:id="0">
    <w:p w:rsidR="00D03E9C" w:rsidRDefault="00D03E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26F1"/>
    <w:rsid w:val="00125589"/>
    <w:rsid w:val="00192C3C"/>
    <w:rsid w:val="003C5D06"/>
    <w:rsid w:val="00522293"/>
    <w:rsid w:val="006730F8"/>
    <w:rsid w:val="00745B19"/>
    <w:rsid w:val="00784A79"/>
    <w:rsid w:val="00842516"/>
    <w:rsid w:val="00943466"/>
    <w:rsid w:val="00A346A3"/>
    <w:rsid w:val="00A667F1"/>
    <w:rsid w:val="00B50729"/>
    <w:rsid w:val="00BC3A38"/>
    <w:rsid w:val="00BD4D0E"/>
    <w:rsid w:val="00C77A61"/>
    <w:rsid w:val="00CB115D"/>
    <w:rsid w:val="00D03E9C"/>
    <w:rsid w:val="00D554F2"/>
    <w:rsid w:val="00D8482F"/>
    <w:rsid w:val="00D906B9"/>
    <w:rsid w:val="00E76DAE"/>
    <w:rsid w:val="00E91DB8"/>
    <w:rsid w:val="00E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88" w:lineRule="exact"/>
      <w:ind w:firstLine="88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Настя</cp:lastModifiedBy>
  <cp:revision>17</cp:revision>
  <dcterms:created xsi:type="dcterms:W3CDTF">2014-12-22T09:54:00Z</dcterms:created>
  <dcterms:modified xsi:type="dcterms:W3CDTF">2015-12-22T09:01:00Z</dcterms:modified>
</cp:coreProperties>
</file>