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34" w:rsidRDefault="00495934" w:rsidP="00495934">
      <w:pPr>
        <w:jc w:val="right"/>
        <w:outlineLvl w:val="0"/>
        <w:rPr>
          <w:sz w:val="16"/>
        </w:rPr>
      </w:pPr>
      <w:r w:rsidRPr="00EC1ED4">
        <w:rPr>
          <w:sz w:val="16"/>
        </w:rPr>
        <w:t xml:space="preserve">Форма 6 СРП </w:t>
      </w:r>
      <w:r>
        <w:rPr>
          <w:sz w:val="16"/>
        </w:rPr>
        <w:t>– 15</w:t>
      </w:r>
    </w:p>
    <w:p w:rsidR="00495934" w:rsidRPr="00EC1ED4" w:rsidRDefault="00495934" w:rsidP="00495934">
      <w:pPr>
        <w:jc w:val="center"/>
        <w:outlineLvl w:val="0"/>
      </w:pPr>
      <w:r w:rsidRPr="00EC1ED4">
        <w:t>ИНФОРМАЦИЯ</w:t>
      </w:r>
    </w:p>
    <w:p w:rsidR="00495934" w:rsidRPr="00395A04" w:rsidRDefault="00495934" w:rsidP="00495934">
      <w:pPr>
        <w:jc w:val="center"/>
        <w:rPr>
          <w:rFonts w:ascii="Times New Roman" w:hAnsi="Times New Roman" w:cs="Times New Roman"/>
          <w:sz w:val="20"/>
          <w:szCs w:val="20"/>
        </w:rPr>
      </w:pPr>
      <w:r w:rsidRPr="00395A04">
        <w:rPr>
          <w:rFonts w:ascii="Times New Roman" w:hAnsi="Times New Roman" w:cs="Times New Roman"/>
          <w:sz w:val="24"/>
          <w:szCs w:val="24"/>
        </w:rPr>
        <w:t xml:space="preserve">о деятельности службы ранней помощи в </w:t>
      </w:r>
      <w:proofErr w:type="spellStart"/>
      <w:r w:rsidRPr="00395A04">
        <w:rPr>
          <w:rFonts w:ascii="Times New Roman" w:hAnsi="Times New Roman" w:cs="Times New Roman"/>
          <w:b/>
          <w:sz w:val="24"/>
          <w:szCs w:val="24"/>
        </w:rPr>
        <w:t>Кинельском</w:t>
      </w:r>
      <w:proofErr w:type="spellEnd"/>
      <w:r w:rsidRPr="00395A04">
        <w:rPr>
          <w:rFonts w:ascii="Times New Roman" w:hAnsi="Times New Roman" w:cs="Times New Roman"/>
          <w:sz w:val="24"/>
          <w:szCs w:val="24"/>
        </w:rPr>
        <w:t xml:space="preserve"> образовательном округе </w:t>
      </w:r>
      <w:r w:rsidR="00395A04">
        <w:rPr>
          <w:rFonts w:ascii="Times New Roman" w:hAnsi="Times New Roman" w:cs="Times New Roman"/>
        </w:rPr>
        <w:t>о состоянии на 31 мая 2015</w:t>
      </w:r>
      <w:r w:rsidRPr="00395A04">
        <w:rPr>
          <w:rFonts w:ascii="Times New Roman" w:hAnsi="Times New Roman" w:cs="Times New Roman"/>
        </w:rPr>
        <w:t xml:space="preserve"> года</w:t>
      </w:r>
      <w:proofErr w:type="gramStart"/>
      <w:r w:rsidRPr="00395A04">
        <w:rPr>
          <w:rFonts w:ascii="Times New Roman" w:hAnsi="Times New Roman" w:cs="Times New Roman"/>
        </w:rPr>
        <w:t xml:space="preserve"> </w:t>
      </w:r>
      <w:r w:rsidRPr="00395A0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95A04">
        <w:rPr>
          <w:rFonts w:ascii="Times New Roman" w:hAnsi="Times New Roman" w:cs="Times New Roman"/>
          <w:sz w:val="20"/>
          <w:szCs w:val="20"/>
        </w:rPr>
        <w:t>аполняется 1</w:t>
      </w:r>
      <w:r w:rsidR="00395A04">
        <w:rPr>
          <w:rFonts w:ascii="Times New Roman" w:hAnsi="Times New Roman" w:cs="Times New Roman"/>
          <w:sz w:val="20"/>
          <w:szCs w:val="20"/>
        </w:rPr>
        <w:t xml:space="preserve"> раз в год. Предоставляется до 5</w:t>
      </w:r>
      <w:r w:rsidRPr="00395A04">
        <w:rPr>
          <w:rFonts w:ascii="Times New Roman" w:hAnsi="Times New Roman" w:cs="Times New Roman"/>
          <w:sz w:val="20"/>
          <w:szCs w:val="20"/>
        </w:rPr>
        <w:t xml:space="preserve"> июня  текущего года в ЦСО по адресу: </w:t>
      </w:r>
      <w:smartTag w:uri="urn:schemas-microsoft-com:office:smarttags" w:element="metricconverter">
        <w:smartTagPr>
          <w:attr w:name="ProductID" w:val="443034, г"/>
        </w:smartTagPr>
        <w:r w:rsidRPr="00395A04">
          <w:rPr>
            <w:rFonts w:ascii="Times New Roman" w:hAnsi="Times New Roman" w:cs="Times New Roman"/>
            <w:sz w:val="20"/>
            <w:szCs w:val="20"/>
          </w:rPr>
          <w:t>443034, г</w:t>
        </w:r>
      </w:smartTag>
      <w:r w:rsidRPr="00395A04">
        <w:rPr>
          <w:rFonts w:ascii="Times New Roman" w:hAnsi="Times New Roman" w:cs="Times New Roman"/>
          <w:sz w:val="20"/>
          <w:szCs w:val="20"/>
        </w:rPr>
        <w:t>. Самара, ул. Металлистов, 61-а;</w:t>
      </w:r>
    </w:p>
    <w:p w:rsidR="00495934" w:rsidRPr="00395A04" w:rsidRDefault="00495934" w:rsidP="00495934">
      <w:pPr>
        <w:jc w:val="both"/>
        <w:rPr>
          <w:rFonts w:ascii="Times New Roman" w:hAnsi="Times New Roman" w:cs="Times New Roman"/>
          <w:lang w:val="en-US"/>
        </w:rPr>
      </w:pPr>
      <w:r w:rsidRPr="00395A04">
        <w:rPr>
          <w:rFonts w:ascii="Times New Roman" w:hAnsi="Times New Roman" w:cs="Times New Roman"/>
          <w:sz w:val="20"/>
          <w:szCs w:val="20"/>
        </w:rPr>
        <w:t xml:space="preserve">тел. 312-11-37; факс 954 – 35 – 00, 312-11-36; </w:t>
      </w:r>
      <w:r w:rsidRPr="00395A0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95A04">
        <w:rPr>
          <w:rFonts w:ascii="Times New Roman" w:hAnsi="Times New Roman" w:cs="Times New Roman"/>
          <w:sz w:val="20"/>
          <w:szCs w:val="20"/>
        </w:rPr>
        <w:t>-</w:t>
      </w:r>
      <w:r w:rsidRPr="00395A0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95A04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395A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crso</w:t>
        </w:r>
        <w:r w:rsidRPr="00395A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395A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395A04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395A04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992"/>
        <w:gridCol w:w="978"/>
        <w:gridCol w:w="298"/>
        <w:gridCol w:w="992"/>
        <w:gridCol w:w="822"/>
        <w:gridCol w:w="29"/>
        <w:gridCol w:w="850"/>
        <w:gridCol w:w="851"/>
        <w:gridCol w:w="382"/>
        <w:gridCol w:w="326"/>
        <w:gridCol w:w="851"/>
        <w:gridCol w:w="283"/>
        <w:gridCol w:w="426"/>
        <w:gridCol w:w="141"/>
        <w:gridCol w:w="709"/>
        <w:gridCol w:w="567"/>
        <w:gridCol w:w="567"/>
        <w:gridCol w:w="567"/>
        <w:gridCol w:w="567"/>
        <w:gridCol w:w="142"/>
        <w:gridCol w:w="425"/>
        <w:gridCol w:w="567"/>
        <w:gridCol w:w="709"/>
        <w:gridCol w:w="709"/>
        <w:gridCol w:w="283"/>
        <w:gridCol w:w="851"/>
      </w:tblGrid>
      <w:tr w:rsidR="00495934" w:rsidRPr="00395A04" w:rsidTr="00966CDB"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Кол-во детей раннего возраста (данные здравоохранения)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Кол-во детей с патологией (данные здравоохранения)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Кол-во детей обратившихся в службу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8364" w:type="dxa"/>
            <w:gridSpan w:val="16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Кол-во детей, включенных в работу по показаниям</w:t>
            </w:r>
          </w:p>
        </w:tc>
      </w:tr>
      <w:tr w:rsidR="00495934" w:rsidRPr="00395A04" w:rsidTr="00966CDB"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Первичная консультация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Включены</w:t>
            </w:r>
            <w:proofErr w:type="gramEnd"/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работу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Сомат</w:t>
            </w:r>
            <w:proofErr w:type="spellEnd"/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забол</w:t>
            </w:r>
            <w:proofErr w:type="spellEnd"/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РАС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Синдром Дауна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Сложный (комплексный) дефект</w:t>
            </w:r>
          </w:p>
        </w:tc>
      </w:tr>
      <w:tr w:rsidR="00495934" w:rsidRPr="00395A04" w:rsidTr="00966CDB"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Без патологий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До полугода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5A04">
              <w:rPr>
                <w:rFonts w:ascii="Times New Roman" w:eastAsia="Calibri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95934" w:rsidRPr="00395A04" w:rsidTr="00966CDB">
        <w:trPr>
          <w:trHeight w:val="72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До 1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5934" w:rsidRPr="00395A04" w:rsidRDefault="00E74FC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95934" w:rsidRPr="00395A04" w:rsidTr="00966CDB">
        <w:trPr>
          <w:trHeight w:val="692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От 1 до 2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95934" w:rsidRPr="00395A04" w:rsidTr="00966CDB">
        <w:trPr>
          <w:trHeight w:val="704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От 2 до 3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52365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5934" w:rsidRPr="00395A04" w:rsidRDefault="00E74FC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95934" w:rsidRPr="00395A04" w:rsidTr="00966CDB">
        <w:trPr>
          <w:trHeight w:val="714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Старше 3-х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52365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5934" w:rsidRPr="00395A04" w:rsidTr="00966CDB">
        <w:trPr>
          <w:trHeight w:val="541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5A04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5934" w:rsidRPr="00395A04" w:rsidRDefault="0052365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934" w:rsidRPr="00395A04" w:rsidRDefault="00874A2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934" w:rsidRPr="00395A04" w:rsidRDefault="00CF2C30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95934" w:rsidRPr="00395A04" w:rsidRDefault="00C7014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934" w:rsidRPr="00395A04" w:rsidRDefault="00FA444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5934" w:rsidRPr="00395A04" w:rsidRDefault="00E74FCC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934" w:rsidRPr="00395A04" w:rsidRDefault="00C06E06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95934" w:rsidRPr="00395A04" w:rsidTr="00966CDB">
        <w:trPr>
          <w:gridBefore w:val="1"/>
          <w:gridAfter w:val="1"/>
          <w:wBefore w:w="993" w:type="dxa"/>
          <w:wAfter w:w="851" w:type="dxa"/>
        </w:trPr>
        <w:tc>
          <w:tcPr>
            <w:tcW w:w="12474" w:type="dxa"/>
            <w:gridSpan w:val="23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Распределение детей после выпуска из СРП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Кол-во детей, продолжающих занятие в СРП</w:t>
            </w:r>
          </w:p>
        </w:tc>
      </w:tr>
      <w:tr w:rsidR="00495934" w:rsidRPr="00395A04" w:rsidTr="00966CDB">
        <w:trPr>
          <w:gridBefore w:val="1"/>
          <w:gridAfter w:val="1"/>
          <w:wBefore w:w="993" w:type="dxa"/>
          <w:wAfter w:w="851" w:type="dxa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 xml:space="preserve">Общеразвивающая </w:t>
            </w:r>
            <w:r w:rsidRPr="00395A04">
              <w:rPr>
                <w:rFonts w:ascii="Times New Roman" w:eastAsia="Calibri" w:hAnsi="Times New Roman" w:cs="Times New Roman"/>
              </w:rPr>
              <w:lastRenderedPageBreak/>
              <w:t>группа ДОУ</w:t>
            </w: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lastRenderedPageBreak/>
              <w:t xml:space="preserve">Группа комбинированной </w:t>
            </w:r>
            <w:r w:rsidRPr="00395A04">
              <w:rPr>
                <w:rFonts w:ascii="Times New Roman" w:eastAsia="Calibri" w:hAnsi="Times New Roman" w:cs="Times New Roman"/>
              </w:rPr>
              <w:lastRenderedPageBreak/>
              <w:t>направленности ДОУ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lastRenderedPageBreak/>
              <w:t xml:space="preserve">Группа компенсирующей </w:t>
            </w:r>
            <w:r w:rsidRPr="00395A04">
              <w:rPr>
                <w:rFonts w:ascii="Times New Roman" w:eastAsia="Calibri" w:hAnsi="Times New Roman" w:cs="Times New Roman"/>
              </w:rPr>
              <w:lastRenderedPageBreak/>
              <w:t>направленности ДОУ</w:t>
            </w: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lastRenderedPageBreak/>
              <w:t>Семья</w:t>
            </w:r>
          </w:p>
        </w:tc>
        <w:tc>
          <w:tcPr>
            <w:tcW w:w="3686" w:type="dxa"/>
            <w:gridSpan w:val="8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Другое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5A04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95934" w:rsidRPr="00395A04" w:rsidTr="00966CDB">
        <w:trPr>
          <w:gridBefore w:val="1"/>
          <w:gridAfter w:val="1"/>
          <w:wBefore w:w="993" w:type="dxa"/>
          <w:wAfter w:w="851" w:type="dxa"/>
        </w:trPr>
        <w:tc>
          <w:tcPr>
            <w:tcW w:w="2112" w:type="dxa"/>
            <w:gridSpan w:val="3"/>
            <w:shd w:val="clear" w:color="auto" w:fill="auto"/>
            <w:vAlign w:val="center"/>
          </w:tcPr>
          <w:p w:rsidR="00495934" w:rsidRPr="00395A04" w:rsidRDefault="005372BA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112" w:type="dxa"/>
            <w:gridSpan w:val="3"/>
            <w:shd w:val="clear" w:color="auto" w:fill="auto"/>
            <w:vAlign w:val="center"/>
          </w:tcPr>
          <w:p w:rsidR="00495934" w:rsidRPr="00395A04" w:rsidRDefault="005372BA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2" w:type="dxa"/>
            <w:gridSpan w:val="4"/>
            <w:shd w:val="clear" w:color="auto" w:fill="auto"/>
            <w:vAlign w:val="center"/>
          </w:tcPr>
          <w:p w:rsidR="00495934" w:rsidRPr="00395A04" w:rsidRDefault="005372BA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:rsidR="00495934" w:rsidRPr="00395A04" w:rsidRDefault="004F0833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95934" w:rsidRPr="00395A04" w:rsidRDefault="005372BA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495934" w:rsidRPr="00395A04" w:rsidRDefault="005372BA" w:rsidP="00966C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Реабилитационный центр – 2</w:t>
            </w:r>
          </w:p>
          <w:p w:rsidR="00495934" w:rsidRPr="00395A04" w:rsidRDefault="005372BA" w:rsidP="00966C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 «Семья» - 7</w:t>
            </w:r>
          </w:p>
          <w:p w:rsidR="00495934" w:rsidRPr="00395A04" w:rsidRDefault="005372BA" w:rsidP="00966C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Смена места жительства - 11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5934" w:rsidRPr="00395A04" w:rsidRDefault="005372BA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95934" w:rsidRPr="00395A04" w:rsidRDefault="005372BA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495934" w:rsidRPr="00395A04" w:rsidRDefault="00495934" w:rsidP="00495934">
      <w:pPr>
        <w:rPr>
          <w:rFonts w:ascii="Times New Roman" w:hAnsi="Times New Roman" w:cs="Times New Roman"/>
        </w:rPr>
      </w:pPr>
      <w:r w:rsidRPr="00395A04">
        <w:rPr>
          <w:rFonts w:ascii="Times New Roman" w:hAnsi="Times New Roman" w:cs="Times New Roman"/>
        </w:rPr>
        <w:t>Другое⃰ (указать):</w:t>
      </w:r>
    </w:p>
    <w:tbl>
      <w:tblPr>
        <w:tblW w:w="141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044"/>
        <w:gridCol w:w="2410"/>
        <w:gridCol w:w="1276"/>
        <w:gridCol w:w="2981"/>
        <w:gridCol w:w="1271"/>
        <w:gridCol w:w="3119"/>
      </w:tblGrid>
      <w:tr w:rsidR="00495934" w:rsidRPr="00395A04" w:rsidTr="00966CDB">
        <w:tc>
          <w:tcPr>
            <w:tcW w:w="2041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ФОРМЫ РАБОТЫ В СРП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С ДЕТЬМИ</w:t>
            </w:r>
          </w:p>
        </w:tc>
        <w:tc>
          <w:tcPr>
            <w:tcW w:w="4257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С РОДИТЕЛЯМИ</w:t>
            </w:r>
          </w:p>
        </w:tc>
        <w:tc>
          <w:tcPr>
            <w:tcW w:w="4390" w:type="dxa"/>
            <w:gridSpan w:val="2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С ПЕДАГОГАМИ</w:t>
            </w:r>
          </w:p>
        </w:tc>
      </w:tr>
      <w:tr w:rsidR="00495934" w:rsidRPr="00395A04" w:rsidTr="00966CDB">
        <w:tc>
          <w:tcPr>
            <w:tcW w:w="2041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Название</w:t>
            </w:r>
          </w:p>
        </w:tc>
      </w:tr>
      <w:tr w:rsidR="00495934" w:rsidRPr="00395A04" w:rsidTr="00966CDB">
        <w:tc>
          <w:tcPr>
            <w:tcW w:w="2041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906</w:t>
            </w:r>
          </w:p>
        </w:tc>
        <w:tc>
          <w:tcPr>
            <w:tcW w:w="2410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занятие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2981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консультация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3119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консультации</w:t>
            </w:r>
          </w:p>
        </w:tc>
      </w:tr>
      <w:tr w:rsidR="00495934" w:rsidRPr="00395A04" w:rsidTr="00966CDB">
        <w:tc>
          <w:tcPr>
            <w:tcW w:w="2041" w:type="dxa"/>
            <w:vMerge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Мониторинг работы</w:t>
            </w:r>
          </w:p>
        </w:tc>
      </w:tr>
      <w:tr w:rsidR="00495934" w:rsidRPr="00395A04" w:rsidTr="00966CDB">
        <w:tc>
          <w:tcPr>
            <w:tcW w:w="2041" w:type="dxa"/>
            <w:vMerge w:val="restart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Групповая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праздники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консультации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консультации</w:t>
            </w:r>
          </w:p>
        </w:tc>
      </w:tr>
      <w:tr w:rsidR="00495934" w:rsidRPr="00395A04" w:rsidTr="00966CDB">
        <w:tc>
          <w:tcPr>
            <w:tcW w:w="2041" w:type="dxa"/>
            <w:vMerge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 xml:space="preserve">Тренинги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Круглый стол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5A04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395A0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95A04">
              <w:rPr>
                <w:rFonts w:ascii="Times New Roman" w:eastAsia="Calibri" w:hAnsi="Times New Roman" w:cs="Times New Roman"/>
              </w:rPr>
              <w:t>овет</w:t>
            </w:r>
            <w:proofErr w:type="spellEnd"/>
          </w:p>
        </w:tc>
      </w:tr>
      <w:tr w:rsidR="00495934" w:rsidRPr="00395A04" w:rsidTr="00966CDB">
        <w:tc>
          <w:tcPr>
            <w:tcW w:w="2041" w:type="dxa"/>
            <w:vMerge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Школа молодых родителей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Рецензирование программ</w:t>
            </w:r>
          </w:p>
        </w:tc>
      </w:tr>
      <w:tr w:rsidR="00495934" w:rsidRPr="00395A04" w:rsidTr="00966CDB">
        <w:tc>
          <w:tcPr>
            <w:tcW w:w="2041" w:type="dxa"/>
            <w:vMerge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495934" w:rsidP="00966C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  <w:r w:rsidRPr="00395A04">
              <w:rPr>
                <w:rFonts w:ascii="Times New Roman" w:eastAsia="Calibri" w:hAnsi="Times New Roman" w:cs="Times New Roman"/>
              </w:rPr>
              <w:t>конкурсы</w:t>
            </w:r>
          </w:p>
        </w:tc>
      </w:tr>
      <w:tr w:rsidR="00495934" w:rsidRPr="00395A04" w:rsidTr="00966CDB">
        <w:tc>
          <w:tcPr>
            <w:tcW w:w="2041" w:type="dxa"/>
            <w:shd w:val="clear" w:color="auto" w:fill="auto"/>
          </w:tcPr>
          <w:p w:rsidR="00495934" w:rsidRPr="00395A04" w:rsidRDefault="00495934" w:rsidP="00966CDB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395A04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912</w:t>
            </w:r>
          </w:p>
        </w:tc>
        <w:tc>
          <w:tcPr>
            <w:tcW w:w="2410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5934" w:rsidRPr="00395A04" w:rsidRDefault="000469F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2981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495934" w:rsidRPr="00395A04" w:rsidRDefault="006F1787" w:rsidP="00966CD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495934" w:rsidRPr="00395A04" w:rsidRDefault="00495934" w:rsidP="00966CD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95934" w:rsidRPr="00395A04" w:rsidRDefault="00495934" w:rsidP="00495934">
      <w:pPr>
        <w:rPr>
          <w:rFonts w:ascii="Times New Roman" w:hAnsi="Times New Roman" w:cs="Times New Roman"/>
        </w:rPr>
      </w:pPr>
      <w:r w:rsidRPr="00395A04">
        <w:rPr>
          <w:rFonts w:ascii="Times New Roman" w:hAnsi="Times New Roman" w:cs="Times New Roman"/>
        </w:rPr>
        <w:t xml:space="preserve">   </w:t>
      </w:r>
    </w:p>
    <w:p w:rsidR="00495934" w:rsidRPr="00395A04" w:rsidRDefault="00495934" w:rsidP="00495934">
      <w:pPr>
        <w:jc w:val="both"/>
        <w:rPr>
          <w:rFonts w:ascii="Times New Roman" w:hAnsi="Times New Roman" w:cs="Times New Roman"/>
        </w:rPr>
      </w:pPr>
      <w:r w:rsidRPr="00395A04">
        <w:rPr>
          <w:rFonts w:ascii="Times New Roman" w:hAnsi="Times New Roman" w:cs="Times New Roman"/>
        </w:rPr>
        <w:t xml:space="preserve">    Руководитель учреждения                                                                                                                                                       </w:t>
      </w:r>
      <w:proofErr w:type="spellStart"/>
      <w:r w:rsidRPr="00395A04">
        <w:rPr>
          <w:rFonts w:ascii="Times New Roman" w:hAnsi="Times New Roman" w:cs="Times New Roman"/>
        </w:rPr>
        <w:t>А.В.Гулина</w:t>
      </w:r>
      <w:proofErr w:type="spellEnd"/>
    </w:p>
    <w:p w:rsidR="00495934" w:rsidRPr="00EC1ED4" w:rsidRDefault="00495934" w:rsidP="00495934">
      <w:r>
        <w:t xml:space="preserve">    М</w:t>
      </w:r>
      <w:r w:rsidRPr="00EC1ED4">
        <w:t>.П.</w:t>
      </w:r>
    </w:p>
    <w:p w:rsidR="00CB554E" w:rsidRDefault="00CB554E"/>
    <w:sectPr w:rsidR="00CB554E" w:rsidSect="004959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3C"/>
    <w:rsid w:val="000469F7"/>
    <w:rsid w:val="00122674"/>
    <w:rsid w:val="002110E1"/>
    <w:rsid w:val="00395A04"/>
    <w:rsid w:val="00495934"/>
    <w:rsid w:val="004F0833"/>
    <w:rsid w:val="00523650"/>
    <w:rsid w:val="005372BA"/>
    <w:rsid w:val="006F1787"/>
    <w:rsid w:val="00874A24"/>
    <w:rsid w:val="00C06E06"/>
    <w:rsid w:val="00C7014C"/>
    <w:rsid w:val="00CB554E"/>
    <w:rsid w:val="00CF2C30"/>
    <w:rsid w:val="00E74FCC"/>
    <w:rsid w:val="00EE4F3C"/>
    <w:rsid w:val="00FA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s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D18F-DD79-4F3D-B74D-198AE9C2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12</cp:revision>
  <dcterms:created xsi:type="dcterms:W3CDTF">2015-06-01T09:51:00Z</dcterms:created>
  <dcterms:modified xsi:type="dcterms:W3CDTF">2015-06-02T06:32:00Z</dcterms:modified>
</cp:coreProperties>
</file>