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6" w:rsidRDefault="00320B15" w:rsidP="004E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="00A71CC9">
        <w:rPr>
          <w:rFonts w:ascii="Times New Roman" w:hAnsi="Times New Roman"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2016 года в ДШИ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состоялся окружной практико-ориентированный семинар для педагогов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</w:t>
      </w:r>
      <w:r w:rsidR="004E6DF6">
        <w:rPr>
          <w:rFonts w:ascii="Times New Roman" w:hAnsi="Times New Roman"/>
          <w:sz w:val="28"/>
          <w:szCs w:val="28"/>
        </w:rPr>
        <w:t xml:space="preserve"> </w:t>
      </w:r>
      <w:r w:rsidR="004E6DF6" w:rsidRPr="004E6DF6">
        <w:rPr>
          <w:rFonts w:ascii="Times New Roman" w:hAnsi="Times New Roman"/>
          <w:sz w:val="28"/>
          <w:szCs w:val="28"/>
        </w:rPr>
        <w:t xml:space="preserve">«Профессиональное ориентирование учащихся в системе предметов </w:t>
      </w:r>
      <w:proofErr w:type="spellStart"/>
      <w:r w:rsidR="004E6DF6" w:rsidRPr="004E6DF6">
        <w:rPr>
          <w:rFonts w:ascii="Times New Roman" w:hAnsi="Times New Roman"/>
          <w:sz w:val="28"/>
          <w:szCs w:val="28"/>
        </w:rPr>
        <w:t>общеэстетического</w:t>
      </w:r>
      <w:proofErr w:type="spellEnd"/>
      <w:r w:rsidR="004E6DF6" w:rsidRPr="004E6DF6">
        <w:rPr>
          <w:rFonts w:ascii="Times New Roman" w:hAnsi="Times New Roman"/>
          <w:sz w:val="28"/>
          <w:szCs w:val="28"/>
        </w:rPr>
        <w:t xml:space="preserve"> цикла дополнительного образования»</w:t>
      </w:r>
      <w:r w:rsidR="00605178">
        <w:rPr>
          <w:rFonts w:ascii="Times New Roman" w:hAnsi="Times New Roman"/>
          <w:sz w:val="28"/>
          <w:szCs w:val="28"/>
        </w:rPr>
        <w:t>. На семинаре присутствовали руководители, методисты и педагоги дополнительного образования СП ДОД: более 30 человек.</w:t>
      </w:r>
    </w:p>
    <w:p w:rsidR="00605178" w:rsidRDefault="00605178" w:rsidP="004E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178" w:rsidRDefault="00605178" w:rsidP="004E6D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377" w:rsidRDefault="00605178" w:rsidP="004E6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работы семинара педагоги представили свой опыт работы </w:t>
      </w:r>
      <w:r w:rsidR="003B45F0">
        <w:rPr>
          <w:rFonts w:ascii="Times New Roman" w:hAnsi="Times New Roman"/>
          <w:sz w:val="28"/>
          <w:szCs w:val="28"/>
        </w:rPr>
        <w:t xml:space="preserve">по решению задачи </w:t>
      </w:r>
      <w:r w:rsidR="00A20377">
        <w:rPr>
          <w:rFonts w:ascii="Times New Roman" w:hAnsi="Times New Roman"/>
          <w:sz w:val="28"/>
          <w:szCs w:val="28"/>
        </w:rPr>
        <w:t>дополнительного образования – помочь подросткам сделать правильный выбор.</w:t>
      </w:r>
    </w:p>
    <w:p w:rsidR="00790DA3" w:rsidRDefault="00A20377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Pr="00E80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истем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Pr="00E80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E80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работы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Домашкинской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детской школе искусств рассказала её руководитель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Чемырёва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Анна Анатольевна; продолжили знакомить аудиторию с направлениями деятельности педагоги школы искусств. Вся система работы состоит из блоков: </w:t>
      </w:r>
      <w:r w:rsidR="00AC6619" w:rsidRPr="00A20377">
        <w:rPr>
          <w:rFonts w:ascii="Times New Roman" w:hAnsi="Times New Roman"/>
          <w:sz w:val="28"/>
          <w:szCs w:val="28"/>
        </w:rPr>
        <w:t>профессиональное просвещение</w:t>
      </w:r>
      <w:r>
        <w:rPr>
          <w:rFonts w:ascii="Times New Roman" w:hAnsi="Times New Roman"/>
          <w:sz w:val="28"/>
          <w:szCs w:val="28"/>
        </w:rPr>
        <w:t xml:space="preserve">; </w:t>
      </w:r>
      <w:r w:rsidR="00AC6619" w:rsidRPr="00A20377">
        <w:rPr>
          <w:rFonts w:ascii="Times New Roman" w:hAnsi="Times New Roman"/>
          <w:sz w:val="28"/>
          <w:szCs w:val="28"/>
        </w:rPr>
        <w:t>профессиональная диагностика</w:t>
      </w:r>
      <w:r>
        <w:rPr>
          <w:rFonts w:ascii="Times New Roman" w:hAnsi="Times New Roman"/>
          <w:sz w:val="28"/>
          <w:szCs w:val="28"/>
        </w:rPr>
        <w:t xml:space="preserve">; </w:t>
      </w:r>
      <w:r w:rsidR="00AC6619" w:rsidRPr="00A20377">
        <w:rPr>
          <w:rFonts w:ascii="Times New Roman" w:hAnsi="Times New Roman"/>
          <w:sz w:val="28"/>
          <w:szCs w:val="28"/>
        </w:rPr>
        <w:t>профессиональная консультация</w:t>
      </w:r>
      <w:r>
        <w:rPr>
          <w:rFonts w:ascii="Times New Roman" w:hAnsi="Times New Roman"/>
          <w:sz w:val="28"/>
          <w:szCs w:val="28"/>
        </w:rPr>
        <w:t xml:space="preserve">; </w:t>
      </w:r>
      <w:r w:rsidR="00AC6619" w:rsidRPr="00A20377">
        <w:rPr>
          <w:rFonts w:ascii="Times New Roman" w:hAnsi="Times New Roman"/>
          <w:sz w:val="28"/>
          <w:szCs w:val="28"/>
        </w:rPr>
        <w:t>профессиональный отбор</w:t>
      </w:r>
      <w:r>
        <w:rPr>
          <w:rFonts w:ascii="Times New Roman" w:hAnsi="Times New Roman"/>
          <w:sz w:val="28"/>
          <w:szCs w:val="28"/>
        </w:rPr>
        <w:t xml:space="preserve">; </w:t>
      </w:r>
      <w:r w:rsidR="00AC6619" w:rsidRPr="00A20377">
        <w:rPr>
          <w:rFonts w:ascii="Times New Roman" w:hAnsi="Times New Roman"/>
          <w:sz w:val="28"/>
          <w:szCs w:val="28"/>
        </w:rPr>
        <w:t>профессиональная адаптация</w:t>
      </w:r>
      <w:r w:rsidR="001B6BCA">
        <w:rPr>
          <w:rFonts w:ascii="Times New Roman" w:hAnsi="Times New Roman"/>
          <w:sz w:val="28"/>
          <w:szCs w:val="28"/>
        </w:rPr>
        <w:t xml:space="preserve">, каждый </w:t>
      </w:r>
      <w:proofErr w:type="gramStart"/>
      <w:r w:rsidR="001B6BCA">
        <w:rPr>
          <w:rFonts w:ascii="Times New Roman" w:hAnsi="Times New Roman"/>
          <w:sz w:val="28"/>
          <w:szCs w:val="28"/>
        </w:rPr>
        <w:t>из</w:t>
      </w:r>
      <w:proofErr w:type="gramEnd"/>
      <w:r w:rsidR="001B6BCA">
        <w:rPr>
          <w:rFonts w:ascii="Times New Roman" w:hAnsi="Times New Roman"/>
          <w:sz w:val="28"/>
          <w:szCs w:val="28"/>
        </w:rPr>
        <w:t xml:space="preserve"> которых сопровождает педагог ДШИ.</w:t>
      </w:r>
    </w:p>
    <w:p w:rsidR="001B6BCA" w:rsidRDefault="001B6BCA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Серова А.А. рассказала о возможностях дополнительного образования в профессиональном просвещении детей и подростков;</w:t>
      </w:r>
    </w:p>
    <w:p w:rsidR="001B6BCA" w:rsidRDefault="001B6BCA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 Н.В., Балан А.В. и Бабушкина И.В. продемонстрировали фрагмент занятия с учащимися 1 класса «Первичное диагностирование способностей учащихся в овладении навыками танцевальной деятельности»</w:t>
      </w:r>
      <w:r w:rsidR="00CE6544">
        <w:rPr>
          <w:rFonts w:ascii="Times New Roman" w:hAnsi="Times New Roman"/>
          <w:sz w:val="28"/>
          <w:szCs w:val="28"/>
        </w:rPr>
        <w:t>;</w:t>
      </w:r>
    </w:p>
    <w:p w:rsidR="00CE6544" w:rsidRDefault="00CE6544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Толкачёва О.Е., педагог-психолог ДШИ провела с коллегами практикум «Анкетирование – метод диагностики исходных качеств учащихся в </w:t>
      </w:r>
      <w:r w:rsidR="00B17673">
        <w:rPr>
          <w:rFonts w:ascii="Times New Roman" w:hAnsi="Times New Roman"/>
          <w:sz w:val="28"/>
          <w:szCs w:val="28"/>
        </w:rPr>
        <w:t>выборе будущей профессиональной деятельности»;</w:t>
      </w:r>
    </w:p>
    <w:p w:rsidR="00B17673" w:rsidRDefault="00B17673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Н.М., педагог дополнительного образования, рассказала о том, как проходит консультирование учащихся в выборе их профессионального ориентирования;</w:t>
      </w:r>
    </w:p>
    <w:p w:rsidR="00B17673" w:rsidRDefault="00F61089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педагогов СП ДШИ ГБОУ СОШ с. Красносамарское рассказали о том, как проходит профессиональное ориентирование на предметах музыкального и театрального отделений</w:t>
      </w:r>
      <w:r w:rsidR="005A3AA9">
        <w:rPr>
          <w:rFonts w:ascii="Times New Roman" w:hAnsi="Times New Roman"/>
          <w:sz w:val="28"/>
          <w:szCs w:val="28"/>
        </w:rPr>
        <w:t>;</w:t>
      </w:r>
    </w:p>
    <w:p w:rsidR="005A3AA9" w:rsidRDefault="005A3AA9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педагог дополнительного образования СП ДОД «Вдохновение» поделилась опытом работы по реализации профильной ориентации обучающихся через занятия театра мод «Вдохновение»;</w:t>
      </w:r>
    </w:p>
    <w:p w:rsidR="005A3AA9" w:rsidRDefault="005A3AA9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взаимодействии с выпускниками ДШИ и оказании им помощи в их профессиональной адаптации рассказала Балан Н.В., педагог дополнительного образования.</w:t>
      </w:r>
    </w:p>
    <w:p w:rsidR="005A3AA9" w:rsidRDefault="00AC6619" w:rsidP="00A20377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обобщила опыт работы коллектива ДШИ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данном направлении методист и педагог дополнительного образования Тарасова Ю.А.: «Залог правильного выбора будущей трудовой деятельности – закрепление успешности у детей».</w:t>
      </w:r>
    </w:p>
    <w:p w:rsidR="00605178" w:rsidRPr="004E6DF6" w:rsidRDefault="00AC6619" w:rsidP="00AC6619">
      <w:p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подведении итогов педагоги высказали мнение о том, что, информация, полученная в ходе работы, является нужной и полезной, есть необходимость в её распространении. Обобщённый опыт работы ДШИ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многие педагоги позаимствовали себе для работы. </w:t>
      </w:r>
    </w:p>
    <w:p w:rsidR="00CF3B95" w:rsidRPr="00320B15" w:rsidRDefault="00CF3B95" w:rsidP="004E6DF6">
      <w:pPr>
        <w:spacing w:after="0"/>
        <w:rPr>
          <w:rFonts w:ascii="Times New Roman" w:hAnsi="Times New Roman"/>
          <w:sz w:val="28"/>
          <w:szCs w:val="28"/>
        </w:rPr>
      </w:pPr>
    </w:p>
    <w:sectPr w:rsidR="00CF3B95" w:rsidRPr="00320B15" w:rsidSect="000C24F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D84"/>
    <w:multiLevelType w:val="hybridMultilevel"/>
    <w:tmpl w:val="45B6ED62"/>
    <w:lvl w:ilvl="0" w:tplc="6C4E8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8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23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65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0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AA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0B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6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A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9C"/>
    <w:rsid w:val="000C24FF"/>
    <w:rsid w:val="001B6BCA"/>
    <w:rsid w:val="0028129C"/>
    <w:rsid w:val="00320B15"/>
    <w:rsid w:val="003B45F0"/>
    <w:rsid w:val="004E6DF6"/>
    <w:rsid w:val="005A3AA9"/>
    <w:rsid w:val="00605178"/>
    <w:rsid w:val="00790DA3"/>
    <w:rsid w:val="00A20377"/>
    <w:rsid w:val="00A71CC9"/>
    <w:rsid w:val="00AC6619"/>
    <w:rsid w:val="00B17673"/>
    <w:rsid w:val="00CE6544"/>
    <w:rsid w:val="00CF3B95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33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99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23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3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63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2016-03-30T11:22:00Z</dcterms:created>
  <dcterms:modified xsi:type="dcterms:W3CDTF">2016-03-31T05:57:00Z</dcterms:modified>
</cp:coreProperties>
</file>