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02" w:rsidRDefault="00101102">
      <w:pPr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101102" w:rsidRDefault="006F044C" w:rsidP="00276C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0352CE">
        <w:rPr>
          <w:rFonts w:ascii="Times New Roman" w:eastAsia="Times New Roman" w:hAnsi="Times New Roman" w:cs="Times New Roman"/>
          <w:sz w:val="28"/>
        </w:rPr>
        <w:t xml:space="preserve"> дошкольном образовании </w:t>
      </w:r>
      <w:r w:rsidR="00276CB0">
        <w:rPr>
          <w:rFonts w:ascii="Times New Roman" w:eastAsia="Times New Roman" w:hAnsi="Times New Roman" w:cs="Times New Roman"/>
          <w:sz w:val="28"/>
        </w:rPr>
        <w:t xml:space="preserve">Кинельского образовательного </w:t>
      </w:r>
      <w:r w:rsidR="000352CE">
        <w:rPr>
          <w:rFonts w:ascii="Times New Roman" w:eastAsia="Times New Roman" w:hAnsi="Times New Roman" w:cs="Times New Roman"/>
          <w:sz w:val="28"/>
        </w:rPr>
        <w:t>округа в последние годы идет процесс обобщения и анализа интересных педагогических идей, практического опыта, сформирована методическая база, а педагоги дошкольных учреждений активны, готовы</w:t>
      </w:r>
      <w:r w:rsidR="00276CB0">
        <w:rPr>
          <w:rFonts w:ascii="Times New Roman" w:eastAsia="Times New Roman" w:hAnsi="Times New Roman" w:cs="Times New Roman"/>
          <w:sz w:val="28"/>
        </w:rPr>
        <w:t xml:space="preserve"> к взаимообмену,</w:t>
      </w:r>
      <w:r w:rsidR="000352CE">
        <w:rPr>
          <w:rFonts w:ascii="Times New Roman" w:eastAsia="Times New Roman" w:hAnsi="Times New Roman" w:cs="Times New Roman"/>
          <w:sz w:val="28"/>
        </w:rPr>
        <w:t xml:space="preserve"> являются инициаторами инновационных процессов. Наши воспитатели </w:t>
      </w:r>
      <w:r w:rsidR="00276CB0">
        <w:rPr>
          <w:rFonts w:ascii="Times New Roman" w:eastAsia="Times New Roman" w:hAnsi="Times New Roman" w:cs="Times New Roman"/>
          <w:sz w:val="28"/>
        </w:rPr>
        <w:t xml:space="preserve">в 2010 году </w:t>
      </w:r>
      <w:r w:rsidR="000352CE">
        <w:rPr>
          <w:rFonts w:ascii="Times New Roman" w:eastAsia="Times New Roman" w:hAnsi="Times New Roman" w:cs="Times New Roman"/>
          <w:sz w:val="28"/>
        </w:rPr>
        <w:t>вышли с инициативой</w:t>
      </w:r>
      <w:r>
        <w:rPr>
          <w:rFonts w:ascii="Times New Roman" w:eastAsia="Times New Roman" w:hAnsi="Times New Roman" w:cs="Times New Roman"/>
          <w:sz w:val="28"/>
        </w:rPr>
        <w:t xml:space="preserve"> провести взаимообмен идеями, моделями, технологиями.</w:t>
      </w:r>
      <w:r w:rsidR="00276CB0">
        <w:rPr>
          <w:rFonts w:ascii="Times New Roman" w:eastAsia="Times New Roman" w:hAnsi="Times New Roman" w:cs="Times New Roman"/>
          <w:sz w:val="28"/>
        </w:rPr>
        <w:t xml:space="preserve"> </w:t>
      </w:r>
      <w:r w:rsidR="000352CE">
        <w:rPr>
          <w:rFonts w:ascii="Times New Roman" w:eastAsia="Times New Roman" w:hAnsi="Times New Roman" w:cs="Times New Roman"/>
          <w:sz w:val="28"/>
        </w:rPr>
        <w:t>Кинельское управление министерства образования и науки Самарской области, Кинельский ресурсный центр с готовностью откликнулись на предл</w:t>
      </w:r>
      <w:r w:rsidR="00276CB0">
        <w:rPr>
          <w:rFonts w:ascii="Times New Roman" w:eastAsia="Times New Roman" w:hAnsi="Times New Roman" w:cs="Times New Roman"/>
          <w:sz w:val="28"/>
        </w:rPr>
        <w:t>ожение воспитателей и педагогов. Так состоялся</w:t>
      </w:r>
      <w:r w:rsidR="000352CE">
        <w:rPr>
          <w:rFonts w:ascii="Times New Roman" w:eastAsia="Times New Roman" w:hAnsi="Times New Roman" w:cs="Times New Roman"/>
          <w:sz w:val="28"/>
        </w:rPr>
        <w:t xml:space="preserve"> первый окружной </w:t>
      </w:r>
      <w:r w:rsidR="00454558" w:rsidRPr="00454558">
        <w:rPr>
          <w:rFonts w:ascii="Times New Roman" w:eastAsia="Times New Roman" w:hAnsi="Times New Roman" w:cs="Times New Roman"/>
          <w:sz w:val="28"/>
        </w:rPr>
        <w:t xml:space="preserve">Фестиваль педагогического мастерства и творчества работников </w:t>
      </w:r>
      <w:r w:rsidR="00454558">
        <w:rPr>
          <w:rFonts w:ascii="Times New Roman" w:eastAsia="Times New Roman" w:hAnsi="Times New Roman" w:cs="Times New Roman"/>
          <w:sz w:val="28"/>
        </w:rPr>
        <w:t xml:space="preserve">дошкольного </w:t>
      </w:r>
      <w:r w:rsidR="00454558" w:rsidRPr="00454558"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z w:val="28"/>
        </w:rPr>
        <w:t>.</w:t>
      </w:r>
      <w:r w:rsidR="00944550">
        <w:rPr>
          <w:rFonts w:ascii="Times New Roman" w:eastAsia="Times New Roman" w:hAnsi="Times New Roman" w:cs="Times New Roman"/>
          <w:sz w:val="28"/>
        </w:rPr>
        <w:t xml:space="preserve"> Мы благодарны педагогическому</w:t>
      </w:r>
      <w:r w:rsidR="00944550" w:rsidRPr="00944550">
        <w:rPr>
          <w:rFonts w:ascii="Times New Roman" w:eastAsia="Times New Roman" w:hAnsi="Times New Roman" w:cs="Times New Roman"/>
          <w:sz w:val="28"/>
        </w:rPr>
        <w:t xml:space="preserve"> коллектив</w:t>
      </w:r>
      <w:r w:rsidR="00944550">
        <w:rPr>
          <w:rFonts w:ascii="Times New Roman" w:eastAsia="Times New Roman" w:hAnsi="Times New Roman" w:cs="Times New Roman"/>
          <w:sz w:val="28"/>
        </w:rPr>
        <w:t>у</w:t>
      </w:r>
      <w:r w:rsidR="00944550" w:rsidRPr="00944550">
        <w:rPr>
          <w:rFonts w:ascii="Times New Roman" w:eastAsia="Times New Roman" w:hAnsi="Times New Roman" w:cs="Times New Roman"/>
          <w:sz w:val="28"/>
        </w:rPr>
        <w:t xml:space="preserve"> дошкольного образ</w:t>
      </w:r>
      <w:r w:rsidR="00944550">
        <w:rPr>
          <w:rFonts w:ascii="Times New Roman" w:eastAsia="Times New Roman" w:hAnsi="Times New Roman" w:cs="Times New Roman"/>
          <w:sz w:val="28"/>
        </w:rPr>
        <w:t xml:space="preserve">овательного учреждения «Сказка» интерес и множество конструктивных идей </w:t>
      </w:r>
      <w:r w:rsidR="00454558">
        <w:rPr>
          <w:rFonts w:ascii="Times New Roman" w:eastAsia="Times New Roman" w:hAnsi="Times New Roman" w:cs="Times New Roman"/>
          <w:sz w:val="28"/>
        </w:rPr>
        <w:t xml:space="preserve">которого </w:t>
      </w:r>
      <w:r w:rsidR="00944550">
        <w:rPr>
          <w:rFonts w:ascii="Times New Roman" w:eastAsia="Times New Roman" w:hAnsi="Times New Roman" w:cs="Times New Roman"/>
          <w:sz w:val="28"/>
        </w:rPr>
        <w:t>позволили сформировать тот самый первый конкурсный проект</w:t>
      </w:r>
      <w:r w:rsidR="00454558">
        <w:rPr>
          <w:rFonts w:ascii="Times New Roman" w:eastAsia="Times New Roman" w:hAnsi="Times New Roman" w:cs="Times New Roman"/>
          <w:sz w:val="28"/>
        </w:rPr>
        <w:t xml:space="preserve"> Фестиваля.</w:t>
      </w:r>
    </w:p>
    <w:p w:rsidR="00101102" w:rsidRDefault="00454558" w:rsidP="004545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2011 году по инициативе Кинельского ресурсного центра Фестиваль впервые прозвучал на областном уровне. В него мощно влились представители педагогических коллективов дошкольных учреждений Самарской области, а мы получили поддержку </w:t>
      </w:r>
      <w:r w:rsidR="006F044C">
        <w:rPr>
          <w:rFonts w:ascii="Times New Roman" w:eastAsia="Times New Roman" w:hAnsi="Times New Roman" w:cs="Times New Roman"/>
          <w:sz w:val="28"/>
        </w:rPr>
        <w:t xml:space="preserve">министерства образования и науки Самарской области, </w:t>
      </w:r>
      <w:r>
        <w:rPr>
          <w:rFonts w:ascii="Times New Roman" w:eastAsia="Times New Roman" w:hAnsi="Times New Roman" w:cs="Times New Roman"/>
          <w:sz w:val="28"/>
        </w:rPr>
        <w:t xml:space="preserve">а также </w:t>
      </w:r>
      <w:r w:rsidR="006F044C">
        <w:rPr>
          <w:rFonts w:ascii="Times New Roman" w:eastAsia="Times New Roman" w:hAnsi="Times New Roman" w:cs="Times New Roman"/>
          <w:sz w:val="28"/>
        </w:rPr>
        <w:t>Общероссийской общественной организации Всероссийского педагогического собрания.</w:t>
      </w:r>
    </w:p>
    <w:p w:rsidR="00101102" w:rsidRDefault="0045455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Следует отметить, что Фестиваль набирает обороты и благодаря заинтересованности педагогических коллективов дошкольных учреждений, которые находятся за территорией Самарской области. Право слово нас очень порадовал тот факт, что в 2012 году среди и участников и гостей мы принимали представителей образования </w:t>
      </w:r>
      <w:r w:rsidR="00B55C50" w:rsidRPr="00B55C50">
        <w:rPr>
          <w:rFonts w:ascii="Times New Roman" w:eastAsia="Times New Roman" w:hAnsi="Times New Roman" w:cs="Times New Roman"/>
          <w:sz w:val="28"/>
        </w:rPr>
        <w:t>Казани, Пензы, Оренбурга</w:t>
      </w:r>
      <w:r w:rsidR="00B55C50">
        <w:rPr>
          <w:rFonts w:ascii="Times New Roman" w:eastAsia="Times New Roman" w:hAnsi="Times New Roman" w:cs="Times New Roman"/>
          <w:sz w:val="28"/>
        </w:rPr>
        <w:t>, Сызрани.</w:t>
      </w:r>
    </w:p>
    <w:p w:rsidR="00B55C50" w:rsidRDefault="00B55C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Самое главное, что те участники и гости, что приняли участие в Фестивале хоть раз, никуда не исчезают, а продолжают долгое сотрудничество. Мы с удовольствием отмечаем тот факт, что в число постоянных гостей и друзей Фестиваля влились педагоги из </w:t>
      </w:r>
      <w:r w:rsidRPr="00B55C50">
        <w:rPr>
          <w:rFonts w:ascii="Times New Roman" w:eastAsia="Times New Roman" w:hAnsi="Times New Roman" w:cs="Times New Roman"/>
          <w:sz w:val="28"/>
        </w:rPr>
        <w:t xml:space="preserve">г. Санкт – </w:t>
      </w:r>
      <w:r w:rsidRPr="00B55C50">
        <w:rPr>
          <w:rFonts w:ascii="Times New Roman" w:eastAsia="Times New Roman" w:hAnsi="Times New Roman" w:cs="Times New Roman"/>
          <w:sz w:val="28"/>
        </w:rPr>
        <w:lastRenderedPageBreak/>
        <w:t>Петербург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55C50">
        <w:rPr>
          <w:rFonts w:ascii="Times New Roman" w:eastAsia="Times New Roman" w:hAnsi="Times New Roman" w:cs="Times New Roman"/>
          <w:sz w:val="28"/>
        </w:rPr>
        <w:t>, Уральск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55C50">
        <w:rPr>
          <w:rFonts w:ascii="Times New Roman" w:eastAsia="Times New Roman" w:hAnsi="Times New Roman" w:cs="Times New Roman"/>
          <w:sz w:val="28"/>
        </w:rPr>
        <w:t>, Челябинск</w:t>
      </w:r>
      <w:r>
        <w:rPr>
          <w:rFonts w:ascii="Times New Roman" w:eastAsia="Times New Roman" w:hAnsi="Times New Roman" w:cs="Times New Roman"/>
          <w:sz w:val="28"/>
        </w:rPr>
        <w:t>а, Пензы</w:t>
      </w:r>
      <w:r w:rsidRPr="00B55C50">
        <w:rPr>
          <w:rFonts w:ascii="Times New Roman" w:eastAsia="Times New Roman" w:hAnsi="Times New Roman" w:cs="Times New Roman"/>
          <w:sz w:val="28"/>
        </w:rPr>
        <w:t>, Саранск</w:t>
      </w:r>
      <w:r>
        <w:rPr>
          <w:rFonts w:ascii="Times New Roman" w:eastAsia="Times New Roman" w:hAnsi="Times New Roman" w:cs="Times New Roman"/>
          <w:sz w:val="28"/>
        </w:rPr>
        <w:t>а</w:t>
      </w:r>
      <w:r w:rsidR="00D247EF">
        <w:rPr>
          <w:rFonts w:ascii="Times New Roman" w:eastAsia="Times New Roman" w:hAnsi="Times New Roman" w:cs="Times New Roman"/>
          <w:sz w:val="28"/>
        </w:rPr>
        <w:t>.</w:t>
      </w:r>
      <w:r w:rsidR="00922E0A">
        <w:rPr>
          <w:rFonts w:ascii="Times New Roman" w:eastAsia="Times New Roman" w:hAnsi="Times New Roman" w:cs="Times New Roman"/>
          <w:sz w:val="28"/>
        </w:rPr>
        <w:t xml:space="preserve"> В 2015 году </w:t>
      </w:r>
      <w:r w:rsidR="00922E0A" w:rsidRPr="00922E0A">
        <w:rPr>
          <w:rFonts w:ascii="Times New Roman" w:eastAsia="Times New Roman" w:hAnsi="Times New Roman" w:cs="Times New Roman"/>
          <w:sz w:val="28"/>
        </w:rPr>
        <w:t>в состав делегации гостей и участников Фестиваля вошли представители Татарстана, Мордовии, Чувашии, Пензы, Оренбурга и Ульяновска, а также педагоги из территориальных управлений Самарской области.</w:t>
      </w:r>
    </w:p>
    <w:p w:rsidR="00B566BE" w:rsidRDefault="00D247EF" w:rsidP="00D247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Принимая во внимание этот приятный факт</w:t>
      </w:r>
      <w:r w:rsidR="00922E0A">
        <w:rPr>
          <w:rFonts w:ascii="Times New Roman" w:eastAsia="Times New Roman" w:hAnsi="Times New Roman" w:cs="Times New Roman"/>
          <w:sz w:val="28"/>
        </w:rPr>
        <w:t>, мы</w:t>
      </w:r>
      <w:r>
        <w:rPr>
          <w:rFonts w:ascii="Times New Roman" w:eastAsia="Times New Roman" w:hAnsi="Times New Roman" w:cs="Times New Roman"/>
          <w:sz w:val="28"/>
        </w:rPr>
        <w:t xml:space="preserve"> приложили усилия к тому, чтобы Фестиваль с 2013 года </w:t>
      </w:r>
      <w:r w:rsidR="00922E0A">
        <w:rPr>
          <w:rFonts w:ascii="Times New Roman" w:eastAsia="Times New Roman" w:hAnsi="Times New Roman" w:cs="Times New Roman"/>
          <w:sz w:val="28"/>
        </w:rPr>
        <w:t>приобрел статус открытого</w:t>
      </w:r>
      <w:r>
        <w:rPr>
          <w:rFonts w:ascii="Times New Roman" w:eastAsia="Times New Roman" w:hAnsi="Times New Roman" w:cs="Times New Roman"/>
          <w:sz w:val="28"/>
        </w:rPr>
        <w:t>, в 2015 году межрегиональн</w:t>
      </w:r>
      <w:r w:rsidR="00922E0A">
        <w:rPr>
          <w:rFonts w:ascii="Times New Roman" w:eastAsia="Times New Roman" w:hAnsi="Times New Roman" w:cs="Times New Roman"/>
          <w:sz w:val="28"/>
        </w:rPr>
        <w:t>ого</w:t>
      </w:r>
      <w:r w:rsidR="00B566BE">
        <w:rPr>
          <w:rFonts w:ascii="Times New Roman" w:eastAsia="Times New Roman" w:hAnsi="Times New Roman" w:cs="Times New Roman"/>
          <w:sz w:val="28"/>
        </w:rPr>
        <w:t>.</w:t>
      </w:r>
    </w:p>
    <w:p w:rsidR="00DE3053" w:rsidRDefault="00DE3053" w:rsidP="00D247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E3053">
        <w:rPr>
          <w:rFonts w:ascii="Times New Roman" w:eastAsia="Times New Roman" w:hAnsi="Times New Roman" w:cs="Times New Roman"/>
          <w:sz w:val="28"/>
        </w:rPr>
        <w:t>Фестиваль актуален и потому его учредителями являются: министерство образования и науки Самарской области, Кинельское управление образования, Самарская областная организация профсоюза работников народного образования и науки РФ и Общероссийская общественная организация Всероссийское педагогическое собрание. Фестиваль проводится при участии комитета по образованию и науке Самарской Губернской Думы.</w:t>
      </w:r>
    </w:p>
    <w:p w:rsidR="00101102" w:rsidRDefault="006F04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Фестиваля является повышение профессионального мастерства, развитие творческого потенциала и обмен опытом педагогов ДОУ Самарской области.</w:t>
      </w:r>
    </w:p>
    <w:p w:rsidR="00101102" w:rsidRDefault="006F04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Фестиваль ставит перед собой следующие задачи:</w:t>
      </w:r>
    </w:p>
    <w:p w:rsidR="00101102" w:rsidRDefault="006F04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расширение диапазона профессионального общения педагогов;</w:t>
      </w:r>
    </w:p>
    <w:p w:rsidR="00101102" w:rsidRDefault="006F04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поддержка и трансляция позитивного опыта творческой деятельности;</w:t>
      </w:r>
    </w:p>
    <w:p w:rsidR="00101102" w:rsidRDefault="006F04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обмен опытом работы по внедрению эффективных педагогических методик и технологий;</w:t>
      </w:r>
    </w:p>
    <w:p w:rsidR="00101102" w:rsidRDefault="006F04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открытого банка творческих разработок педагогов.</w:t>
      </w:r>
    </w:p>
    <w:p w:rsidR="00101102" w:rsidRDefault="006F04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Особенность Фестиваля заключается в инт</w:t>
      </w:r>
      <w:r w:rsidR="00922E0A">
        <w:rPr>
          <w:rFonts w:ascii="Times New Roman" w:eastAsia="Times New Roman" w:hAnsi="Times New Roman" w:cs="Times New Roman"/>
          <w:sz w:val="28"/>
        </w:rPr>
        <w:t>ерактивной форме</w:t>
      </w:r>
      <w:r>
        <w:rPr>
          <w:rFonts w:ascii="Times New Roman" w:eastAsia="Times New Roman" w:hAnsi="Times New Roman" w:cs="Times New Roman"/>
          <w:sz w:val="28"/>
        </w:rPr>
        <w:t xml:space="preserve"> его проведения. Он проходит в Государственном бюджетном образовательном учреждении средней образовательной школе № 5 образовательном центре «Лидер», материально – техническая база которого позволяет обеспечить качественное проведение «Вебинаров», «Мастер – классов», докладов с использованием информационно – коммуникативных средств. Открытые </w:t>
      </w:r>
      <w:r>
        <w:rPr>
          <w:rFonts w:ascii="Times New Roman" w:eastAsia="Times New Roman" w:hAnsi="Times New Roman" w:cs="Times New Roman"/>
          <w:sz w:val="28"/>
        </w:rPr>
        <w:lastRenderedPageBreak/>
        <w:t>занятия с детьми участники Фестиваля проводят в детских садах городского округа Кинель.</w:t>
      </w:r>
    </w:p>
    <w:p w:rsidR="00B566BE" w:rsidRDefault="00B566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566BE">
        <w:rPr>
          <w:rFonts w:ascii="Times New Roman" w:eastAsia="Times New Roman" w:hAnsi="Times New Roman" w:cs="Times New Roman"/>
          <w:sz w:val="28"/>
        </w:rPr>
        <w:t>Фестиваль проходит в три этапа. Самый первый и очень важный этап – заочный конкурс, в котором принимает участие огромное количество педагогов.</w:t>
      </w:r>
      <w:r w:rsidR="00B61946">
        <w:rPr>
          <w:rFonts w:ascii="Times New Roman" w:eastAsia="Times New Roman" w:hAnsi="Times New Roman" w:cs="Times New Roman"/>
          <w:sz w:val="28"/>
        </w:rPr>
        <w:t xml:space="preserve"> </w:t>
      </w:r>
      <w:r w:rsidR="00B61946" w:rsidRPr="00B61946">
        <w:rPr>
          <w:rFonts w:ascii="Times New Roman" w:eastAsia="Times New Roman" w:hAnsi="Times New Roman" w:cs="Times New Roman"/>
          <w:sz w:val="28"/>
          <w:szCs w:val="28"/>
        </w:rPr>
        <w:t>Отбор участников очного этапа осуществляют методисты Ресурсных центров, методисты ДОУ Самарской области, победители конкурсов профессионального мастерства прошлых лет Регионального, Федерального уровня.</w:t>
      </w:r>
    </w:p>
    <w:p w:rsidR="00B61946" w:rsidRPr="00B61946" w:rsidRDefault="00B61946" w:rsidP="00B61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2017</w:t>
      </w:r>
      <w:r w:rsidRPr="00B61946">
        <w:rPr>
          <w:rFonts w:ascii="Times New Roman" w:eastAsia="Times New Roman" w:hAnsi="Times New Roman" w:cs="Times New Roman"/>
          <w:sz w:val="28"/>
        </w:rPr>
        <w:t xml:space="preserve"> году на адрес орг. комитета Фестиваля поступило более 300 заявок от воспитателей и педагогов дошкольных образовательных учреждений. В итоге 110 победителей заочного этапа </w:t>
      </w:r>
      <w:r>
        <w:rPr>
          <w:rFonts w:ascii="Times New Roman" w:eastAsia="Times New Roman" w:hAnsi="Times New Roman" w:cs="Times New Roman"/>
          <w:sz w:val="28"/>
        </w:rPr>
        <w:t>представили</w:t>
      </w:r>
      <w:r w:rsidRPr="00B61946">
        <w:rPr>
          <w:rFonts w:ascii="Times New Roman" w:eastAsia="Times New Roman" w:hAnsi="Times New Roman" w:cs="Times New Roman"/>
          <w:sz w:val="28"/>
        </w:rPr>
        <w:t xml:space="preserve"> выступления в форме мастер-классов, презентаций, открытых занятий с детьми в 5 ДОУ г. о. Кинель и 1 ДОУ м.р. Кинельский и в ГБОУ СОШ № 5 ОЦ «Лидер».</w:t>
      </w:r>
    </w:p>
    <w:p w:rsidR="00DE4519" w:rsidRDefault="00B61946" w:rsidP="00B61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61946">
        <w:rPr>
          <w:rFonts w:ascii="Times New Roman" w:eastAsia="Times New Roman" w:hAnsi="Times New Roman" w:cs="Times New Roman"/>
          <w:sz w:val="28"/>
        </w:rPr>
        <w:t>Посещая площадки, а также мастер классы и презента</w:t>
      </w:r>
      <w:r>
        <w:rPr>
          <w:rFonts w:ascii="Times New Roman" w:eastAsia="Times New Roman" w:hAnsi="Times New Roman" w:cs="Times New Roman"/>
          <w:sz w:val="28"/>
        </w:rPr>
        <w:t>ции зрители Фестиваля определили</w:t>
      </w:r>
      <w:r w:rsidRPr="00B61946">
        <w:rPr>
          <w:rFonts w:ascii="Times New Roman" w:eastAsia="Times New Roman" w:hAnsi="Times New Roman" w:cs="Times New Roman"/>
          <w:sz w:val="28"/>
        </w:rPr>
        <w:t xml:space="preserve"> 16 лучших педа</w:t>
      </w:r>
      <w:r w:rsidR="003E0242">
        <w:rPr>
          <w:rFonts w:ascii="Times New Roman" w:eastAsia="Times New Roman" w:hAnsi="Times New Roman" w:cs="Times New Roman"/>
          <w:sz w:val="28"/>
        </w:rPr>
        <w:t>гогов, которые были торжественно</w:t>
      </w:r>
      <w:r w:rsidRPr="00B61946">
        <w:rPr>
          <w:rFonts w:ascii="Times New Roman" w:eastAsia="Times New Roman" w:hAnsi="Times New Roman" w:cs="Times New Roman"/>
          <w:sz w:val="28"/>
        </w:rPr>
        <w:t xml:space="preserve"> награждены дипломами Министерства образования и науки Самарской области.</w:t>
      </w:r>
    </w:p>
    <w:p w:rsidR="00B61946" w:rsidRDefault="003E0242" w:rsidP="00B61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2017 году в рамках Фестиваля состоялось з</w:t>
      </w:r>
      <w:r w:rsidRPr="003E0242">
        <w:rPr>
          <w:rFonts w:ascii="Times New Roman" w:eastAsia="Times New Roman" w:hAnsi="Times New Roman" w:cs="Times New Roman"/>
          <w:sz w:val="28"/>
        </w:rPr>
        <w:t>аседание Комитета по образованию Самарской Губернской Думы. Круглый стол «Дошкольное образование в частных образовательных организациях: опыт и проблемы»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E4519" w:rsidRDefault="00DE4519" w:rsidP="00B61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Гостями Фестиваля в 2017 году стали более 550 педагогических работников</w:t>
      </w:r>
      <w:r w:rsidRPr="00DE4519">
        <w:rPr>
          <w:rFonts w:ascii="Times New Roman" w:eastAsia="Times New Roman" w:hAnsi="Times New Roman" w:cs="Times New Roman"/>
          <w:sz w:val="28"/>
        </w:rPr>
        <w:t xml:space="preserve"> из г. Моск</w:t>
      </w:r>
      <w:r>
        <w:rPr>
          <w:rFonts w:ascii="Times New Roman" w:eastAsia="Times New Roman" w:hAnsi="Times New Roman" w:cs="Times New Roman"/>
          <w:sz w:val="28"/>
        </w:rPr>
        <w:t>ва и Московской области, Краснода</w:t>
      </w:r>
      <w:r w:rsidRPr="00DE4519">
        <w:rPr>
          <w:rFonts w:ascii="Times New Roman" w:eastAsia="Times New Roman" w:hAnsi="Times New Roman" w:cs="Times New Roman"/>
          <w:sz w:val="28"/>
        </w:rPr>
        <w:t>рского края, Рязанской области, Республики Казахстан, Республики Татарстан, Пермского края, Пензенской области, Саратовской области, Ульяновской области, а также педагоги Самарской области.</w:t>
      </w:r>
    </w:p>
    <w:p w:rsidR="00B61946" w:rsidRPr="00B61946" w:rsidRDefault="00ED18B1" w:rsidP="00ED1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формат Фестиваля включены </w:t>
      </w:r>
      <w:r w:rsidR="00BA529B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методические секции. </w:t>
      </w:r>
      <w:r w:rsidR="00B61946" w:rsidRPr="00B61946">
        <w:rPr>
          <w:rFonts w:ascii="Times New Roman" w:eastAsia="Times New Roman" w:hAnsi="Times New Roman" w:cs="Times New Roman"/>
          <w:sz w:val="28"/>
        </w:rPr>
        <w:t xml:space="preserve">Программа выступлений на секциях и тематических круглых столах позволяет увидеть практический опыт дошкольных учреждений, экспериментальных площадок. Представление опыта работы воспитателей, педагогов, психологов, </w:t>
      </w:r>
      <w:r w:rsidR="00B61946" w:rsidRPr="00B61946">
        <w:rPr>
          <w:rFonts w:ascii="Times New Roman" w:eastAsia="Times New Roman" w:hAnsi="Times New Roman" w:cs="Times New Roman"/>
          <w:sz w:val="28"/>
        </w:rPr>
        <w:lastRenderedPageBreak/>
        <w:t>логопедов, победителей конкурсов профессионального мастерства Регионального и Всероссийского уровня стало традиционным</w:t>
      </w:r>
      <w:r>
        <w:rPr>
          <w:rFonts w:ascii="Times New Roman" w:eastAsia="Times New Roman" w:hAnsi="Times New Roman" w:cs="Times New Roman"/>
          <w:sz w:val="28"/>
        </w:rPr>
        <w:t>. Пресс – клуб Фестиваля каждый год собирает</w:t>
      </w:r>
      <w:r w:rsidR="00B61946" w:rsidRPr="00B61946">
        <w:rPr>
          <w:rFonts w:ascii="Times New Roman" w:eastAsia="Times New Roman" w:hAnsi="Times New Roman" w:cs="Times New Roman"/>
          <w:sz w:val="28"/>
        </w:rPr>
        <w:t xml:space="preserve"> специалистов Министерства образования и науки различных областей российской Федерации, представителей департаментов и территориальных управлений, представителей высшей школы, педагогов и воспитателей дошкольных образовательных учреждений.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D18B1">
        <w:rPr>
          <w:rFonts w:ascii="Times New Roman" w:eastAsia="Times New Roman" w:hAnsi="Times New Roman" w:cs="Times New Roman"/>
          <w:sz w:val="28"/>
        </w:rPr>
        <w:t xml:space="preserve">Диалог </w:t>
      </w:r>
      <w:r>
        <w:rPr>
          <w:rFonts w:ascii="Times New Roman" w:eastAsia="Times New Roman" w:hAnsi="Times New Roman" w:cs="Times New Roman"/>
          <w:sz w:val="28"/>
        </w:rPr>
        <w:t>участников пресс клуба традиционно яркий, насыщенный, содержательный</w:t>
      </w:r>
      <w:r w:rsidRPr="00ED18B1">
        <w:rPr>
          <w:rFonts w:ascii="Times New Roman" w:eastAsia="Times New Roman" w:hAnsi="Times New Roman" w:cs="Times New Roman"/>
          <w:sz w:val="28"/>
        </w:rPr>
        <w:t xml:space="preserve"> и не</w:t>
      </w:r>
      <w:r>
        <w:rPr>
          <w:rFonts w:ascii="Times New Roman" w:eastAsia="Times New Roman" w:hAnsi="Times New Roman" w:cs="Times New Roman"/>
          <w:sz w:val="28"/>
        </w:rPr>
        <w:t>обычный, так как вопросы звучат</w:t>
      </w:r>
      <w:r w:rsidRPr="00ED18B1">
        <w:rPr>
          <w:rFonts w:ascii="Times New Roman" w:eastAsia="Times New Roman" w:hAnsi="Times New Roman" w:cs="Times New Roman"/>
          <w:sz w:val="28"/>
        </w:rPr>
        <w:t xml:space="preserve"> от учащихся, представителей школьных СМИ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D18B1" w:rsidRPr="00ED18B1" w:rsidRDefault="00ED18B1" w:rsidP="00ED18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D18B1">
        <w:rPr>
          <w:rFonts w:ascii="Times New Roman" w:eastAsia="Times New Roman" w:hAnsi="Times New Roman" w:cs="Times New Roman"/>
          <w:sz w:val="28"/>
        </w:rPr>
        <w:t>Ориентация организаторов фестиваля исключительно на профессиональные качества воспитателей и педагогов приносит свои плоды.</w:t>
      </w:r>
    </w:p>
    <w:p w:rsidR="00ED18B1" w:rsidRPr="00ED18B1" w:rsidRDefault="00ED18B1" w:rsidP="00ED18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D18B1">
        <w:rPr>
          <w:rFonts w:ascii="Times New Roman" w:eastAsia="Times New Roman" w:hAnsi="Times New Roman" w:cs="Times New Roman"/>
          <w:sz w:val="28"/>
        </w:rPr>
        <w:t>Научно – методическое сопровождение Фестиваля обеспечивают ведущие преподаватели МБОУ ДПО ПК «Центра развития образования», СФ ГБОУ ВО Московского городского педагогического университета, Поволжской государственной социально-гуманитарной академии, Самарской государственной областной академии (Наяновой), Самарского областного института повышения квалификации и переподготовки работников образования, Самарского социально – педагогического колледжа, Тольяттинского социально – педагогического колледжа, Тольяттинского Государственного университета.</w:t>
      </w:r>
    </w:p>
    <w:p w:rsidR="00174156" w:rsidRDefault="0017415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74156">
        <w:rPr>
          <w:rFonts w:ascii="Times New Roman" w:eastAsia="Times New Roman" w:hAnsi="Times New Roman" w:cs="Times New Roman"/>
          <w:sz w:val="28"/>
        </w:rPr>
        <w:t>Высокую продуктивность Фестиваля подтверждают и многочисленные отзывы, оставленные его участниками.</w:t>
      </w:r>
    </w:p>
    <w:sectPr w:rsidR="0017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02"/>
    <w:rsid w:val="000352CE"/>
    <w:rsid w:val="0004676C"/>
    <w:rsid w:val="00101102"/>
    <w:rsid w:val="00174156"/>
    <w:rsid w:val="001C5F32"/>
    <w:rsid w:val="00265DD7"/>
    <w:rsid w:val="00276CB0"/>
    <w:rsid w:val="00324479"/>
    <w:rsid w:val="00372A7F"/>
    <w:rsid w:val="00397A12"/>
    <w:rsid w:val="003E0242"/>
    <w:rsid w:val="003F40D2"/>
    <w:rsid w:val="0042668C"/>
    <w:rsid w:val="00454558"/>
    <w:rsid w:val="004E49D2"/>
    <w:rsid w:val="00546B1C"/>
    <w:rsid w:val="0055382D"/>
    <w:rsid w:val="00656281"/>
    <w:rsid w:val="006F044C"/>
    <w:rsid w:val="0072676D"/>
    <w:rsid w:val="007623AF"/>
    <w:rsid w:val="00827879"/>
    <w:rsid w:val="0085198C"/>
    <w:rsid w:val="00902D3A"/>
    <w:rsid w:val="00922E0A"/>
    <w:rsid w:val="0092741B"/>
    <w:rsid w:val="0093158A"/>
    <w:rsid w:val="00944550"/>
    <w:rsid w:val="00B23329"/>
    <w:rsid w:val="00B55C50"/>
    <w:rsid w:val="00B566BE"/>
    <w:rsid w:val="00B61946"/>
    <w:rsid w:val="00BA529B"/>
    <w:rsid w:val="00BB7E38"/>
    <w:rsid w:val="00C1322E"/>
    <w:rsid w:val="00CD1570"/>
    <w:rsid w:val="00CE43A2"/>
    <w:rsid w:val="00D247EF"/>
    <w:rsid w:val="00DE3053"/>
    <w:rsid w:val="00DE4519"/>
    <w:rsid w:val="00E70AEF"/>
    <w:rsid w:val="00E8151F"/>
    <w:rsid w:val="00E86FCE"/>
    <w:rsid w:val="00ED18B1"/>
    <w:rsid w:val="00F0782C"/>
    <w:rsid w:val="00F402DD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Медиацентр пк</dc:creator>
  <cp:lastModifiedBy>Медиацентр пк</cp:lastModifiedBy>
  <cp:revision>2</cp:revision>
  <dcterms:created xsi:type="dcterms:W3CDTF">2016-04-25T08:42:00Z</dcterms:created>
  <dcterms:modified xsi:type="dcterms:W3CDTF">2016-04-25T08:42:00Z</dcterms:modified>
</cp:coreProperties>
</file>