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01" w:rsidRDefault="005453FD" w:rsidP="00525901">
      <w:pPr>
        <w:jc w:val="right"/>
      </w:pPr>
      <w:r>
        <w:rPr>
          <w:noProof/>
        </w:rPr>
        <w:drawing>
          <wp:inline distT="0" distB="0" distL="0" distR="0">
            <wp:extent cx="1143000" cy="819150"/>
            <wp:effectExtent l="0" t="0" r="0" b="0"/>
            <wp:docPr id="1" name="Рисунок 1" descr="http://inyaz-8.ru/images/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yaz-8.ru/images/logo_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53975</wp:posOffset>
            </wp:positionV>
            <wp:extent cx="956945" cy="1012825"/>
            <wp:effectExtent l="0" t="0" r="0" b="0"/>
            <wp:wrapNone/>
            <wp:docPr id="13" name="Рисунок 13" descr="sgs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gsp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01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B05" w:rsidRPr="000F1B05" w:rsidRDefault="000F1B05" w:rsidP="000F1B05">
      <w:pPr>
        <w:jc w:val="center"/>
        <w:rPr>
          <w:b/>
        </w:rPr>
      </w:pPr>
      <w:r w:rsidRPr="000F1B05">
        <w:rPr>
          <w:b/>
        </w:rPr>
        <w:t>МИНОБРНАУКИ РОССИИ</w:t>
      </w:r>
    </w:p>
    <w:p w:rsidR="000F1B05" w:rsidRPr="000F1B05" w:rsidRDefault="000F1B05" w:rsidP="000F1B05">
      <w:pPr>
        <w:ind w:firstLine="708"/>
        <w:jc w:val="center"/>
        <w:rPr>
          <w:b/>
          <w:sz w:val="20"/>
          <w:szCs w:val="20"/>
        </w:rPr>
      </w:pPr>
      <w:r w:rsidRPr="000F1B05">
        <w:rPr>
          <w:b/>
          <w:sz w:val="20"/>
          <w:szCs w:val="20"/>
        </w:rPr>
        <w:t xml:space="preserve">федеральное государственное бюджетное образовательное учреждение </w:t>
      </w:r>
    </w:p>
    <w:p w:rsidR="000F1B05" w:rsidRPr="000F1B05" w:rsidRDefault="000F1B05" w:rsidP="00525901">
      <w:pPr>
        <w:jc w:val="center"/>
        <w:rPr>
          <w:b/>
          <w:sz w:val="20"/>
          <w:szCs w:val="20"/>
        </w:rPr>
      </w:pPr>
      <w:r w:rsidRPr="000F1B05">
        <w:rPr>
          <w:b/>
          <w:sz w:val="20"/>
          <w:szCs w:val="20"/>
        </w:rPr>
        <w:t>высшего образования</w:t>
      </w:r>
    </w:p>
    <w:p w:rsidR="00EF025A" w:rsidRDefault="000F1B05" w:rsidP="000F1B05">
      <w:pPr>
        <w:ind w:firstLine="708"/>
        <w:jc w:val="center"/>
        <w:rPr>
          <w:b/>
          <w:sz w:val="20"/>
          <w:szCs w:val="20"/>
        </w:rPr>
      </w:pPr>
      <w:r w:rsidRPr="00B775C3">
        <w:rPr>
          <w:b/>
          <w:sz w:val="20"/>
          <w:szCs w:val="20"/>
        </w:rPr>
        <w:t xml:space="preserve"> </w:t>
      </w:r>
      <w:r w:rsidR="007F1CA1" w:rsidRPr="00B775C3">
        <w:rPr>
          <w:b/>
          <w:sz w:val="20"/>
          <w:szCs w:val="20"/>
        </w:rPr>
        <w:t>«</w:t>
      </w:r>
      <w:r w:rsidR="00AC5E1F">
        <w:rPr>
          <w:b/>
          <w:sz w:val="20"/>
          <w:szCs w:val="20"/>
        </w:rPr>
        <w:t>Самарский государственный социально-педагогический университет</w:t>
      </w:r>
      <w:r w:rsidR="007F1CA1" w:rsidRPr="00B775C3">
        <w:rPr>
          <w:b/>
          <w:sz w:val="20"/>
          <w:szCs w:val="20"/>
        </w:rPr>
        <w:t>»</w:t>
      </w:r>
    </w:p>
    <w:p w:rsidR="000F1B05" w:rsidRPr="000F1B05" w:rsidRDefault="000F1B05" w:rsidP="00525901">
      <w:pPr>
        <w:jc w:val="center"/>
        <w:rPr>
          <w:b/>
          <w:sz w:val="20"/>
          <w:szCs w:val="20"/>
        </w:rPr>
      </w:pPr>
      <w:r w:rsidRPr="000F1B05">
        <w:rPr>
          <w:b/>
          <w:sz w:val="20"/>
          <w:szCs w:val="20"/>
        </w:rPr>
        <w:t>(</w:t>
      </w:r>
      <w:r w:rsidR="00AC5E1F">
        <w:rPr>
          <w:b/>
          <w:sz w:val="20"/>
          <w:szCs w:val="20"/>
        </w:rPr>
        <w:t>СГСПУ</w:t>
      </w:r>
      <w:r w:rsidRPr="000F1B05">
        <w:rPr>
          <w:b/>
          <w:sz w:val="20"/>
          <w:szCs w:val="20"/>
        </w:rPr>
        <w:t>)</w:t>
      </w:r>
    </w:p>
    <w:p w:rsidR="000F1B05" w:rsidRDefault="000F1B05" w:rsidP="00525901">
      <w:pPr>
        <w:jc w:val="center"/>
        <w:rPr>
          <w:b/>
          <w:sz w:val="20"/>
          <w:szCs w:val="20"/>
        </w:rPr>
      </w:pPr>
      <w:r w:rsidRPr="000F1B05">
        <w:rPr>
          <w:b/>
          <w:sz w:val="20"/>
          <w:szCs w:val="20"/>
        </w:rPr>
        <w:t>Факультет иностранных языков</w:t>
      </w:r>
    </w:p>
    <w:p w:rsidR="000F1B05" w:rsidRDefault="000F1B05" w:rsidP="000F1B05">
      <w:pPr>
        <w:ind w:firstLine="708"/>
        <w:jc w:val="center"/>
        <w:rPr>
          <w:b/>
          <w:sz w:val="20"/>
          <w:szCs w:val="20"/>
        </w:rPr>
      </w:pPr>
    </w:p>
    <w:p w:rsidR="000F1B05" w:rsidRPr="00B775C3" w:rsidRDefault="000F1B05" w:rsidP="00B14C5B">
      <w:pPr>
        <w:rPr>
          <w:b/>
          <w:sz w:val="20"/>
          <w:szCs w:val="20"/>
        </w:rPr>
      </w:pPr>
    </w:p>
    <w:p w:rsidR="00B93EFF" w:rsidRDefault="00B93EFF" w:rsidP="00A65091">
      <w:pPr>
        <w:jc w:val="center"/>
        <w:rPr>
          <w:b/>
          <w:sz w:val="20"/>
          <w:szCs w:val="20"/>
        </w:rPr>
      </w:pPr>
    </w:p>
    <w:p w:rsidR="00B93EFF" w:rsidRDefault="00B93EFF" w:rsidP="00A65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Информационное письмо </w:t>
      </w:r>
    </w:p>
    <w:p w:rsidR="00B93EFF" w:rsidRDefault="00B93EFF" w:rsidP="00A65091">
      <w:pPr>
        <w:jc w:val="center"/>
        <w:rPr>
          <w:b/>
          <w:sz w:val="20"/>
          <w:szCs w:val="20"/>
        </w:rPr>
      </w:pPr>
    </w:p>
    <w:p w:rsidR="00A65091" w:rsidRDefault="00A65091" w:rsidP="00A65091">
      <w:pPr>
        <w:jc w:val="center"/>
        <w:rPr>
          <w:b/>
          <w:sz w:val="20"/>
          <w:szCs w:val="20"/>
        </w:rPr>
      </w:pPr>
      <w:r w:rsidRPr="00B775C3">
        <w:rPr>
          <w:b/>
          <w:sz w:val="20"/>
          <w:szCs w:val="20"/>
        </w:rPr>
        <w:t>Уважаемые коллеги!</w:t>
      </w:r>
    </w:p>
    <w:p w:rsidR="00B50644" w:rsidRDefault="00B50644" w:rsidP="00A65091">
      <w:pPr>
        <w:jc w:val="center"/>
        <w:rPr>
          <w:b/>
          <w:sz w:val="20"/>
          <w:szCs w:val="20"/>
        </w:rPr>
      </w:pPr>
    </w:p>
    <w:p w:rsidR="0032154B" w:rsidRPr="003020A0" w:rsidRDefault="00B50644" w:rsidP="0032154B">
      <w:pPr>
        <w:ind w:firstLine="708"/>
        <w:jc w:val="center"/>
        <w:rPr>
          <w:sz w:val="20"/>
        </w:rPr>
      </w:pPr>
      <w:r w:rsidRPr="00B50644">
        <w:rPr>
          <w:sz w:val="20"/>
          <w:szCs w:val="20"/>
        </w:rPr>
        <w:t>Факультет иностранных языков</w:t>
      </w:r>
      <w:r>
        <w:rPr>
          <w:sz w:val="20"/>
          <w:szCs w:val="20"/>
        </w:rPr>
        <w:t xml:space="preserve"> </w:t>
      </w:r>
      <w:r w:rsidR="0032154B" w:rsidRPr="0032154B">
        <w:rPr>
          <w:sz w:val="20"/>
          <w:szCs w:val="20"/>
        </w:rPr>
        <w:t>Самарск</w:t>
      </w:r>
      <w:r w:rsidR="0032154B">
        <w:rPr>
          <w:sz w:val="20"/>
          <w:szCs w:val="20"/>
        </w:rPr>
        <w:t>ого</w:t>
      </w:r>
      <w:r w:rsidR="0032154B" w:rsidRPr="0032154B">
        <w:rPr>
          <w:sz w:val="20"/>
          <w:szCs w:val="20"/>
        </w:rPr>
        <w:t xml:space="preserve"> государственн</w:t>
      </w:r>
      <w:r w:rsidR="0032154B">
        <w:rPr>
          <w:sz w:val="20"/>
          <w:szCs w:val="20"/>
        </w:rPr>
        <w:t>ого</w:t>
      </w:r>
      <w:r w:rsidR="0032154B" w:rsidRPr="0032154B">
        <w:rPr>
          <w:sz w:val="20"/>
          <w:szCs w:val="20"/>
        </w:rPr>
        <w:t xml:space="preserve"> социально-педагогическ</w:t>
      </w:r>
      <w:r w:rsidR="0032154B">
        <w:rPr>
          <w:sz w:val="20"/>
          <w:szCs w:val="20"/>
        </w:rPr>
        <w:t>ого</w:t>
      </w:r>
      <w:r w:rsidR="0032154B" w:rsidRPr="0032154B">
        <w:rPr>
          <w:sz w:val="20"/>
          <w:szCs w:val="20"/>
        </w:rPr>
        <w:t xml:space="preserve"> университе</w:t>
      </w:r>
      <w:r w:rsidR="0032154B">
        <w:rPr>
          <w:sz w:val="20"/>
          <w:szCs w:val="20"/>
        </w:rPr>
        <w:t xml:space="preserve">та </w:t>
      </w:r>
      <w:r w:rsidR="003020A0">
        <w:rPr>
          <w:sz w:val="20"/>
          <w:szCs w:val="20"/>
        </w:rPr>
        <w:t>приглашает В</w:t>
      </w:r>
      <w:r w:rsidRPr="00B50644">
        <w:rPr>
          <w:sz w:val="20"/>
          <w:szCs w:val="20"/>
        </w:rPr>
        <w:t xml:space="preserve">ас принять участие </w:t>
      </w:r>
      <w:r w:rsidR="003020A0">
        <w:rPr>
          <w:sz w:val="20"/>
          <w:szCs w:val="20"/>
        </w:rPr>
        <w:t xml:space="preserve">в </w:t>
      </w:r>
      <w:r w:rsidR="00C16AAB" w:rsidRPr="00C16AAB">
        <w:rPr>
          <w:b/>
          <w:sz w:val="20"/>
          <w:szCs w:val="20"/>
          <w:lang w:val="en-US"/>
        </w:rPr>
        <w:t>V</w:t>
      </w:r>
      <w:r w:rsidR="00C16AAB" w:rsidRPr="00C16AAB">
        <w:rPr>
          <w:b/>
          <w:sz w:val="20"/>
          <w:szCs w:val="20"/>
        </w:rPr>
        <w:t xml:space="preserve"> </w:t>
      </w:r>
      <w:r w:rsidR="003020A0" w:rsidRPr="00B775C3">
        <w:rPr>
          <w:b/>
          <w:sz w:val="20"/>
        </w:rPr>
        <w:t xml:space="preserve">Всероссийской научно-практической конференции </w:t>
      </w:r>
      <w:r w:rsidR="003020A0">
        <w:rPr>
          <w:b/>
          <w:sz w:val="20"/>
        </w:rPr>
        <w:br/>
      </w:r>
      <w:r w:rsidR="0032154B" w:rsidRPr="003020A0">
        <w:rPr>
          <w:b/>
          <w:sz w:val="20"/>
        </w:rPr>
        <w:t>«Профессиональное развитие преподавателя иностранных языков»</w:t>
      </w:r>
    </w:p>
    <w:p w:rsidR="000F1B05" w:rsidRDefault="000F1B05" w:rsidP="0032154B">
      <w:pPr>
        <w:ind w:firstLine="708"/>
        <w:jc w:val="center"/>
        <w:rPr>
          <w:sz w:val="20"/>
        </w:rPr>
      </w:pPr>
    </w:p>
    <w:p w:rsidR="006D7906" w:rsidRDefault="00364261" w:rsidP="00364261">
      <w:pPr>
        <w:pStyle w:val="pnormal"/>
        <w:spacing w:line="240" w:lineRule="auto"/>
        <w:jc w:val="both"/>
        <w:rPr>
          <w:rFonts w:ascii="Times New Roman" w:hAnsi="Times New Roman" w:cs="Times New Roman"/>
        </w:rPr>
      </w:pPr>
      <w:r w:rsidRPr="00B775C3">
        <w:rPr>
          <w:rFonts w:ascii="Times New Roman" w:hAnsi="Times New Roman" w:cs="Times New Roman"/>
        </w:rPr>
        <w:t xml:space="preserve">Конференция состоится </w:t>
      </w:r>
      <w:r w:rsidR="001A1726">
        <w:rPr>
          <w:rFonts w:ascii="Times New Roman" w:hAnsi="Times New Roman" w:cs="Times New Roman"/>
        </w:rPr>
        <w:t>1</w:t>
      </w:r>
      <w:r w:rsidR="00C16AAB">
        <w:rPr>
          <w:rFonts w:ascii="Times New Roman" w:hAnsi="Times New Roman" w:cs="Times New Roman"/>
        </w:rPr>
        <w:t xml:space="preserve"> </w:t>
      </w:r>
      <w:r w:rsidR="001A1726">
        <w:rPr>
          <w:rFonts w:ascii="Times New Roman" w:hAnsi="Times New Roman" w:cs="Times New Roman"/>
        </w:rPr>
        <w:t>ноября 2018</w:t>
      </w:r>
      <w:r>
        <w:rPr>
          <w:rFonts w:ascii="Times New Roman" w:hAnsi="Times New Roman" w:cs="Times New Roman"/>
        </w:rPr>
        <w:t xml:space="preserve"> года</w:t>
      </w:r>
      <w:r w:rsidRPr="00B775C3">
        <w:rPr>
          <w:rFonts w:ascii="Times New Roman" w:hAnsi="Times New Roman" w:cs="Times New Roman"/>
        </w:rPr>
        <w:t xml:space="preserve"> по адресу: 443090 г. Самара, ул. Блюхера</w:t>
      </w:r>
      <w:r>
        <w:rPr>
          <w:rFonts w:ascii="Times New Roman" w:hAnsi="Times New Roman" w:cs="Times New Roman"/>
        </w:rPr>
        <w:t xml:space="preserve">, </w:t>
      </w:r>
      <w:r w:rsidRPr="00B775C3">
        <w:rPr>
          <w:rFonts w:ascii="Times New Roman" w:hAnsi="Times New Roman" w:cs="Times New Roman"/>
        </w:rPr>
        <w:t>25.</w:t>
      </w:r>
      <w:r w:rsidR="006D7906">
        <w:rPr>
          <w:rFonts w:ascii="Times New Roman" w:hAnsi="Times New Roman" w:cs="Times New Roman"/>
        </w:rPr>
        <w:t xml:space="preserve"> </w:t>
      </w:r>
      <w:r w:rsidR="00C81762">
        <w:rPr>
          <w:rFonts w:ascii="Times New Roman" w:hAnsi="Times New Roman" w:cs="Times New Roman"/>
        </w:rPr>
        <w:t>Начало работы конференции</w:t>
      </w:r>
      <w:r w:rsidR="00471824">
        <w:rPr>
          <w:rFonts w:ascii="Times New Roman" w:hAnsi="Times New Roman" w:cs="Times New Roman"/>
        </w:rPr>
        <w:t xml:space="preserve"> – 11.00. Начало регистрации – </w:t>
      </w:r>
      <w:r w:rsidR="00C81762">
        <w:rPr>
          <w:rFonts w:ascii="Times New Roman" w:hAnsi="Times New Roman" w:cs="Times New Roman"/>
        </w:rPr>
        <w:t xml:space="preserve"> 10.00.</w:t>
      </w:r>
    </w:p>
    <w:p w:rsidR="00364261" w:rsidRDefault="00364261" w:rsidP="00B50644">
      <w:pPr>
        <w:pStyle w:val="pnormal"/>
        <w:spacing w:line="240" w:lineRule="auto"/>
        <w:jc w:val="both"/>
        <w:rPr>
          <w:rFonts w:ascii="Times New Roman" w:hAnsi="Times New Roman" w:cs="Times New Roman"/>
          <w:b/>
        </w:rPr>
      </w:pPr>
    </w:p>
    <w:p w:rsidR="00533E4B" w:rsidRDefault="00533E4B" w:rsidP="00B50644">
      <w:pPr>
        <w:pStyle w:val="pnormal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работе конференции примут участие специалисты в области методики п</w:t>
      </w:r>
      <w:r w:rsidR="00D70571">
        <w:rPr>
          <w:rFonts w:ascii="Times New Roman" w:hAnsi="Times New Roman" w:cs="Times New Roman"/>
          <w:b/>
        </w:rPr>
        <w:t>реподавания иностранных языков</w:t>
      </w:r>
      <w:r w:rsidR="00C4625A">
        <w:rPr>
          <w:rFonts w:ascii="Times New Roman" w:hAnsi="Times New Roman" w:cs="Times New Roman"/>
          <w:b/>
        </w:rPr>
        <w:t xml:space="preserve">. </w:t>
      </w:r>
      <w:r w:rsidR="00D70571">
        <w:rPr>
          <w:rFonts w:ascii="Times New Roman" w:hAnsi="Times New Roman" w:cs="Times New Roman"/>
          <w:b/>
        </w:rPr>
        <w:t>Предполагается проведение</w:t>
      </w:r>
      <w:r w:rsidR="00C4625A">
        <w:rPr>
          <w:rFonts w:ascii="Times New Roman" w:hAnsi="Times New Roman" w:cs="Times New Roman"/>
          <w:b/>
        </w:rPr>
        <w:t xml:space="preserve"> мастер</w:t>
      </w:r>
      <w:r w:rsidR="00364261">
        <w:rPr>
          <w:rFonts w:ascii="Times New Roman" w:hAnsi="Times New Roman" w:cs="Times New Roman"/>
          <w:b/>
        </w:rPr>
        <w:t>-</w:t>
      </w:r>
      <w:r w:rsidR="00C4625A">
        <w:rPr>
          <w:rFonts w:ascii="Times New Roman" w:hAnsi="Times New Roman" w:cs="Times New Roman"/>
          <w:b/>
        </w:rPr>
        <w:t>класс</w:t>
      </w:r>
      <w:r w:rsidR="00D70571">
        <w:rPr>
          <w:rFonts w:ascii="Times New Roman" w:hAnsi="Times New Roman" w:cs="Times New Roman"/>
          <w:b/>
        </w:rPr>
        <w:t>ов</w:t>
      </w:r>
      <w:r w:rsidR="00BE55DE">
        <w:rPr>
          <w:rFonts w:ascii="Times New Roman" w:hAnsi="Times New Roman" w:cs="Times New Roman"/>
          <w:b/>
        </w:rPr>
        <w:t>.</w:t>
      </w:r>
    </w:p>
    <w:p w:rsidR="00C4625A" w:rsidRDefault="00C4625A" w:rsidP="00B50644">
      <w:pPr>
        <w:pStyle w:val="pnormal"/>
        <w:spacing w:line="240" w:lineRule="auto"/>
        <w:jc w:val="both"/>
        <w:rPr>
          <w:rFonts w:ascii="Times New Roman" w:hAnsi="Times New Roman" w:cs="Times New Roman"/>
          <w:b/>
        </w:rPr>
      </w:pPr>
    </w:p>
    <w:p w:rsidR="00B50644" w:rsidRPr="00B50644" w:rsidRDefault="00B50644" w:rsidP="00B50644">
      <w:pPr>
        <w:pStyle w:val="pnormal"/>
        <w:spacing w:line="240" w:lineRule="auto"/>
        <w:jc w:val="both"/>
        <w:rPr>
          <w:rFonts w:ascii="Times New Roman" w:hAnsi="Times New Roman" w:cs="Times New Roman"/>
          <w:b/>
        </w:rPr>
      </w:pPr>
      <w:r w:rsidRPr="00B50644">
        <w:rPr>
          <w:rFonts w:ascii="Times New Roman" w:hAnsi="Times New Roman" w:cs="Times New Roman"/>
          <w:b/>
        </w:rPr>
        <w:t>Цели конференции:</w:t>
      </w:r>
    </w:p>
    <w:p w:rsidR="00533E4B" w:rsidRDefault="00533E4B" w:rsidP="00B50644">
      <w:pPr>
        <w:pStyle w:val="pnormal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533E4B">
        <w:rPr>
          <w:rFonts w:ascii="Times New Roman" w:hAnsi="Times New Roman" w:cs="Times New Roman"/>
        </w:rPr>
        <w:t>повышени</w:t>
      </w:r>
      <w:r>
        <w:rPr>
          <w:rFonts w:ascii="Times New Roman" w:hAnsi="Times New Roman" w:cs="Times New Roman"/>
        </w:rPr>
        <w:t>е</w:t>
      </w:r>
      <w:r w:rsidRPr="00533E4B">
        <w:rPr>
          <w:rFonts w:ascii="Times New Roman" w:hAnsi="Times New Roman" w:cs="Times New Roman"/>
        </w:rPr>
        <w:t xml:space="preserve"> языковой, дидактической и педагогической компетенции преподавателе</w:t>
      </w:r>
      <w:r>
        <w:rPr>
          <w:rFonts w:ascii="Times New Roman" w:hAnsi="Times New Roman" w:cs="Times New Roman"/>
        </w:rPr>
        <w:t>й иностранных языков в образова</w:t>
      </w:r>
      <w:r w:rsidRPr="00533E4B">
        <w:rPr>
          <w:rFonts w:ascii="Times New Roman" w:hAnsi="Times New Roman" w:cs="Times New Roman"/>
        </w:rPr>
        <w:t xml:space="preserve">тельных </w:t>
      </w:r>
      <w:r w:rsidR="00006F63">
        <w:rPr>
          <w:rFonts w:ascii="Times New Roman" w:hAnsi="Times New Roman" w:cs="Times New Roman"/>
        </w:rPr>
        <w:t xml:space="preserve">организациях </w:t>
      </w:r>
      <w:r w:rsidRPr="00533E4B">
        <w:rPr>
          <w:rFonts w:ascii="Times New Roman" w:hAnsi="Times New Roman" w:cs="Times New Roman"/>
        </w:rPr>
        <w:t xml:space="preserve">общего </w:t>
      </w:r>
      <w:r>
        <w:rPr>
          <w:rFonts w:ascii="Times New Roman" w:hAnsi="Times New Roman" w:cs="Times New Roman"/>
        </w:rPr>
        <w:t>и профессионального образования;</w:t>
      </w:r>
    </w:p>
    <w:p w:rsidR="00B50644" w:rsidRPr="00B50644" w:rsidRDefault="00B50644" w:rsidP="00B50644">
      <w:pPr>
        <w:pStyle w:val="pnormal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B50644">
        <w:rPr>
          <w:rFonts w:ascii="Times New Roman" w:hAnsi="Times New Roman" w:cs="Times New Roman"/>
        </w:rPr>
        <w:t>укрепление сотрудни</w:t>
      </w:r>
      <w:r w:rsidR="00533E4B">
        <w:rPr>
          <w:rFonts w:ascii="Times New Roman" w:hAnsi="Times New Roman" w:cs="Times New Roman"/>
        </w:rPr>
        <w:t xml:space="preserve">чества между вузами и школами; </w:t>
      </w:r>
    </w:p>
    <w:p w:rsidR="00B50644" w:rsidRPr="00B50644" w:rsidRDefault="00B50644" w:rsidP="00B50644">
      <w:pPr>
        <w:pStyle w:val="pnormal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B50644">
        <w:rPr>
          <w:rFonts w:ascii="Times New Roman" w:hAnsi="Times New Roman" w:cs="Times New Roman"/>
        </w:rPr>
        <w:t xml:space="preserve">обмен научным </w:t>
      </w:r>
      <w:r w:rsidR="00533E4B">
        <w:rPr>
          <w:rFonts w:ascii="Times New Roman" w:hAnsi="Times New Roman" w:cs="Times New Roman"/>
        </w:rPr>
        <w:t xml:space="preserve">и практическим опытом </w:t>
      </w:r>
      <w:r w:rsidRPr="00B50644">
        <w:rPr>
          <w:rFonts w:ascii="Times New Roman" w:hAnsi="Times New Roman" w:cs="Times New Roman"/>
        </w:rPr>
        <w:t>в области преподавания иностранных языков;</w:t>
      </w:r>
    </w:p>
    <w:p w:rsidR="00B50644" w:rsidRPr="007F396E" w:rsidRDefault="00B50644" w:rsidP="00B50644">
      <w:pPr>
        <w:pStyle w:val="pnormal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F396E">
        <w:rPr>
          <w:rFonts w:ascii="Times New Roman" w:hAnsi="Times New Roman" w:cs="Times New Roman"/>
        </w:rPr>
        <w:t xml:space="preserve">публикация результатов научных </w:t>
      </w:r>
      <w:r w:rsidR="00533E4B" w:rsidRPr="007F396E">
        <w:rPr>
          <w:rFonts w:ascii="Times New Roman" w:hAnsi="Times New Roman" w:cs="Times New Roman"/>
        </w:rPr>
        <w:t xml:space="preserve">и практических </w:t>
      </w:r>
      <w:r w:rsidRPr="007F396E">
        <w:rPr>
          <w:rFonts w:ascii="Times New Roman" w:hAnsi="Times New Roman" w:cs="Times New Roman"/>
        </w:rPr>
        <w:t xml:space="preserve">исследований </w:t>
      </w:r>
      <w:r w:rsidR="00533E4B" w:rsidRPr="007F396E">
        <w:rPr>
          <w:rFonts w:ascii="Times New Roman" w:hAnsi="Times New Roman" w:cs="Times New Roman"/>
        </w:rPr>
        <w:t xml:space="preserve">преподавателей </w:t>
      </w:r>
      <w:r w:rsidR="00006F63" w:rsidRPr="007F396E">
        <w:rPr>
          <w:rFonts w:ascii="Times New Roman" w:hAnsi="Times New Roman" w:cs="Times New Roman"/>
        </w:rPr>
        <w:t xml:space="preserve">иностранных языков и лингвистических дисциплин </w:t>
      </w:r>
    </w:p>
    <w:p w:rsidR="00B50644" w:rsidRDefault="00B50644" w:rsidP="00B50644">
      <w:pPr>
        <w:pStyle w:val="pnormal"/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4625A" w:rsidRDefault="00C4625A" w:rsidP="00C4625A">
      <w:pPr>
        <w:rPr>
          <w:sz w:val="20"/>
          <w:szCs w:val="20"/>
        </w:rPr>
      </w:pPr>
      <w:r w:rsidRPr="00B775C3">
        <w:rPr>
          <w:b/>
          <w:sz w:val="20"/>
          <w:szCs w:val="20"/>
        </w:rPr>
        <w:t>Рабочие языки:</w:t>
      </w:r>
      <w:r w:rsidRPr="00B775C3">
        <w:rPr>
          <w:sz w:val="20"/>
          <w:szCs w:val="20"/>
        </w:rPr>
        <w:t xml:space="preserve"> русский/английский/немецкий/французский</w:t>
      </w:r>
      <w:r>
        <w:rPr>
          <w:sz w:val="20"/>
          <w:szCs w:val="20"/>
        </w:rPr>
        <w:t>.</w:t>
      </w:r>
    </w:p>
    <w:p w:rsidR="00364261" w:rsidRPr="00B775C3" w:rsidRDefault="00364261" w:rsidP="00C4625A">
      <w:pPr>
        <w:rPr>
          <w:sz w:val="20"/>
          <w:szCs w:val="20"/>
        </w:rPr>
      </w:pPr>
    </w:p>
    <w:p w:rsidR="00B50644" w:rsidRDefault="00B50644" w:rsidP="00B50644">
      <w:pPr>
        <w:pStyle w:val="pnormal"/>
        <w:spacing w:line="240" w:lineRule="auto"/>
        <w:jc w:val="both"/>
        <w:rPr>
          <w:rFonts w:ascii="Times New Roman" w:hAnsi="Times New Roman" w:cs="Times New Roman"/>
          <w:b/>
        </w:rPr>
      </w:pPr>
      <w:r w:rsidRPr="009A7D64">
        <w:rPr>
          <w:rFonts w:ascii="Times New Roman" w:hAnsi="Times New Roman" w:cs="Times New Roman"/>
          <w:b/>
        </w:rPr>
        <w:t>Работа конференции</w:t>
      </w:r>
      <w:r w:rsidR="00364261">
        <w:rPr>
          <w:rFonts w:ascii="Times New Roman" w:hAnsi="Times New Roman" w:cs="Times New Roman"/>
          <w:b/>
        </w:rPr>
        <w:t xml:space="preserve"> </w:t>
      </w:r>
      <w:r w:rsidRPr="009A7D64">
        <w:rPr>
          <w:rFonts w:ascii="Times New Roman" w:hAnsi="Times New Roman" w:cs="Times New Roman"/>
          <w:b/>
        </w:rPr>
        <w:t>пройдет по следующим</w:t>
      </w:r>
      <w:r w:rsidR="00364261">
        <w:rPr>
          <w:rFonts w:ascii="Times New Roman" w:hAnsi="Times New Roman" w:cs="Times New Roman"/>
          <w:b/>
        </w:rPr>
        <w:t xml:space="preserve"> </w:t>
      </w:r>
      <w:r w:rsidRPr="009A7D64">
        <w:rPr>
          <w:rFonts w:ascii="Times New Roman" w:hAnsi="Times New Roman" w:cs="Times New Roman"/>
          <w:b/>
        </w:rPr>
        <w:t>направлениям:</w:t>
      </w:r>
    </w:p>
    <w:p w:rsidR="00C4625A" w:rsidRPr="006F2903" w:rsidRDefault="00C4625A" w:rsidP="00C4625A">
      <w:pPr>
        <w:pStyle w:val="pnormal"/>
        <w:numPr>
          <w:ilvl w:val="0"/>
          <w:numId w:val="24"/>
        </w:numPr>
        <w:tabs>
          <w:tab w:val="clear" w:pos="720"/>
          <w:tab w:val="num" w:pos="284"/>
        </w:tabs>
        <w:spacing w:line="240" w:lineRule="auto"/>
        <w:ind w:left="426" w:hanging="284"/>
        <w:jc w:val="both"/>
        <w:rPr>
          <w:rFonts w:ascii="Times New Roman" w:hAnsi="Times New Roman" w:cs="Times New Roman"/>
        </w:rPr>
      </w:pPr>
      <w:r w:rsidRPr="00C4625A">
        <w:rPr>
          <w:rFonts w:ascii="Times New Roman" w:hAnsi="Times New Roman" w:cs="Times New Roman"/>
        </w:rPr>
        <w:t xml:space="preserve">Модернизация иноязычной подготовки </w:t>
      </w:r>
      <w:r>
        <w:rPr>
          <w:rFonts w:ascii="Times New Roman" w:hAnsi="Times New Roman" w:cs="Times New Roman"/>
        </w:rPr>
        <w:t xml:space="preserve">школьников и </w:t>
      </w:r>
      <w:r w:rsidRPr="00C4625A">
        <w:rPr>
          <w:rFonts w:ascii="Times New Roman" w:hAnsi="Times New Roman" w:cs="Times New Roman"/>
        </w:rPr>
        <w:t>студентов как условие повышения качества образования</w:t>
      </w:r>
      <w:r>
        <w:rPr>
          <w:rFonts w:ascii="Times New Roman" w:hAnsi="Times New Roman" w:cs="Times New Roman"/>
        </w:rPr>
        <w:t>;</w:t>
      </w:r>
    </w:p>
    <w:p w:rsidR="00C4625A" w:rsidRPr="006F2903" w:rsidRDefault="00364261" w:rsidP="00C4625A">
      <w:pPr>
        <w:pStyle w:val="pnormal"/>
        <w:numPr>
          <w:ilvl w:val="0"/>
          <w:numId w:val="24"/>
        </w:numPr>
        <w:tabs>
          <w:tab w:val="clear" w:pos="720"/>
          <w:tab w:val="num" w:pos="284"/>
        </w:tabs>
        <w:spacing w:line="240" w:lineRule="auto"/>
        <w:ind w:left="426" w:hanging="284"/>
        <w:jc w:val="both"/>
        <w:rPr>
          <w:rFonts w:ascii="Times New Roman" w:hAnsi="Times New Roman" w:cs="Times New Roman"/>
        </w:rPr>
      </w:pPr>
      <w:r w:rsidRPr="00364261">
        <w:rPr>
          <w:rFonts w:ascii="Times New Roman" w:hAnsi="Times New Roman" w:cs="Times New Roman"/>
        </w:rPr>
        <w:t xml:space="preserve">Инновационные технологии </w:t>
      </w:r>
      <w:r w:rsidR="00C4625A" w:rsidRPr="00C4625A">
        <w:rPr>
          <w:rFonts w:ascii="Times New Roman" w:hAnsi="Times New Roman" w:cs="Times New Roman"/>
        </w:rPr>
        <w:t>на занятиях по иностранному языку в условиях внедрения н</w:t>
      </w:r>
      <w:r w:rsidR="00C4625A">
        <w:rPr>
          <w:rFonts w:ascii="Times New Roman" w:hAnsi="Times New Roman" w:cs="Times New Roman"/>
        </w:rPr>
        <w:t>овых образовательных стандартов;</w:t>
      </w:r>
    </w:p>
    <w:p w:rsidR="00364261" w:rsidRPr="00364261" w:rsidRDefault="00364261" w:rsidP="00364261">
      <w:pPr>
        <w:pStyle w:val="pnormal"/>
        <w:numPr>
          <w:ilvl w:val="0"/>
          <w:numId w:val="24"/>
        </w:numPr>
        <w:tabs>
          <w:tab w:val="clear" w:pos="720"/>
          <w:tab w:val="num" w:pos="284"/>
        </w:tabs>
        <w:spacing w:line="240" w:lineRule="auto"/>
        <w:ind w:left="426" w:hanging="284"/>
        <w:jc w:val="both"/>
        <w:rPr>
          <w:rFonts w:ascii="Times New Roman" w:hAnsi="Times New Roman" w:cs="Times New Roman"/>
        </w:rPr>
      </w:pPr>
      <w:r w:rsidRPr="00364261">
        <w:rPr>
          <w:rFonts w:ascii="Times New Roman" w:hAnsi="Times New Roman" w:cs="Times New Roman"/>
        </w:rPr>
        <w:t>Современные средства оценивания результатов обучения иностранным языкам;</w:t>
      </w:r>
    </w:p>
    <w:p w:rsidR="00C4625A" w:rsidRPr="00364261" w:rsidRDefault="00364261" w:rsidP="00C4625A">
      <w:pPr>
        <w:pStyle w:val="pnormal"/>
        <w:numPr>
          <w:ilvl w:val="0"/>
          <w:numId w:val="24"/>
        </w:numPr>
        <w:tabs>
          <w:tab w:val="clear" w:pos="720"/>
          <w:tab w:val="num" w:pos="284"/>
        </w:tabs>
        <w:spacing w:line="24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364261">
        <w:rPr>
          <w:rFonts w:ascii="Times New Roman" w:hAnsi="Times New Roman" w:cs="Times New Roman"/>
        </w:rPr>
        <w:t>одульны</w:t>
      </w:r>
      <w:r>
        <w:rPr>
          <w:rFonts w:ascii="Times New Roman" w:hAnsi="Times New Roman" w:cs="Times New Roman"/>
        </w:rPr>
        <w:t>е</w:t>
      </w:r>
      <w:r w:rsidRPr="003642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технологии</w:t>
      </w:r>
      <w:r w:rsidR="00DD24BE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г</w:t>
      </w:r>
      <w:r w:rsidRPr="00364261">
        <w:rPr>
          <w:rFonts w:ascii="Times New Roman" w:hAnsi="Times New Roman" w:cs="Times New Roman"/>
        </w:rPr>
        <w:t>рамотн</w:t>
      </w:r>
      <w:r>
        <w:rPr>
          <w:rFonts w:ascii="Times New Roman" w:hAnsi="Times New Roman" w:cs="Times New Roman"/>
        </w:rPr>
        <w:t>ая</w:t>
      </w:r>
      <w:r w:rsidRPr="00364261">
        <w:rPr>
          <w:rFonts w:ascii="Times New Roman" w:hAnsi="Times New Roman" w:cs="Times New Roman"/>
        </w:rPr>
        <w:t xml:space="preserve"> организаци</w:t>
      </w:r>
      <w:r>
        <w:rPr>
          <w:rFonts w:ascii="Times New Roman" w:hAnsi="Times New Roman" w:cs="Times New Roman"/>
        </w:rPr>
        <w:t>я</w:t>
      </w:r>
      <w:r w:rsidRPr="00364261">
        <w:rPr>
          <w:rFonts w:ascii="Times New Roman" w:hAnsi="Times New Roman" w:cs="Times New Roman"/>
        </w:rPr>
        <w:t xml:space="preserve"> самостоятельной деятельности учащегося</w:t>
      </w:r>
      <w:r w:rsidR="00165822">
        <w:rPr>
          <w:rFonts w:ascii="Times New Roman" w:hAnsi="Times New Roman" w:cs="Times New Roman"/>
        </w:rPr>
        <w:t>;</w:t>
      </w:r>
    </w:p>
    <w:p w:rsidR="00C4625A" w:rsidRPr="00C4625A" w:rsidRDefault="00C4625A" w:rsidP="00C4625A">
      <w:pPr>
        <w:pStyle w:val="pnormal"/>
        <w:numPr>
          <w:ilvl w:val="0"/>
          <w:numId w:val="24"/>
        </w:numPr>
        <w:tabs>
          <w:tab w:val="clear" w:pos="720"/>
          <w:tab w:val="num" w:pos="284"/>
        </w:tabs>
        <w:spacing w:line="240" w:lineRule="auto"/>
        <w:ind w:left="426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Информационно-коммуникативные технологии в преподавании иностранных языков;</w:t>
      </w:r>
    </w:p>
    <w:p w:rsidR="00C4625A" w:rsidRPr="00C4625A" w:rsidRDefault="00C81762" w:rsidP="00C4625A">
      <w:pPr>
        <w:pStyle w:val="pnormal"/>
        <w:numPr>
          <w:ilvl w:val="0"/>
          <w:numId w:val="24"/>
        </w:numPr>
        <w:tabs>
          <w:tab w:val="clear" w:pos="720"/>
          <w:tab w:val="num" w:pos="284"/>
        </w:tabs>
        <w:spacing w:line="24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Язык,</w:t>
      </w:r>
      <w:r w:rsidR="0053742D">
        <w:rPr>
          <w:rFonts w:ascii="Times New Roman" w:hAnsi="Times New Roman" w:cs="Times New Roman"/>
        </w:rPr>
        <w:t xml:space="preserve"> </w:t>
      </w:r>
      <w:r w:rsidR="00C4625A" w:rsidRPr="00C4625A">
        <w:rPr>
          <w:rFonts w:ascii="Times New Roman" w:hAnsi="Times New Roman" w:cs="Times New Roman"/>
        </w:rPr>
        <w:t>межкультурная коммуникация</w:t>
      </w:r>
      <w:r>
        <w:rPr>
          <w:rFonts w:ascii="Times New Roman" w:hAnsi="Times New Roman" w:cs="Times New Roman"/>
        </w:rPr>
        <w:t xml:space="preserve"> и перевод</w:t>
      </w:r>
      <w:r w:rsidR="00C4625A" w:rsidRPr="00C4625A">
        <w:rPr>
          <w:rFonts w:ascii="Times New Roman" w:hAnsi="Times New Roman" w:cs="Times New Roman"/>
        </w:rPr>
        <w:t xml:space="preserve"> в контексте профессиональной подготовки будущих пр</w:t>
      </w:r>
      <w:r>
        <w:rPr>
          <w:rFonts w:ascii="Times New Roman" w:hAnsi="Times New Roman" w:cs="Times New Roman"/>
        </w:rPr>
        <w:t>еподавателей иностранных языков, переводчиков и регионоведов.</w:t>
      </w:r>
    </w:p>
    <w:p w:rsidR="009A7D64" w:rsidRPr="009A7D64" w:rsidRDefault="009A7D64" w:rsidP="00B50644">
      <w:pPr>
        <w:pStyle w:val="pnormal"/>
        <w:spacing w:line="240" w:lineRule="auto"/>
        <w:jc w:val="both"/>
        <w:rPr>
          <w:rFonts w:ascii="Times New Roman" w:hAnsi="Times New Roman" w:cs="Times New Roman"/>
          <w:b/>
        </w:rPr>
      </w:pPr>
    </w:p>
    <w:p w:rsidR="00006F63" w:rsidRDefault="00533E4B" w:rsidP="007406E1">
      <w:pPr>
        <w:jc w:val="both"/>
        <w:rPr>
          <w:bCs/>
          <w:sz w:val="20"/>
          <w:szCs w:val="20"/>
        </w:rPr>
      </w:pPr>
      <w:r w:rsidRPr="00364261">
        <w:rPr>
          <w:b/>
          <w:sz w:val="20"/>
          <w:szCs w:val="20"/>
        </w:rPr>
        <w:t>Формы участия в конференции:</w:t>
      </w:r>
      <w:r>
        <w:rPr>
          <w:sz w:val="20"/>
          <w:szCs w:val="20"/>
        </w:rPr>
        <w:t xml:space="preserve"> очная с докладом</w:t>
      </w:r>
      <w:r w:rsidR="00C4625A">
        <w:rPr>
          <w:sz w:val="20"/>
          <w:szCs w:val="20"/>
        </w:rPr>
        <w:t xml:space="preserve"> на секционном заседании</w:t>
      </w:r>
      <w:r>
        <w:rPr>
          <w:sz w:val="20"/>
          <w:szCs w:val="20"/>
        </w:rPr>
        <w:t xml:space="preserve"> (и / или публикацией), </w:t>
      </w:r>
      <w:r w:rsidR="00C4625A">
        <w:rPr>
          <w:sz w:val="20"/>
          <w:szCs w:val="20"/>
        </w:rPr>
        <w:t xml:space="preserve">проведение мастер-класса, </w:t>
      </w:r>
      <w:r w:rsidR="00DD24BE">
        <w:rPr>
          <w:sz w:val="20"/>
          <w:szCs w:val="20"/>
        </w:rPr>
        <w:t>очная без доклада</w:t>
      </w:r>
      <w:r>
        <w:rPr>
          <w:sz w:val="20"/>
          <w:szCs w:val="20"/>
        </w:rPr>
        <w:t>.</w:t>
      </w:r>
      <w:r w:rsidR="00BE55DE">
        <w:rPr>
          <w:sz w:val="20"/>
          <w:szCs w:val="20"/>
        </w:rPr>
        <w:t xml:space="preserve"> </w:t>
      </w:r>
      <w:r w:rsidR="00C81762">
        <w:rPr>
          <w:sz w:val="20"/>
          <w:szCs w:val="20"/>
        </w:rPr>
        <w:t>О</w:t>
      </w:r>
      <w:r w:rsidR="00471824">
        <w:rPr>
          <w:bCs/>
          <w:sz w:val="20"/>
          <w:szCs w:val="20"/>
        </w:rPr>
        <w:t>рганизационный</w:t>
      </w:r>
      <w:r w:rsidR="00BE55DE" w:rsidRPr="007B0861">
        <w:rPr>
          <w:bCs/>
          <w:sz w:val="20"/>
          <w:szCs w:val="20"/>
        </w:rPr>
        <w:t xml:space="preserve"> взнос</w:t>
      </w:r>
      <w:r w:rsidR="00C81762">
        <w:rPr>
          <w:bCs/>
          <w:sz w:val="20"/>
          <w:szCs w:val="20"/>
        </w:rPr>
        <w:t xml:space="preserve"> составляет 50 руб</w:t>
      </w:r>
      <w:r w:rsidR="001D27FF">
        <w:rPr>
          <w:bCs/>
          <w:sz w:val="20"/>
          <w:szCs w:val="20"/>
        </w:rPr>
        <w:t xml:space="preserve"> (сертификат участника).</w:t>
      </w:r>
    </w:p>
    <w:p w:rsidR="00533E4B" w:rsidRDefault="00006F63" w:rsidP="007406E1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C81762">
        <w:rPr>
          <w:bCs/>
          <w:sz w:val="20"/>
          <w:szCs w:val="20"/>
        </w:rPr>
        <w:t xml:space="preserve">По итогам работы конференции планируется издание сборника материалов; </w:t>
      </w:r>
      <w:r w:rsidR="001A1726">
        <w:rPr>
          <w:bCs/>
          <w:sz w:val="20"/>
          <w:szCs w:val="20"/>
        </w:rPr>
        <w:t xml:space="preserve">публикация в сборнике материалов конференции – </w:t>
      </w:r>
      <w:r w:rsidR="00C81762">
        <w:rPr>
          <w:bCs/>
          <w:sz w:val="20"/>
          <w:szCs w:val="20"/>
        </w:rPr>
        <w:t xml:space="preserve">100 руб./страница текста. Объём публикации – от 3 до 8 страниц. </w:t>
      </w:r>
      <w:r w:rsidR="00C81762" w:rsidRPr="001D27FF">
        <w:rPr>
          <w:bCs/>
          <w:sz w:val="20"/>
          <w:szCs w:val="20"/>
        </w:rPr>
        <w:t>Требования к публикации будут предоставлены в ходе работы конференции.</w:t>
      </w:r>
    </w:p>
    <w:p w:rsidR="00B93EFF" w:rsidRDefault="00B93EFF" w:rsidP="00B93EFF">
      <w:pPr>
        <w:jc w:val="both"/>
        <w:rPr>
          <w:b/>
          <w:bCs/>
          <w:sz w:val="20"/>
          <w:szCs w:val="20"/>
        </w:rPr>
      </w:pPr>
    </w:p>
    <w:p w:rsidR="00B93EFF" w:rsidRPr="00BE55DE" w:rsidRDefault="00B93EFF" w:rsidP="00B93EFF">
      <w:pPr>
        <w:jc w:val="both"/>
        <w:rPr>
          <w:bCs/>
          <w:sz w:val="20"/>
          <w:szCs w:val="20"/>
        </w:rPr>
      </w:pPr>
      <w:r w:rsidRPr="007B0861">
        <w:rPr>
          <w:b/>
          <w:bCs/>
          <w:sz w:val="20"/>
          <w:szCs w:val="20"/>
        </w:rPr>
        <w:t>З</w:t>
      </w:r>
      <w:r>
        <w:rPr>
          <w:b/>
          <w:bCs/>
          <w:sz w:val="20"/>
          <w:szCs w:val="20"/>
        </w:rPr>
        <w:t>аявку</w:t>
      </w:r>
      <w:r w:rsidRPr="007B0861">
        <w:rPr>
          <w:b/>
          <w:bCs/>
          <w:sz w:val="20"/>
          <w:szCs w:val="20"/>
        </w:rPr>
        <w:t xml:space="preserve"> на участие необходимо вы</w:t>
      </w:r>
      <w:r>
        <w:rPr>
          <w:b/>
          <w:bCs/>
          <w:sz w:val="20"/>
          <w:szCs w:val="20"/>
        </w:rPr>
        <w:t xml:space="preserve">слать по электронной почте до </w:t>
      </w:r>
      <w:r w:rsidR="001A1726">
        <w:rPr>
          <w:b/>
          <w:bCs/>
          <w:sz w:val="20"/>
          <w:szCs w:val="20"/>
        </w:rPr>
        <w:t>15</w:t>
      </w:r>
      <w:r w:rsidRPr="00BE55DE">
        <w:rPr>
          <w:b/>
          <w:bCs/>
          <w:sz w:val="20"/>
          <w:szCs w:val="20"/>
        </w:rPr>
        <w:t>.10.201</w:t>
      </w:r>
      <w:r w:rsidR="001A1726">
        <w:rPr>
          <w:b/>
          <w:bCs/>
          <w:sz w:val="20"/>
          <w:szCs w:val="20"/>
        </w:rPr>
        <w:t>8</w:t>
      </w:r>
      <w:r w:rsidRPr="00BE55DE">
        <w:rPr>
          <w:b/>
          <w:bCs/>
          <w:sz w:val="20"/>
          <w:szCs w:val="20"/>
        </w:rPr>
        <w:t xml:space="preserve"> г.</w:t>
      </w:r>
      <w:r w:rsidRPr="00B775C3">
        <w:rPr>
          <w:bCs/>
          <w:sz w:val="20"/>
          <w:szCs w:val="20"/>
        </w:rPr>
        <w:t xml:space="preserve"> </w:t>
      </w:r>
      <w:r w:rsidRPr="00DD24BE">
        <w:rPr>
          <w:bCs/>
          <w:sz w:val="20"/>
          <w:szCs w:val="20"/>
        </w:rPr>
        <w:t>на адрес:</w:t>
      </w:r>
      <w:r w:rsidRPr="007B0861">
        <w:rPr>
          <w:b/>
          <w:bCs/>
          <w:sz w:val="20"/>
          <w:szCs w:val="20"/>
        </w:rPr>
        <w:t xml:space="preserve"> </w:t>
      </w:r>
      <w:r w:rsidRPr="00DD24BE">
        <w:rPr>
          <w:b/>
          <w:bCs/>
          <w:sz w:val="20"/>
          <w:szCs w:val="20"/>
        </w:rPr>
        <w:t>samara_conf@inbox.ru</w:t>
      </w:r>
      <w:r>
        <w:rPr>
          <w:b/>
          <w:bCs/>
          <w:sz w:val="20"/>
          <w:szCs w:val="20"/>
        </w:rPr>
        <w:t xml:space="preserve"> </w:t>
      </w:r>
      <w:r w:rsidRPr="00DD24BE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В заявке необходимо указать</w:t>
      </w:r>
      <w:r w:rsidR="00BE55DE">
        <w:rPr>
          <w:bCs/>
          <w:sz w:val="20"/>
          <w:szCs w:val="20"/>
        </w:rPr>
        <w:t xml:space="preserve"> ФИО, место работы и должность, контактные данные (тел., </w:t>
      </w:r>
      <w:r w:rsidR="00BE55DE">
        <w:rPr>
          <w:bCs/>
          <w:sz w:val="20"/>
          <w:szCs w:val="20"/>
          <w:lang w:val="en-US"/>
        </w:rPr>
        <w:t>e</w:t>
      </w:r>
      <w:r w:rsidR="00BE55DE" w:rsidRPr="00BE55DE">
        <w:rPr>
          <w:bCs/>
          <w:sz w:val="20"/>
          <w:szCs w:val="20"/>
        </w:rPr>
        <w:t>-</w:t>
      </w:r>
      <w:r w:rsidR="00BE55DE">
        <w:rPr>
          <w:bCs/>
          <w:sz w:val="20"/>
          <w:szCs w:val="20"/>
          <w:lang w:val="en-US"/>
        </w:rPr>
        <w:t>mail</w:t>
      </w:r>
      <w:r w:rsidR="00BE55DE" w:rsidRPr="00BE55DE">
        <w:rPr>
          <w:bCs/>
          <w:sz w:val="20"/>
          <w:szCs w:val="20"/>
        </w:rPr>
        <w:t>)</w:t>
      </w:r>
      <w:r w:rsidR="00BE55DE">
        <w:rPr>
          <w:bCs/>
          <w:sz w:val="20"/>
          <w:szCs w:val="20"/>
        </w:rPr>
        <w:t>, форму участия в конференции, название доклада</w:t>
      </w:r>
      <w:r w:rsidR="001A1726">
        <w:rPr>
          <w:bCs/>
          <w:sz w:val="20"/>
          <w:szCs w:val="20"/>
        </w:rPr>
        <w:t>, необходимость публикации в сборнике</w:t>
      </w:r>
      <w:r w:rsidR="00BE55DE">
        <w:rPr>
          <w:bCs/>
          <w:sz w:val="20"/>
          <w:szCs w:val="20"/>
        </w:rPr>
        <w:t>.</w:t>
      </w:r>
    </w:p>
    <w:p w:rsidR="00C4625A" w:rsidRDefault="00C4625A" w:rsidP="007406E1">
      <w:pPr>
        <w:jc w:val="both"/>
        <w:rPr>
          <w:b/>
          <w:bCs/>
          <w:sz w:val="20"/>
          <w:szCs w:val="20"/>
        </w:rPr>
      </w:pPr>
    </w:p>
    <w:sectPr w:rsidR="00C4625A" w:rsidSect="0032154B">
      <w:pgSz w:w="11906" w:h="16838" w:code="9"/>
      <w:pgMar w:top="899" w:right="849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4BE" w:rsidRDefault="000214BE">
      <w:r>
        <w:separator/>
      </w:r>
    </w:p>
  </w:endnote>
  <w:endnote w:type="continuationSeparator" w:id="0">
    <w:p w:rsidR="000214BE" w:rsidRDefault="0002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4BE" w:rsidRDefault="000214BE">
      <w:r>
        <w:separator/>
      </w:r>
    </w:p>
  </w:footnote>
  <w:footnote w:type="continuationSeparator" w:id="0">
    <w:p w:rsidR="000214BE" w:rsidRDefault="00021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757"/>
    <w:multiLevelType w:val="hybridMultilevel"/>
    <w:tmpl w:val="622EF4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D54EE"/>
    <w:multiLevelType w:val="hybridMultilevel"/>
    <w:tmpl w:val="D38A0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353F"/>
    <w:multiLevelType w:val="hybridMultilevel"/>
    <w:tmpl w:val="00BCA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F4FE1"/>
    <w:multiLevelType w:val="hybridMultilevel"/>
    <w:tmpl w:val="7EAAA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B060992"/>
    <w:multiLevelType w:val="hybridMultilevel"/>
    <w:tmpl w:val="B9768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C78AF"/>
    <w:multiLevelType w:val="hybridMultilevel"/>
    <w:tmpl w:val="384C09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27DE8"/>
    <w:multiLevelType w:val="hybridMultilevel"/>
    <w:tmpl w:val="F528A756"/>
    <w:lvl w:ilvl="0" w:tplc="905224E6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E3D09"/>
    <w:multiLevelType w:val="hybridMultilevel"/>
    <w:tmpl w:val="9308134A"/>
    <w:lvl w:ilvl="0" w:tplc="4DA88C1C">
      <w:start w:val="1"/>
      <w:numFmt w:val="bullet"/>
      <w:lvlText w:val=""/>
      <w:lvlJc w:val="left"/>
      <w:pPr>
        <w:tabs>
          <w:tab w:val="num" w:pos="903"/>
        </w:tabs>
        <w:ind w:left="90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8" w15:restartNumberingAfterBreak="0">
    <w:nsid w:val="18232332"/>
    <w:multiLevelType w:val="hybridMultilevel"/>
    <w:tmpl w:val="60644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E47BF"/>
    <w:multiLevelType w:val="multilevel"/>
    <w:tmpl w:val="77E4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1B2B1A"/>
    <w:multiLevelType w:val="hybridMultilevel"/>
    <w:tmpl w:val="9F10D4EC"/>
    <w:lvl w:ilvl="0" w:tplc="905224E6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A602E"/>
    <w:multiLevelType w:val="multilevel"/>
    <w:tmpl w:val="F528A756"/>
    <w:lvl w:ilvl="0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D1C4B"/>
    <w:multiLevelType w:val="hybridMultilevel"/>
    <w:tmpl w:val="4B906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A45521"/>
    <w:multiLevelType w:val="hybridMultilevel"/>
    <w:tmpl w:val="4C84B820"/>
    <w:lvl w:ilvl="0" w:tplc="4DA88C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 w15:restartNumberingAfterBreak="0">
    <w:nsid w:val="3F2A6531"/>
    <w:multiLevelType w:val="hybridMultilevel"/>
    <w:tmpl w:val="8DD0FB04"/>
    <w:lvl w:ilvl="0" w:tplc="B1BACEF8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0553EE9"/>
    <w:multiLevelType w:val="hybridMultilevel"/>
    <w:tmpl w:val="70889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F5B24"/>
    <w:multiLevelType w:val="hybridMultilevel"/>
    <w:tmpl w:val="7C6A95C0"/>
    <w:lvl w:ilvl="0" w:tplc="9EB05A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2D23FA"/>
    <w:multiLevelType w:val="hybridMultilevel"/>
    <w:tmpl w:val="ABAA4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484FB3"/>
    <w:multiLevelType w:val="hybridMultilevel"/>
    <w:tmpl w:val="B4C6A40C"/>
    <w:lvl w:ilvl="0" w:tplc="905224E6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1421B"/>
    <w:multiLevelType w:val="hybridMultilevel"/>
    <w:tmpl w:val="B52AC2F2"/>
    <w:lvl w:ilvl="0" w:tplc="87D45BC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376840"/>
    <w:multiLevelType w:val="hybridMultilevel"/>
    <w:tmpl w:val="9C700392"/>
    <w:lvl w:ilvl="0" w:tplc="51885958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  <w:rPr>
        <w:rFonts w:cs="Times New Roman"/>
      </w:rPr>
    </w:lvl>
  </w:abstractNum>
  <w:abstractNum w:abstractNumId="21" w15:restartNumberingAfterBreak="0">
    <w:nsid w:val="6792217C"/>
    <w:multiLevelType w:val="hybridMultilevel"/>
    <w:tmpl w:val="A5F06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134921"/>
    <w:multiLevelType w:val="hybridMultilevel"/>
    <w:tmpl w:val="04047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E4CC5"/>
    <w:multiLevelType w:val="hybridMultilevel"/>
    <w:tmpl w:val="5190905C"/>
    <w:lvl w:ilvl="0" w:tplc="905224E6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3"/>
  </w:num>
  <w:num w:numId="5">
    <w:abstractNumId w:val="14"/>
  </w:num>
  <w:num w:numId="6">
    <w:abstractNumId w:val="19"/>
  </w:num>
  <w:num w:numId="7">
    <w:abstractNumId w:val="16"/>
  </w:num>
  <w:num w:numId="8">
    <w:abstractNumId w:val="17"/>
  </w:num>
  <w:num w:numId="9">
    <w:abstractNumId w:val="21"/>
  </w:num>
  <w:num w:numId="10">
    <w:abstractNumId w:val="9"/>
  </w:num>
  <w:num w:numId="11">
    <w:abstractNumId w:val="10"/>
  </w:num>
  <w:num w:numId="12">
    <w:abstractNumId w:val="23"/>
  </w:num>
  <w:num w:numId="13">
    <w:abstractNumId w:val="18"/>
  </w:num>
  <w:num w:numId="14">
    <w:abstractNumId w:val="0"/>
  </w:num>
  <w:num w:numId="15">
    <w:abstractNumId w:val="2"/>
  </w:num>
  <w:num w:numId="16">
    <w:abstractNumId w:val="12"/>
  </w:num>
  <w:num w:numId="17">
    <w:abstractNumId w:val="6"/>
  </w:num>
  <w:num w:numId="18">
    <w:abstractNumId w:val="11"/>
  </w:num>
  <w:num w:numId="19">
    <w:abstractNumId w:val="5"/>
  </w:num>
  <w:num w:numId="20">
    <w:abstractNumId w:val="4"/>
  </w:num>
  <w:num w:numId="21">
    <w:abstractNumId w:val="15"/>
  </w:num>
  <w:num w:numId="22">
    <w:abstractNumId w:val="1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62"/>
    <w:rsid w:val="00006F63"/>
    <w:rsid w:val="000214BE"/>
    <w:rsid w:val="00027DC2"/>
    <w:rsid w:val="0003147F"/>
    <w:rsid w:val="000472BB"/>
    <w:rsid w:val="00065EB7"/>
    <w:rsid w:val="000919F7"/>
    <w:rsid w:val="0009467D"/>
    <w:rsid w:val="000C1A6F"/>
    <w:rsid w:val="000C1B87"/>
    <w:rsid w:val="000E1F3D"/>
    <w:rsid w:val="000E6EFC"/>
    <w:rsid w:val="000F083F"/>
    <w:rsid w:val="000F1B05"/>
    <w:rsid w:val="0010772D"/>
    <w:rsid w:val="00114420"/>
    <w:rsid w:val="00140CC5"/>
    <w:rsid w:val="00142A5C"/>
    <w:rsid w:val="00151A58"/>
    <w:rsid w:val="00165822"/>
    <w:rsid w:val="00166A43"/>
    <w:rsid w:val="001775DB"/>
    <w:rsid w:val="001A1726"/>
    <w:rsid w:val="001A6FCA"/>
    <w:rsid w:val="001D27FF"/>
    <w:rsid w:val="001F2BDC"/>
    <w:rsid w:val="001F51A3"/>
    <w:rsid w:val="0022051F"/>
    <w:rsid w:val="00231B9B"/>
    <w:rsid w:val="00261EF4"/>
    <w:rsid w:val="00262816"/>
    <w:rsid w:val="00271FE2"/>
    <w:rsid w:val="0027301F"/>
    <w:rsid w:val="002808CA"/>
    <w:rsid w:val="00295D33"/>
    <w:rsid w:val="002B40C9"/>
    <w:rsid w:val="002F7235"/>
    <w:rsid w:val="003020A0"/>
    <w:rsid w:val="00306816"/>
    <w:rsid w:val="0032154B"/>
    <w:rsid w:val="0032657E"/>
    <w:rsid w:val="00331A50"/>
    <w:rsid w:val="00341BEA"/>
    <w:rsid w:val="00357BD3"/>
    <w:rsid w:val="00364261"/>
    <w:rsid w:val="00364DE4"/>
    <w:rsid w:val="003A3ED6"/>
    <w:rsid w:val="003D055D"/>
    <w:rsid w:val="003D19D5"/>
    <w:rsid w:val="004018EF"/>
    <w:rsid w:val="004205D3"/>
    <w:rsid w:val="004211F9"/>
    <w:rsid w:val="004314BF"/>
    <w:rsid w:val="00432646"/>
    <w:rsid w:val="00466242"/>
    <w:rsid w:val="00471824"/>
    <w:rsid w:val="004C0FD4"/>
    <w:rsid w:val="004C439F"/>
    <w:rsid w:val="004D336F"/>
    <w:rsid w:val="004E3413"/>
    <w:rsid w:val="004E3DCF"/>
    <w:rsid w:val="004F22A5"/>
    <w:rsid w:val="004F32AF"/>
    <w:rsid w:val="005126DF"/>
    <w:rsid w:val="00522E44"/>
    <w:rsid w:val="005237CB"/>
    <w:rsid w:val="00525901"/>
    <w:rsid w:val="00533E4B"/>
    <w:rsid w:val="0053742D"/>
    <w:rsid w:val="00544041"/>
    <w:rsid w:val="005453FD"/>
    <w:rsid w:val="005456C0"/>
    <w:rsid w:val="00591068"/>
    <w:rsid w:val="0060040D"/>
    <w:rsid w:val="006212E0"/>
    <w:rsid w:val="00635200"/>
    <w:rsid w:val="00661EB0"/>
    <w:rsid w:val="00663571"/>
    <w:rsid w:val="00672052"/>
    <w:rsid w:val="00685336"/>
    <w:rsid w:val="006D7906"/>
    <w:rsid w:val="006E3F61"/>
    <w:rsid w:val="006F2903"/>
    <w:rsid w:val="006F6870"/>
    <w:rsid w:val="007406E1"/>
    <w:rsid w:val="0074155D"/>
    <w:rsid w:val="00761AE1"/>
    <w:rsid w:val="007B0861"/>
    <w:rsid w:val="007B73B8"/>
    <w:rsid w:val="007B7D9B"/>
    <w:rsid w:val="007D3919"/>
    <w:rsid w:val="007E3525"/>
    <w:rsid w:val="007F1CA1"/>
    <w:rsid w:val="007F396E"/>
    <w:rsid w:val="007F6919"/>
    <w:rsid w:val="00807108"/>
    <w:rsid w:val="008168CC"/>
    <w:rsid w:val="00841EA5"/>
    <w:rsid w:val="008467E8"/>
    <w:rsid w:val="008506E2"/>
    <w:rsid w:val="00852A62"/>
    <w:rsid w:val="008819DE"/>
    <w:rsid w:val="00887656"/>
    <w:rsid w:val="00887EAB"/>
    <w:rsid w:val="008B239E"/>
    <w:rsid w:val="008D6221"/>
    <w:rsid w:val="00923A56"/>
    <w:rsid w:val="00937D15"/>
    <w:rsid w:val="00957753"/>
    <w:rsid w:val="00964708"/>
    <w:rsid w:val="009A74EE"/>
    <w:rsid w:val="009A7D64"/>
    <w:rsid w:val="009D61D0"/>
    <w:rsid w:val="00A11B65"/>
    <w:rsid w:val="00A31C89"/>
    <w:rsid w:val="00A36F4E"/>
    <w:rsid w:val="00A65091"/>
    <w:rsid w:val="00A75862"/>
    <w:rsid w:val="00AC5E1F"/>
    <w:rsid w:val="00AD5433"/>
    <w:rsid w:val="00AD5990"/>
    <w:rsid w:val="00AE4AE1"/>
    <w:rsid w:val="00B05752"/>
    <w:rsid w:val="00B14C5B"/>
    <w:rsid w:val="00B16EFB"/>
    <w:rsid w:val="00B50644"/>
    <w:rsid w:val="00B729F7"/>
    <w:rsid w:val="00B74A0A"/>
    <w:rsid w:val="00B775C3"/>
    <w:rsid w:val="00B93EFF"/>
    <w:rsid w:val="00BA182F"/>
    <w:rsid w:val="00BE55DE"/>
    <w:rsid w:val="00C11A84"/>
    <w:rsid w:val="00C16AAB"/>
    <w:rsid w:val="00C205E0"/>
    <w:rsid w:val="00C45CFD"/>
    <w:rsid w:val="00C4625A"/>
    <w:rsid w:val="00C622A5"/>
    <w:rsid w:val="00C81762"/>
    <w:rsid w:val="00C92B4A"/>
    <w:rsid w:val="00C9336E"/>
    <w:rsid w:val="00CD43B2"/>
    <w:rsid w:val="00CE6C3C"/>
    <w:rsid w:val="00CF5C08"/>
    <w:rsid w:val="00CF6E27"/>
    <w:rsid w:val="00D03BD4"/>
    <w:rsid w:val="00D328A8"/>
    <w:rsid w:val="00D46397"/>
    <w:rsid w:val="00D616BE"/>
    <w:rsid w:val="00D70571"/>
    <w:rsid w:val="00D7379A"/>
    <w:rsid w:val="00D85493"/>
    <w:rsid w:val="00DA3AF1"/>
    <w:rsid w:val="00DB56BB"/>
    <w:rsid w:val="00DC1046"/>
    <w:rsid w:val="00DD24BE"/>
    <w:rsid w:val="00DE2CC7"/>
    <w:rsid w:val="00DE649A"/>
    <w:rsid w:val="00DF2397"/>
    <w:rsid w:val="00E16220"/>
    <w:rsid w:val="00E26E46"/>
    <w:rsid w:val="00E3758D"/>
    <w:rsid w:val="00E40CD8"/>
    <w:rsid w:val="00E9512B"/>
    <w:rsid w:val="00EA1F07"/>
    <w:rsid w:val="00EA4C3C"/>
    <w:rsid w:val="00EB01E1"/>
    <w:rsid w:val="00EF025A"/>
    <w:rsid w:val="00EF1590"/>
    <w:rsid w:val="00EF79EF"/>
    <w:rsid w:val="00F177D8"/>
    <w:rsid w:val="00F335F5"/>
    <w:rsid w:val="00F56EAD"/>
    <w:rsid w:val="00F94A48"/>
    <w:rsid w:val="00FA424C"/>
    <w:rsid w:val="00FA49AD"/>
    <w:rsid w:val="00FB13B8"/>
    <w:rsid w:val="00FB19A7"/>
    <w:rsid w:val="00FC5FD2"/>
    <w:rsid w:val="00FD04EA"/>
    <w:rsid w:val="00FD1AB5"/>
    <w:rsid w:val="00FD59C1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7D3CA02-0E05-4CC1-A0BF-A49E7886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6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862"/>
    <w:rPr>
      <w:rFonts w:ascii="Times New Roman" w:eastAsia="Batang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5862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7B73B8"/>
    <w:pPr>
      <w:ind w:left="720"/>
    </w:pPr>
  </w:style>
  <w:style w:type="paragraph" w:styleId="a5">
    <w:name w:val="footer"/>
    <w:basedOn w:val="a"/>
    <w:rsid w:val="00DE2CC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2CC7"/>
  </w:style>
  <w:style w:type="paragraph" w:styleId="a7">
    <w:name w:val="Block Text"/>
    <w:basedOn w:val="a"/>
    <w:rsid w:val="00A65091"/>
    <w:pPr>
      <w:widowControl w:val="0"/>
      <w:spacing w:line="260" w:lineRule="auto"/>
      <w:ind w:left="2120" w:right="1800"/>
      <w:jc w:val="center"/>
    </w:pPr>
    <w:rPr>
      <w:rFonts w:eastAsia="Times New Roman"/>
      <w:b/>
      <w:szCs w:val="20"/>
    </w:rPr>
  </w:style>
  <w:style w:type="paragraph" w:customStyle="1" w:styleId="pnormal">
    <w:name w:val="pnormal"/>
    <w:basedOn w:val="a"/>
    <w:rsid w:val="00A65091"/>
    <w:pPr>
      <w:spacing w:line="288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rsid w:val="00B50644"/>
    <w:pPr>
      <w:spacing w:before="100" w:beforeAutospacing="1" w:after="100" w:afterAutospacing="1"/>
    </w:pPr>
    <w:rPr>
      <w:rFonts w:eastAsia="Times New Roman"/>
    </w:rPr>
  </w:style>
  <w:style w:type="character" w:styleId="a9">
    <w:name w:val="Strong"/>
    <w:qFormat/>
    <w:locked/>
    <w:rsid w:val="00B50644"/>
    <w:rPr>
      <w:b/>
      <w:bCs/>
    </w:rPr>
  </w:style>
  <w:style w:type="character" w:styleId="aa">
    <w:name w:val="Emphasis"/>
    <w:uiPriority w:val="20"/>
    <w:qFormat/>
    <w:locked/>
    <w:rsid w:val="00B50644"/>
    <w:rPr>
      <w:i/>
      <w:iCs/>
    </w:rPr>
  </w:style>
  <w:style w:type="character" w:customStyle="1" w:styleId="st">
    <w:name w:val="st"/>
    <w:basedOn w:val="a0"/>
    <w:rsid w:val="00466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Сергей Александрович Стройков</dc:creator>
  <cp:keywords/>
  <cp:lastModifiedBy>Макеева Е.Ю.</cp:lastModifiedBy>
  <cp:revision>2</cp:revision>
  <cp:lastPrinted>2011-12-28T05:35:00Z</cp:lastPrinted>
  <dcterms:created xsi:type="dcterms:W3CDTF">2018-09-06T08:27:00Z</dcterms:created>
  <dcterms:modified xsi:type="dcterms:W3CDTF">2018-09-06T08:27:00Z</dcterms:modified>
</cp:coreProperties>
</file>