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74" w:rsidRPr="00785B39" w:rsidRDefault="00B72674" w:rsidP="00B72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B39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B72674" w:rsidRPr="00785B39" w:rsidRDefault="00B72674" w:rsidP="00B72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B39">
        <w:rPr>
          <w:rFonts w:ascii="Times New Roman" w:hAnsi="Times New Roman" w:cs="Times New Roman"/>
          <w:b/>
          <w:sz w:val="28"/>
          <w:szCs w:val="28"/>
        </w:rPr>
        <w:t xml:space="preserve">по проведению </w:t>
      </w:r>
      <w:r w:rsidR="00784D0A">
        <w:rPr>
          <w:rFonts w:ascii="Times New Roman" w:hAnsi="Times New Roman" w:cs="Times New Roman"/>
          <w:b/>
          <w:sz w:val="28"/>
          <w:szCs w:val="28"/>
        </w:rPr>
        <w:t>региональной контрольной</w:t>
      </w:r>
      <w:r w:rsidR="00D55BD3" w:rsidRPr="00785B39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784D0A">
        <w:rPr>
          <w:rFonts w:ascii="Times New Roman" w:hAnsi="Times New Roman" w:cs="Times New Roman"/>
          <w:b/>
          <w:sz w:val="28"/>
          <w:szCs w:val="28"/>
        </w:rPr>
        <w:t>ы</w:t>
      </w:r>
    </w:p>
    <w:p w:rsidR="00D55BD3" w:rsidRPr="00785B39" w:rsidRDefault="00D55BD3" w:rsidP="00B72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B39">
        <w:rPr>
          <w:rFonts w:ascii="Times New Roman" w:hAnsi="Times New Roman" w:cs="Times New Roman"/>
          <w:b/>
          <w:sz w:val="28"/>
          <w:szCs w:val="28"/>
        </w:rPr>
        <w:t>по истории и обществознанию в 8 – классах</w:t>
      </w:r>
      <w:r w:rsidR="0038652A"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</w:t>
      </w:r>
      <w:r w:rsidRPr="00785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9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494F">
        <w:rPr>
          <w:rFonts w:ascii="Times New Roman" w:hAnsi="Times New Roman" w:cs="Times New Roman"/>
          <w:b/>
          <w:sz w:val="28"/>
          <w:szCs w:val="28"/>
        </w:rPr>
        <w:t>Кинельского</w:t>
      </w:r>
      <w:proofErr w:type="spellEnd"/>
      <w:r w:rsidR="00D3494F">
        <w:rPr>
          <w:rFonts w:ascii="Times New Roman" w:hAnsi="Times New Roman" w:cs="Times New Roman"/>
          <w:b/>
          <w:sz w:val="28"/>
          <w:szCs w:val="28"/>
        </w:rPr>
        <w:t xml:space="preserve"> образовательного округа </w:t>
      </w:r>
      <w:r w:rsidR="009B145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85B39">
        <w:rPr>
          <w:rFonts w:ascii="Times New Roman" w:hAnsi="Times New Roman" w:cs="Times New Roman"/>
          <w:b/>
          <w:sz w:val="28"/>
          <w:szCs w:val="28"/>
        </w:rPr>
        <w:t>2018 учебном году</w:t>
      </w:r>
    </w:p>
    <w:p w:rsidR="00D55BD3" w:rsidRDefault="00D55BD3" w:rsidP="00B72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DB5" w:rsidRPr="00A54DB5" w:rsidRDefault="00A54DB5" w:rsidP="00A54D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4DB5">
        <w:rPr>
          <w:rFonts w:ascii="Times New Roman" w:hAnsi="Times New Roman" w:cs="Times New Roman"/>
          <w:b/>
          <w:i/>
          <w:sz w:val="28"/>
          <w:szCs w:val="28"/>
        </w:rPr>
        <w:t>Анализ проведения РКР</w:t>
      </w:r>
    </w:p>
    <w:p w:rsidR="00A54DB5" w:rsidRDefault="00A54DB5" w:rsidP="00B72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45A" w:rsidRPr="00F3705C" w:rsidRDefault="00D55BD3" w:rsidP="00F370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334B" w:rsidRPr="00F3705C">
        <w:rPr>
          <w:rFonts w:ascii="Times New Roman" w:hAnsi="Times New Roman" w:cs="Times New Roman"/>
          <w:sz w:val="28"/>
          <w:szCs w:val="28"/>
        </w:rPr>
        <w:tab/>
      </w:r>
      <w:r w:rsidRPr="00F37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705C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распоряжениями Кинельского управления </w:t>
      </w:r>
      <w:r w:rsidR="00784D0A" w:rsidRPr="00F3705C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Самарской области </w:t>
      </w:r>
      <w:r w:rsidRPr="00F3705C">
        <w:rPr>
          <w:rFonts w:ascii="Times New Roman" w:hAnsi="Times New Roman" w:cs="Times New Roman"/>
          <w:sz w:val="28"/>
          <w:szCs w:val="28"/>
        </w:rPr>
        <w:t>№ 167-р от 1 сентября 2017 года и Министерства образования и науки Самарской области</w:t>
      </w:r>
      <w:r w:rsidR="005D23A7" w:rsidRPr="00F3705C">
        <w:rPr>
          <w:rFonts w:ascii="Times New Roman" w:hAnsi="Times New Roman" w:cs="Times New Roman"/>
          <w:sz w:val="28"/>
          <w:szCs w:val="28"/>
        </w:rPr>
        <w:t xml:space="preserve"> </w:t>
      </w:r>
      <w:r w:rsidRPr="00F3705C">
        <w:rPr>
          <w:rFonts w:ascii="Times New Roman" w:hAnsi="Times New Roman" w:cs="Times New Roman"/>
          <w:sz w:val="28"/>
          <w:szCs w:val="28"/>
        </w:rPr>
        <w:t xml:space="preserve">№ 554-р от 31 08 2017 года «О проведении региональных контрольных работ в 2017-2018 учебном году», </w:t>
      </w:r>
      <w:r w:rsidR="00784D0A" w:rsidRPr="00F3705C">
        <w:rPr>
          <w:rFonts w:ascii="Times New Roman" w:hAnsi="Times New Roman" w:cs="Times New Roman"/>
          <w:sz w:val="28"/>
          <w:szCs w:val="28"/>
        </w:rPr>
        <w:t>20 марта 2018 года</w:t>
      </w:r>
      <w:r w:rsidRPr="00F3705C">
        <w:rPr>
          <w:rFonts w:ascii="Times New Roman" w:hAnsi="Times New Roman" w:cs="Times New Roman"/>
          <w:sz w:val="28"/>
          <w:szCs w:val="28"/>
        </w:rPr>
        <w:t xml:space="preserve"> </w:t>
      </w:r>
      <w:r w:rsidR="009B145A" w:rsidRPr="00F3705C">
        <w:rPr>
          <w:rFonts w:ascii="Times New Roman" w:hAnsi="Times New Roman" w:cs="Times New Roman"/>
          <w:sz w:val="28"/>
          <w:szCs w:val="28"/>
        </w:rPr>
        <w:t xml:space="preserve"> была проведена </w:t>
      </w:r>
      <w:r w:rsidRPr="00F3705C">
        <w:rPr>
          <w:rFonts w:ascii="Times New Roman" w:hAnsi="Times New Roman" w:cs="Times New Roman"/>
          <w:sz w:val="28"/>
          <w:szCs w:val="28"/>
        </w:rPr>
        <w:t>региональная контрольная работа</w:t>
      </w:r>
      <w:r w:rsidR="005D23A7" w:rsidRPr="00F3705C">
        <w:rPr>
          <w:rFonts w:ascii="Times New Roman" w:hAnsi="Times New Roman" w:cs="Times New Roman"/>
          <w:sz w:val="28"/>
          <w:szCs w:val="28"/>
        </w:rPr>
        <w:t xml:space="preserve"> по истории и обществознани</w:t>
      </w:r>
      <w:r w:rsidR="009B145A" w:rsidRPr="00F3705C">
        <w:rPr>
          <w:rFonts w:ascii="Times New Roman" w:hAnsi="Times New Roman" w:cs="Times New Roman"/>
          <w:sz w:val="28"/>
          <w:szCs w:val="28"/>
        </w:rPr>
        <w:t>ю среди обучающихся 8-х классов, участие в выполнении</w:t>
      </w:r>
      <w:proofErr w:type="gramEnd"/>
      <w:r w:rsidR="009B145A" w:rsidRPr="00F3705C">
        <w:rPr>
          <w:rFonts w:ascii="Times New Roman" w:hAnsi="Times New Roman" w:cs="Times New Roman"/>
          <w:sz w:val="28"/>
          <w:szCs w:val="28"/>
        </w:rPr>
        <w:t xml:space="preserve"> которой приняли 29 образовательных учреждений г.о. </w:t>
      </w:r>
      <w:proofErr w:type="spellStart"/>
      <w:r w:rsidR="009B145A" w:rsidRPr="00F3705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9B145A" w:rsidRPr="00F370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B145A" w:rsidRPr="00F3705C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9B145A" w:rsidRPr="00F370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145A" w:rsidRPr="00F3705C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9B145A" w:rsidRPr="00F3705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27BA" w:rsidTr="00AD27BA">
        <w:tc>
          <w:tcPr>
            <w:tcW w:w="3190" w:type="dxa"/>
          </w:tcPr>
          <w:p w:rsidR="00AD27BA" w:rsidRDefault="00AD27BA" w:rsidP="00F370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90" w:type="dxa"/>
          </w:tcPr>
          <w:p w:rsidR="00AD27BA" w:rsidRDefault="00AD27BA" w:rsidP="00F370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AD27BA" w:rsidRDefault="00AD27BA" w:rsidP="00F370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чел</w:t>
            </w:r>
          </w:p>
        </w:tc>
      </w:tr>
      <w:tr w:rsidR="00AD27BA" w:rsidTr="00AD27BA">
        <w:tc>
          <w:tcPr>
            <w:tcW w:w="3190" w:type="dxa"/>
          </w:tcPr>
          <w:p w:rsidR="00AD27BA" w:rsidRDefault="00AD27BA" w:rsidP="00AD27B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 обществознание</w:t>
            </w:r>
          </w:p>
        </w:tc>
        <w:tc>
          <w:tcPr>
            <w:tcW w:w="3190" w:type="dxa"/>
          </w:tcPr>
          <w:p w:rsidR="00AD27BA" w:rsidRDefault="00AD27BA" w:rsidP="00F370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AD27BA" w:rsidRDefault="00AD27BA" w:rsidP="00F370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</w:tr>
    </w:tbl>
    <w:p w:rsidR="009D4E81" w:rsidRDefault="009D4E81" w:rsidP="00F370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4E81" w:rsidRPr="00F3705C" w:rsidRDefault="00E53870" w:rsidP="00A54D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05C">
        <w:rPr>
          <w:rFonts w:ascii="Times New Roman" w:hAnsi="Times New Roman" w:cs="Times New Roman"/>
          <w:sz w:val="28"/>
          <w:szCs w:val="28"/>
        </w:rPr>
        <w:t>Общее количество восьмиклассников, участвующих в региональной контрольной р</w:t>
      </w:r>
      <w:r w:rsidR="00F3705C" w:rsidRPr="00F3705C">
        <w:rPr>
          <w:rFonts w:ascii="Times New Roman" w:hAnsi="Times New Roman" w:cs="Times New Roman"/>
          <w:sz w:val="28"/>
          <w:szCs w:val="28"/>
        </w:rPr>
        <w:t>аботе (далее - РКР) 229 человек</w:t>
      </w:r>
      <w:r w:rsidRPr="00F3705C">
        <w:rPr>
          <w:rFonts w:ascii="Times New Roman" w:hAnsi="Times New Roman" w:cs="Times New Roman"/>
          <w:sz w:val="28"/>
          <w:szCs w:val="28"/>
        </w:rPr>
        <w:t>, что составило 82</w:t>
      </w:r>
      <w:r w:rsidR="00F3705C">
        <w:rPr>
          <w:rFonts w:ascii="Times New Roman" w:hAnsi="Times New Roman" w:cs="Times New Roman"/>
          <w:sz w:val="28"/>
          <w:szCs w:val="28"/>
        </w:rPr>
        <w:t>,7 % от общего числа учащихся 8-</w:t>
      </w:r>
      <w:r w:rsidRPr="00F3705C">
        <w:rPr>
          <w:rFonts w:ascii="Times New Roman" w:hAnsi="Times New Roman" w:cs="Times New Roman"/>
          <w:sz w:val="28"/>
          <w:szCs w:val="28"/>
        </w:rPr>
        <w:t xml:space="preserve">х классов </w:t>
      </w:r>
      <w:proofErr w:type="spellStart"/>
      <w:r w:rsidRPr="00F3705C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Pr="00F3705C">
        <w:rPr>
          <w:rFonts w:ascii="Times New Roman" w:hAnsi="Times New Roman" w:cs="Times New Roman"/>
          <w:sz w:val="28"/>
          <w:szCs w:val="28"/>
        </w:rPr>
        <w:t xml:space="preserve"> образовательного округа. </w:t>
      </w:r>
    </w:p>
    <w:p w:rsidR="009D4E81" w:rsidRDefault="00DC47B6" w:rsidP="00F370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05C">
        <w:rPr>
          <w:rFonts w:ascii="Times New Roman" w:hAnsi="Times New Roman" w:cs="Times New Roman"/>
          <w:sz w:val="28"/>
          <w:szCs w:val="28"/>
        </w:rPr>
        <w:t xml:space="preserve">   </w:t>
      </w:r>
      <w:r w:rsidR="00E53870" w:rsidRPr="00F3705C">
        <w:rPr>
          <w:rFonts w:ascii="Times New Roman" w:hAnsi="Times New Roman" w:cs="Times New Roman"/>
          <w:sz w:val="28"/>
          <w:szCs w:val="28"/>
        </w:rPr>
        <w:t xml:space="preserve"> </w:t>
      </w:r>
      <w:r w:rsidR="0032334B" w:rsidRPr="00F3705C">
        <w:rPr>
          <w:rFonts w:ascii="Times New Roman" w:hAnsi="Times New Roman" w:cs="Times New Roman"/>
          <w:sz w:val="28"/>
          <w:szCs w:val="28"/>
        </w:rPr>
        <w:tab/>
      </w:r>
      <w:r w:rsidR="00E53870" w:rsidRPr="00F3705C">
        <w:rPr>
          <w:rFonts w:ascii="Times New Roman" w:hAnsi="Times New Roman" w:cs="Times New Roman"/>
          <w:sz w:val="28"/>
          <w:szCs w:val="28"/>
        </w:rPr>
        <w:t>На выполнение</w:t>
      </w:r>
      <w:r w:rsidR="0069756E" w:rsidRPr="00F3705C">
        <w:rPr>
          <w:rFonts w:ascii="Times New Roman" w:hAnsi="Times New Roman" w:cs="Times New Roman"/>
          <w:sz w:val="28"/>
          <w:szCs w:val="28"/>
        </w:rPr>
        <w:t xml:space="preserve"> работы отводилось 45 минут.</w:t>
      </w:r>
      <w:r w:rsidR="00E53870" w:rsidRPr="00F3705C">
        <w:rPr>
          <w:rFonts w:ascii="Times New Roman" w:hAnsi="Times New Roman" w:cs="Times New Roman"/>
          <w:sz w:val="28"/>
          <w:szCs w:val="28"/>
        </w:rPr>
        <w:t xml:space="preserve"> В РКР</w:t>
      </w:r>
      <w:r w:rsidR="0069756E" w:rsidRPr="00F3705C">
        <w:rPr>
          <w:rFonts w:ascii="Times New Roman" w:hAnsi="Times New Roman" w:cs="Times New Roman"/>
          <w:sz w:val="28"/>
          <w:szCs w:val="28"/>
        </w:rPr>
        <w:t xml:space="preserve"> контролировались</w:t>
      </w:r>
      <w:r w:rsidRPr="00F3705C">
        <w:rPr>
          <w:rFonts w:ascii="Times New Roman" w:hAnsi="Times New Roman" w:cs="Times New Roman"/>
          <w:sz w:val="28"/>
          <w:szCs w:val="28"/>
        </w:rPr>
        <w:t xml:space="preserve"> элементы содержания из основных разделов школьного курса истории и обществознания «Россия в первой половине XIX века», «Россия во второй половине XIX века», «Человек и общество», «Культура», «Экономика», «Социальные отношения», изучаемых в 8 классе. </w:t>
      </w:r>
      <w:r w:rsidR="009D4E81">
        <w:rPr>
          <w:rFonts w:ascii="Times New Roman" w:hAnsi="Times New Roman" w:cs="Times New Roman"/>
          <w:sz w:val="28"/>
          <w:szCs w:val="28"/>
        </w:rPr>
        <w:t>Это достаточно широкий спектр предметных умений, способов познавательной деятельности и знания об обществе и истории России, а также универсальных учебных действий.</w:t>
      </w:r>
    </w:p>
    <w:p w:rsidR="00784D0A" w:rsidRPr="00F3705C" w:rsidRDefault="009D4E81" w:rsidP="00F370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раздела предлагалось два уровня: базовый</w:t>
      </w:r>
      <w:r w:rsidR="002421F5">
        <w:rPr>
          <w:rFonts w:ascii="Times New Roman" w:hAnsi="Times New Roman" w:cs="Times New Roman"/>
          <w:sz w:val="28"/>
          <w:szCs w:val="28"/>
        </w:rPr>
        <w:t xml:space="preserve"> (6 заданий)</w:t>
      </w:r>
      <w:r>
        <w:rPr>
          <w:rFonts w:ascii="Times New Roman" w:hAnsi="Times New Roman" w:cs="Times New Roman"/>
          <w:sz w:val="28"/>
          <w:szCs w:val="28"/>
        </w:rPr>
        <w:t xml:space="preserve"> и повышенный</w:t>
      </w:r>
      <w:r w:rsidR="002421F5">
        <w:rPr>
          <w:rFonts w:ascii="Times New Roman" w:hAnsi="Times New Roman" w:cs="Times New Roman"/>
          <w:sz w:val="28"/>
          <w:szCs w:val="28"/>
        </w:rPr>
        <w:t xml:space="preserve"> (3 задания)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4400" w:rsidRPr="00F3705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8652A" w:rsidRDefault="0038652A" w:rsidP="003865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Характеристики инструментария</w:t>
      </w:r>
    </w:p>
    <w:p w:rsidR="00F04400" w:rsidRPr="00F3705C" w:rsidRDefault="00F04400" w:rsidP="003865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05C">
        <w:rPr>
          <w:rFonts w:ascii="Times New Roman" w:hAnsi="Times New Roman" w:cs="Times New Roman"/>
          <w:sz w:val="28"/>
          <w:szCs w:val="28"/>
        </w:rPr>
        <w:t>Правильн</w:t>
      </w:r>
      <w:r w:rsidR="002421F5">
        <w:rPr>
          <w:rFonts w:ascii="Times New Roman" w:hAnsi="Times New Roman" w:cs="Times New Roman"/>
          <w:sz w:val="28"/>
          <w:szCs w:val="28"/>
        </w:rPr>
        <w:t xml:space="preserve">о выполненная работа оценивалась </w:t>
      </w:r>
      <w:r w:rsidRPr="00F3705C">
        <w:rPr>
          <w:rFonts w:ascii="Times New Roman" w:hAnsi="Times New Roman" w:cs="Times New Roman"/>
          <w:sz w:val="28"/>
          <w:szCs w:val="28"/>
        </w:rPr>
        <w:t xml:space="preserve"> 12 баллами.</w:t>
      </w:r>
    </w:p>
    <w:p w:rsidR="00F04400" w:rsidRPr="00F3705C" w:rsidRDefault="00F04400" w:rsidP="003865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05C">
        <w:rPr>
          <w:rFonts w:ascii="Times New Roman" w:hAnsi="Times New Roman" w:cs="Times New Roman"/>
          <w:sz w:val="28"/>
          <w:szCs w:val="28"/>
        </w:rPr>
        <w:t>Каждое правильно выполненное задание 2-6, 8 оценивается 1 баллом.</w:t>
      </w:r>
    </w:p>
    <w:p w:rsidR="00F04400" w:rsidRPr="00F3705C" w:rsidRDefault="00F04400" w:rsidP="003865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05C">
        <w:rPr>
          <w:rFonts w:ascii="Times New Roman" w:hAnsi="Times New Roman" w:cs="Times New Roman"/>
          <w:sz w:val="28"/>
          <w:szCs w:val="28"/>
        </w:rPr>
        <w:t>Задание с кратким ответом считается выполненным, если записанный ответ совпадает с верным ответом, и оценивается 1 баллом.</w:t>
      </w:r>
    </w:p>
    <w:p w:rsidR="00F04400" w:rsidRPr="00F3705C" w:rsidRDefault="00F04400" w:rsidP="003865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05C">
        <w:rPr>
          <w:rFonts w:ascii="Times New Roman" w:hAnsi="Times New Roman" w:cs="Times New Roman"/>
          <w:sz w:val="28"/>
          <w:szCs w:val="28"/>
        </w:rPr>
        <w:t>Задания с развёрнутым ответом (1, 7, 9) оцениваются в зависимости от правильности ответа. За полное и правильное выполнение каждого из заданий выставляется 2 балла.</w:t>
      </w:r>
    </w:p>
    <w:p w:rsidR="00F04400" w:rsidRPr="00F3705C" w:rsidRDefault="00F04400" w:rsidP="003865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05C">
        <w:rPr>
          <w:rFonts w:ascii="Times New Roman" w:hAnsi="Times New Roman" w:cs="Times New Roman"/>
          <w:sz w:val="28"/>
          <w:szCs w:val="28"/>
        </w:rPr>
        <w:t>В контрольной работе перед первым зада</w:t>
      </w:r>
      <w:r w:rsidR="0032334B" w:rsidRPr="00F3705C">
        <w:rPr>
          <w:rFonts w:ascii="Times New Roman" w:hAnsi="Times New Roman" w:cs="Times New Roman"/>
          <w:sz w:val="28"/>
          <w:szCs w:val="28"/>
        </w:rPr>
        <w:t>нием предлагалась</w:t>
      </w:r>
      <w:r w:rsidRPr="00F3705C">
        <w:rPr>
          <w:rFonts w:ascii="Times New Roman" w:hAnsi="Times New Roman" w:cs="Times New Roman"/>
          <w:sz w:val="28"/>
          <w:szCs w:val="28"/>
        </w:rPr>
        <w:t xml:space="preserve"> инструкция, в которой приведены общие требования к оформлению ответов.</w:t>
      </w:r>
    </w:p>
    <w:p w:rsidR="00F04400" w:rsidRPr="00F3705C" w:rsidRDefault="00F04400" w:rsidP="003865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04400" w:rsidRPr="00F3705C" w:rsidRDefault="00F04400" w:rsidP="00F3705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3705C">
        <w:rPr>
          <w:rFonts w:ascii="Times New Roman" w:hAnsi="Times New Roman" w:cs="Times New Roman"/>
          <w:b/>
          <w:i/>
          <w:iCs/>
          <w:sz w:val="28"/>
          <w:szCs w:val="28"/>
        </w:rPr>
        <w:t>Таблица перевода баллов в отметки по пятибалльной шкале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701"/>
        <w:gridCol w:w="1701"/>
        <w:gridCol w:w="1666"/>
      </w:tblGrid>
      <w:tr w:rsidR="00F04400" w:rsidRPr="00F3705C" w:rsidTr="00F04400">
        <w:tc>
          <w:tcPr>
            <w:tcW w:w="2660" w:type="dxa"/>
          </w:tcPr>
          <w:p w:rsidR="00F04400" w:rsidRPr="00F3705C" w:rsidRDefault="00F04400" w:rsidP="00F370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5C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843" w:type="dxa"/>
          </w:tcPr>
          <w:p w:rsidR="00F04400" w:rsidRPr="00F3705C" w:rsidRDefault="00F04400" w:rsidP="00F370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5C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701" w:type="dxa"/>
          </w:tcPr>
          <w:p w:rsidR="00F04400" w:rsidRPr="00F3705C" w:rsidRDefault="00F04400" w:rsidP="00F370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5C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701" w:type="dxa"/>
          </w:tcPr>
          <w:p w:rsidR="00F04400" w:rsidRPr="00F3705C" w:rsidRDefault="00F04400" w:rsidP="00F370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5C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666" w:type="dxa"/>
          </w:tcPr>
          <w:p w:rsidR="00F04400" w:rsidRPr="00F3705C" w:rsidRDefault="00F04400" w:rsidP="00F370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5C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F04400" w:rsidRPr="00F3705C" w:rsidTr="00F04400">
        <w:tc>
          <w:tcPr>
            <w:tcW w:w="2660" w:type="dxa"/>
          </w:tcPr>
          <w:p w:rsidR="00F04400" w:rsidRPr="00F3705C" w:rsidRDefault="00F04400" w:rsidP="00F370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5C">
              <w:rPr>
                <w:rFonts w:ascii="Times New Roman" w:hAnsi="Times New Roman" w:cs="Times New Roman"/>
                <w:sz w:val="28"/>
                <w:szCs w:val="28"/>
              </w:rPr>
              <w:t>Работа контрольная, базовый уровень</w:t>
            </w:r>
          </w:p>
        </w:tc>
        <w:tc>
          <w:tcPr>
            <w:tcW w:w="1843" w:type="dxa"/>
          </w:tcPr>
          <w:p w:rsidR="00F04400" w:rsidRPr="00F3705C" w:rsidRDefault="00F04400" w:rsidP="00F370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5C">
              <w:rPr>
                <w:rFonts w:ascii="Times New Roman" w:hAnsi="Times New Roman" w:cs="Times New Roman"/>
                <w:sz w:val="28"/>
                <w:szCs w:val="28"/>
              </w:rPr>
              <w:t>0 - 5</w:t>
            </w:r>
          </w:p>
        </w:tc>
        <w:tc>
          <w:tcPr>
            <w:tcW w:w="1701" w:type="dxa"/>
          </w:tcPr>
          <w:p w:rsidR="00F04400" w:rsidRPr="00F3705C" w:rsidRDefault="00F04400" w:rsidP="00F370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5C">
              <w:rPr>
                <w:rFonts w:ascii="Times New Roman" w:hAnsi="Times New Roman" w:cs="Times New Roman"/>
                <w:sz w:val="28"/>
                <w:szCs w:val="28"/>
              </w:rPr>
              <w:t>6 - 8</w:t>
            </w:r>
          </w:p>
        </w:tc>
        <w:tc>
          <w:tcPr>
            <w:tcW w:w="1701" w:type="dxa"/>
          </w:tcPr>
          <w:p w:rsidR="00F04400" w:rsidRPr="00F3705C" w:rsidRDefault="00F04400" w:rsidP="00F370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5C">
              <w:rPr>
                <w:rFonts w:ascii="Times New Roman" w:hAnsi="Times New Roman" w:cs="Times New Roman"/>
                <w:sz w:val="28"/>
                <w:szCs w:val="28"/>
              </w:rPr>
              <w:t>9 - 10</w:t>
            </w:r>
          </w:p>
        </w:tc>
        <w:tc>
          <w:tcPr>
            <w:tcW w:w="1666" w:type="dxa"/>
          </w:tcPr>
          <w:p w:rsidR="00F04400" w:rsidRPr="00F3705C" w:rsidRDefault="00F04400" w:rsidP="00F370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5C">
              <w:rPr>
                <w:rFonts w:ascii="Times New Roman" w:hAnsi="Times New Roman" w:cs="Times New Roman"/>
                <w:sz w:val="28"/>
                <w:szCs w:val="28"/>
              </w:rPr>
              <w:t>11 - 12</w:t>
            </w:r>
          </w:p>
        </w:tc>
      </w:tr>
    </w:tbl>
    <w:p w:rsidR="00DE6051" w:rsidRDefault="00DE6051" w:rsidP="00A54D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652A" w:rsidRDefault="0038652A" w:rsidP="00A54D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652A" w:rsidRDefault="0038652A" w:rsidP="00A54D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652A" w:rsidRDefault="0038652A" w:rsidP="00A54D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652A" w:rsidRDefault="0038652A" w:rsidP="00A54D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652A" w:rsidRDefault="0038652A" w:rsidP="00A54D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652A" w:rsidRDefault="0038652A" w:rsidP="00A54D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652A" w:rsidRDefault="0038652A" w:rsidP="00A54D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652A" w:rsidRDefault="0038652A" w:rsidP="00A54D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652A" w:rsidRDefault="0038652A" w:rsidP="00A54D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652A" w:rsidRDefault="0038652A" w:rsidP="00A54D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652A" w:rsidRPr="00F3705C" w:rsidRDefault="0038652A" w:rsidP="00A54D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6051" w:rsidRDefault="00DE6051" w:rsidP="00DE60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Показатели результатов по</w:t>
      </w:r>
      <w:r w:rsidR="00937A06">
        <w:rPr>
          <w:rFonts w:ascii="Times New Roman" w:hAnsi="Times New Roman" w:cs="Times New Roman"/>
          <w:sz w:val="28"/>
          <w:szCs w:val="28"/>
        </w:rPr>
        <w:t xml:space="preserve"> уровням в разрезе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6051" w:rsidRPr="00C4190B" w:rsidRDefault="00DE6051" w:rsidP="00DE605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90B">
        <w:rPr>
          <w:rFonts w:ascii="Times New Roman" w:hAnsi="Times New Roman" w:cs="Times New Roman"/>
          <w:i/>
          <w:sz w:val="28"/>
          <w:szCs w:val="28"/>
        </w:rPr>
        <w:t xml:space="preserve">Образовательные учреждения г.о. </w:t>
      </w:r>
      <w:proofErr w:type="spellStart"/>
      <w:r w:rsidRPr="00C4190B">
        <w:rPr>
          <w:rFonts w:ascii="Times New Roman" w:hAnsi="Times New Roman" w:cs="Times New Roman"/>
          <w:i/>
          <w:sz w:val="28"/>
          <w:szCs w:val="28"/>
        </w:rPr>
        <w:t>Кинель</w:t>
      </w:r>
      <w:proofErr w:type="spellEnd"/>
    </w:p>
    <w:p w:rsidR="00DE6051" w:rsidRDefault="00DE6051" w:rsidP="00DE6051">
      <w:pPr>
        <w:tabs>
          <w:tab w:val="left" w:pos="210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7E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07E48" w:rsidRDefault="00107E48" w:rsidP="00DE605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6051" w:rsidRDefault="00DE6051" w:rsidP="00DE605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90B">
        <w:rPr>
          <w:rFonts w:ascii="Times New Roman" w:hAnsi="Times New Roman" w:cs="Times New Roman"/>
          <w:i/>
          <w:sz w:val="28"/>
          <w:szCs w:val="28"/>
        </w:rPr>
        <w:t xml:space="preserve">Образовательные учреждения </w:t>
      </w:r>
      <w:proofErr w:type="spellStart"/>
      <w:r w:rsidRPr="00C4190B">
        <w:rPr>
          <w:rFonts w:ascii="Times New Roman" w:hAnsi="Times New Roman" w:cs="Times New Roman"/>
          <w:i/>
          <w:sz w:val="28"/>
          <w:szCs w:val="28"/>
        </w:rPr>
        <w:t>м.р</w:t>
      </w:r>
      <w:proofErr w:type="spellEnd"/>
      <w:r w:rsidRPr="00C4190B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C4190B">
        <w:rPr>
          <w:rFonts w:ascii="Times New Roman" w:hAnsi="Times New Roman" w:cs="Times New Roman"/>
          <w:i/>
          <w:sz w:val="28"/>
          <w:szCs w:val="28"/>
        </w:rPr>
        <w:t>Кинельский</w:t>
      </w:r>
      <w:proofErr w:type="spellEnd"/>
    </w:p>
    <w:p w:rsidR="00DE6051" w:rsidRPr="00C4190B" w:rsidRDefault="00107E48" w:rsidP="00DE605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4E5C3664" wp14:editId="429F7331">
            <wp:extent cx="56388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93ABB" w:rsidRDefault="00793ABB" w:rsidP="00DE60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6051" w:rsidRDefault="00DE6051" w:rsidP="00937A06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данного анализа видно, что</w:t>
      </w:r>
      <w:r w:rsidR="00937A06">
        <w:rPr>
          <w:rFonts w:ascii="Times New Roman" w:hAnsi="Times New Roman" w:cs="Times New Roman"/>
          <w:sz w:val="28"/>
          <w:szCs w:val="28"/>
        </w:rPr>
        <w:t xml:space="preserve"> самый большой средний балл при выполнении РКР, наблюдается в ГБОУ СОШ с. </w:t>
      </w:r>
      <w:proofErr w:type="spellStart"/>
      <w:r w:rsidR="00937A06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937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A06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937A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37A06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461B4A">
        <w:rPr>
          <w:rFonts w:ascii="Times New Roman" w:hAnsi="Times New Roman" w:cs="Times New Roman"/>
          <w:sz w:val="28"/>
          <w:szCs w:val="28"/>
        </w:rPr>
        <w:t xml:space="preserve"> (10,4)</w:t>
      </w:r>
      <w:r w:rsidR="00937A06">
        <w:rPr>
          <w:rFonts w:ascii="Times New Roman" w:hAnsi="Times New Roman" w:cs="Times New Roman"/>
          <w:sz w:val="28"/>
          <w:szCs w:val="28"/>
        </w:rPr>
        <w:t xml:space="preserve">, ГБОУ ООШ с. </w:t>
      </w:r>
      <w:proofErr w:type="spellStart"/>
      <w:r w:rsidR="00937A06">
        <w:rPr>
          <w:rFonts w:ascii="Times New Roman" w:hAnsi="Times New Roman" w:cs="Times New Roman"/>
          <w:sz w:val="28"/>
          <w:szCs w:val="28"/>
        </w:rPr>
        <w:t>Парфёновка</w:t>
      </w:r>
      <w:proofErr w:type="spellEnd"/>
      <w:r w:rsidR="00937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A06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937A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37A06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461B4A">
        <w:rPr>
          <w:rFonts w:ascii="Times New Roman" w:hAnsi="Times New Roman" w:cs="Times New Roman"/>
          <w:sz w:val="28"/>
          <w:szCs w:val="28"/>
        </w:rPr>
        <w:t xml:space="preserve"> (10,0)</w:t>
      </w:r>
      <w:r w:rsidR="00937A06">
        <w:rPr>
          <w:rFonts w:ascii="Times New Roman" w:hAnsi="Times New Roman" w:cs="Times New Roman"/>
          <w:sz w:val="28"/>
          <w:szCs w:val="28"/>
        </w:rPr>
        <w:t xml:space="preserve">, ГБОУ СОШ № 4 </w:t>
      </w:r>
      <w:proofErr w:type="spellStart"/>
      <w:r w:rsidR="00937A06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937A06">
        <w:rPr>
          <w:rFonts w:ascii="Times New Roman" w:hAnsi="Times New Roman" w:cs="Times New Roman"/>
          <w:sz w:val="28"/>
          <w:szCs w:val="28"/>
        </w:rPr>
        <w:t xml:space="preserve">. Алексеевка </w:t>
      </w:r>
      <w:proofErr w:type="spellStart"/>
      <w:r w:rsidR="00937A0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937A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37A0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461B4A">
        <w:rPr>
          <w:rFonts w:ascii="Times New Roman" w:hAnsi="Times New Roman" w:cs="Times New Roman"/>
          <w:sz w:val="28"/>
          <w:szCs w:val="28"/>
        </w:rPr>
        <w:t xml:space="preserve"> (8,0)</w:t>
      </w:r>
      <w:r w:rsidR="00937A06">
        <w:rPr>
          <w:rFonts w:ascii="Times New Roman" w:hAnsi="Times New Roman" w:cs="Times New Roman"/>
          <w:sz w:val="28"/>
          <w:szCs w:val="28"/>
        </w:rPr>
        <w:t xml:space="preserve">. Самый низкий средний балл наблюдается в ГБОУ СОШ № 10 </w:t>
      </w:r>
      <w:proofErr w:type="spellStart"/>
      <w:r w:rsidR="00937A0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937A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37A0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461B4A">
        <w:rPr>
          <w:rFonts w:ascii="Times New Roman" w:hAnsi="Times New Roman" w:cs="Times New Roman"/>
          <w:sz w:val="28"/>
          <w:szCs w:val="28"/>
        </w:rPr>
        <w:t xml:space="preserve"> (4,8)</w:t>
      </w:r>
      <w:r w:rsidR="00937A06">
        <w:rPr>
          <w:rFonts w:ascii="Times New Roman" w:hAnsi="Times New Roman" w:cs="Times New Roman"/>
          <w:sz w:val="28"/>
          <w:szCs w:val="28"/>
        </w:rPr>
        <w:t>.</w:t>
      </w:r>
    </w:p>
    <w:p w:rsidR="00DE6051" w:rsidRPr="00F3705C" w:rsidRDefault="00DE6051" w:rsidP="00937A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9756E" w:rsidRDefault="00937A06" w:rsidP="00F370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заданий РКР</w:t>
      </w:r>
    </w:p>
    <w:p w:rsidR="00107E48" w:rsidRPr="00F3705C" w:rsidRDefault="00107E48" w:rsidP="00F370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CE9102" wp14:editId="189DCA34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421F5" w:rsidRPr="00461B4A" w:rsidRDefault="00785B39" w:rsidP="00242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05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37A06">
        <w:rPr>
          <w:rFonts w:ascii="Times New Roman" w:hAnsi="Times New Roman" w:cs="Times New Roman"/>
          <w:sz w:val="28"/>
          <w:szCs w:val="28"/>
        </w:rPr>
        <w:t xml:space="preserve">На основании полученных данных, можно сделать вывод о том, что </w:t>
      </w:r>
      <w:r w:rsidR="00E04E45" w:rsidRPr="00F3705C">
        <w:rPr>
          <w:rFonts w:ascii="Times New Roman" w:hAnsi="Times New Roman" w:cs="Times New Roman"/>
          <w:sz w:val="28"/>
          <w:szCs w:val="28"/>
        </w:rPr>
        <w:t>с заданиями</w:t>
      </w:r>
      <w:r w:rsidR="00937A06">
        <w:rPr>
          <w:rFonts w:ascii="Times New Roman" w:hAnsi="Times New Roman" w:cs="Times New Roman"/>
          <w:sz w:val="28"/>
          <w:szCs w:val="28"/>
        </w:rPr>
        <w:t xml:space="preserve"> по </w:t>
      </w:r>
      <w:r w:rsidR="00937A06" w:rsidRPr="00461B4A">
        <w:rPr>
          <w:rFonts w:ascii="Times New Roman" w:hAnsi="Times New Roman" w:cs="Times New Roman"/>
          <w:sz w:val="28"/>
          <w:szCs w:val="28"/>
        </w:rPr>
        <w:t xml:space="preserve">РКР </w:t>
      </w:r>
      <w:r w:rsidR="00E04E45" w:rsidRPr="00461B4A">
        <w:rPr>
          <w:rFonts w:ascii="Times New Roman" w:hAnsi="Times New Roman" w:cs="Times New Roman"/>
          <w:sz w:val="28"/>
          <w:szCs w:val="28"/>
        </w:rPr>
        <w:t>3 и 9</w:t>
      </w:r>
      <w:r w:rsidRPr="00461B4A">
        <w:rPr>
          <w:rFonts w:ascii="Times New Roman" w:hAnsi="Times New Roman" w:cs="Times New Roman"/>
          <w:sz w:val="28"/>
          <w:szCs w:val="28"/>
        </w:rPr>
        <w:t xml:space="preserve"> </w:t>
      </w:r>
      <w:r w:rsidR="00937A06" w:rsidRPr="00461B4A">
        <w:rPr>
          <w:rFonts w:ascii="Times New Roman" w:hAnsi="Times New Roman" w:cs="Times New Roman"/>
          <w:sz w:val="28"/>
          <w:szCs w:val="28"/>
        </w:rPr>
        <w:t>справившихся</w:t>
      </w:r>
      <w:r w:rsidR="00937A06">
        <w:rPr>
          <w:rFonts w:ascii="Times New Roman" w:hAnsi="Times New Roman" w:cs="Times New Roman"/>
          <w:sz w:val="28"/>
          <w:szCs w:val="28"/>
        </w:rPr>
        <w:t xml:space="preserve"> </w:t>
      </w:r>
      <w:r w:rsidRPr="00F3705C">
        <w:rPr>
          <w:rFonts w:ascii="Times New Roman" w:hAnsi="Times New Roman" w:cs="Times New Roman"/>
          <w:sz w:val="28"/>
          <w:szCs w:val="28"/>
        </w:rPr>
        <w:t xml:space="preserve"> составляет  </w:t>
      </w:r>
      <w:r w:rsidR="00E04E45" w:rsidRPr="00F3705C">
        <w:rPr>
          <w:rFonts w:ascii="Times New Roman" w:hAnsi="Times New Roman" w:cs="Times New Roman"/>
          <w:sz w:val="28"/>
          <w:szCs w:val="28"/>
        </w:rPr>
        <w:t>наименьший процент 30, 60 % и 47,35 %</w:t>
      </w:r>
      <w:r w:rsidRPr="00F3705C">
        <w:rPr>
          <w:rFonts w:ascii="Times New Roman" w:hAnsi="Times New Roman" w:cs="Times New Roman"/>
          <w:sz w:val="28"/>
          <w:szCs w:val="28"/>
        </w:rPr>
        <w:t>.</w:t>
      </w:r>
      <w:r w:rsidR="00C450B8" w:rsidRPr="00F3705C">
        <w:rPr>
          <w:rFonts w:ascii="Times New Roman" w:hAnsi="Times New Roman" w:cs="Times New Roman"/>
          <w:sz w:val="28"/>
          <w:szCs w:val="28"/>
        </w:rPr>
        <w:t xml:space="preserve"> </w:t>
      </w:r>
      <w:r w:rsidR="00C450B8" w:rsidRPr="00461B4A">
        <w:rPr>
          <w:rFonts w:ascii="Times New Roman" w:hAnsi="Times New Roman" w:cs="Times New Roman"/>
          <w:sz w:val="28"/>
          <w:szCs w:val="28"/>
        </w:rPr>
        <w:t xml:space="preserve">Что указывает на то, что надо активизировать работу по </w:t>
      </w:r>
      <w:r w:rsidR="00E04E45" w:rsidRPr="00461B4A">
        <w:rPr>
          <w:rFonts w:ascii="Times New Roman" w:hAnsi="Times New Roman" w:cs="Times New Roman"/>
          <w:sz w:val="28"/>
          <w:szCs w:val="28"/>
        </w:rPr>
        <w:t xml:space="preserve"> объяснению смысла изученных понятий и терминов</w:t>
      </w:r>
      <w:r w:rsidR="00022780" w:rsidRPr="00461B4A">
        <w:rPr>
          <w:rFonts w:ascii="Times New Roman" w:hAnsi="Times New Roman" w:cs="Times New Roman"/>
          <w:sz w:val="28"/>
          <w:szCs w:val="28"/>
        </w:rPr>
        <w:t xml:space="preserve">, </w:t>
      </w:r>
      <w:r w:rsidR="002421F5" w:rsidRPr="00461B4A">
        <w:rPr>
          <w:rFonts w:ascii="Times New Roman" w:hAnsi="Times New Roman" w:cs="Times New Roman"/>
          <w:sz w:val="28"/>
          <w:szCs w:val="28"/>
        </w:rPr>
        <w:t xml:space="preserve"> </w:t>
      </w:r>
      <w:r w:rsidR="00022780" w:rsidRPr="00461B4A">
        <w:rPr>
          <w:rFonts w:ascii="Times New Roman" w:hAnsi="Times New Roman" w:cs="Times New Roman"/>
          <w:sz w:val="28"/>
          <w:szCs w:val="28"/>
        </w:rPr>
        <w:t xml:space="preserve">а </w:t>
      </w:r>
      <w:r w:rsidR="00C450B8" w:rsidRPr="00461B4A">
        <w:rPr>
          <w:rFonts w:ascii="Times New Roman" w:hAnsi="Times New Roman" w:cs="Times New Roman"/>
          <w:sz w:val="28"/>
          <w:szCs w:val="28"/>
        </w:rPr>
        <w:t>также работу</w:t>
      </w:r>
      <w:r w:rsidR="002421F5" w:rsidRPr="00461B4A">
        <w:rPr>
          <w:rFonts w:ascii="Times New Roman" w:hAnsi="Times New Roman" w:cs="Times New Roman"/>
          <w:sz w:val="28"/>
          <w:szCs w:val="28"/>
        </w:rPr>
        <w:t xml:space="preserve"> по умению анализировать и обобщать факты, формулировать, обосновывать, делать выводы, переводить информацию из одной знаковой системы в</w:t>
      </w:r>
      <w:proofErr w:type="gramEnd"/>
      <w:r w:rsidR="002421F5" w:rsidRPr="00461B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21F5" w:rsidRPr="00461B4A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="002421F5" w:rsidRPr="00461B4A">
        <w:rPr>
          <w:rFonts w:ascii="Times New Roman" w:hAnsi="Times New Roman" w:cs="Times New Roman"/>
          <w:sz w:val="28"/>
          <w:szCs w:val="28"/>
        </w:rPr>
        <w:t xml:space="preserve"> (работа</w:t>
      </w:r>
      <w:r w:rsidR="00C450B8" w:rsidRPr="00461B4A">
        <w:rPr>
          <w:rFonts w:ascii="Times New Roman" w:hAnsi="Times New Roman" w:cs="Times New Roman"/>
          <w:sz w:val="28"/>
          <w:szCs w:val="28"/>
        </w:rPr>
        <w:t xml:space="preserve"> с диаграммами и графиками</w:t>
      </w:r>
      <w:r w:rsidR="002421F5" w:rsidRPr="00461B4A">
        <w:rPr>
          <w:rFonts w:ascii="Times New Roman" w:hAnsi="Times New Roman" w:cs="Times New Roman"/>
          <w:sz w:val="28"/>
          <w:szCs w:val="28"/>
        </w:rPr>
        <w:t>)</w:t>
      </w:r>
      <w:r w:rsidR="00C450B8" w:rsidRPr="00461B4A">
        <w:rPr>
          <w:rFonts w:ascii="Times New Roman" w:hAnsi="Times New Roman" w:cs="Times New Roman"/>
          <w:sz w:val="28"/>
          <w:szCs w:val="28"/>
        </w:rPr>
        <w:t>.</w:t>
      </w:r>
      <w:r w:rsidRPr="00461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E45" w:rsidRPr="00F3705C" w:rsidRDefault="002421F5" w:rsidP="002421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05C">
        <w:rPr>
          <w:rFonts w:ascii="Times New Roman" w:hAnsi="Times New Roman" w:cs="Times New Roman"/>
          <w:sz w:val="28"/>
          <w:szCs w:val="28"/>
        </w:rPr>
        <w:t xml:space="preserve">К тому же надо заметить, что тема  3-го задания «Общественное движение России 1970-1980-х годов» на момент проведения региональной контрольной работы еще не была изучена.  </w:t>
      </w:r>
    </w:p>
    <w:p w:rsidR="00961400" w:rsidRDefault="00C450B8" w:rsidP="00380E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863">
        <w:rPr>
          <w:rFonts w:ascii="Times New Roman" w:hAnsi="Times New Roman" w:cs="Times New Roman"/>
          <w:sz w:val="28"/>
          <w:szCs w:val="28"/>
        </w:rPr>
        <w:t xml:space="preserve">Наибольший процент </w:t>
      </w:r>
      <w:proofErr w:type="gramStart"/>
      <w:r w:rsidRPr="002678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7863">
        <w:rPr>
          <w:rFonts w:ascii="Times New Roman" w:hAnsi="Times New Roman" w:cs="Times New Roman"/>
          <w:sz w:val="28"/>
          <w:szCs w:val="28"/>
        </w:rPr>
        <w:t xml:space="preserve">, </w:t>
      </w:r>
      <w:r w:rsidR="00022780" w:rsidRPr="00267863">
        <w:rPr>
          <w:rFonts w:ascii="Times New Roman" w:hAnsi="Times New Roman" w:cs="Times New Roman"/>
          <w:sz w:val="28"/>
          <w:szCs w:val="28"/>
        </w:rPr>
        <w:t xml:space="preserve">справившихся с заданиями </w:t>
      </w:r>
      <w:r w:rsidR="00022780" w:rsidRPr="00461B4A">
        <w:rPr>
          <w:rFonts w:ascii="Times New Roman" w:hAnsi="Times New Roman" w:cs="Times New Roman"/>
          <w:sz w:val="28"/>
          <w:szCs w:val="28"/>
        </w:rPr>
        <w:t xml:space="preserve">6 </w:t>
      </w:r>
      <w:r w:rsidR="00785B39" w:rsidRPr="00461B4A">
        <w:rPr>
          <w:rFonts w:ascii="Times New Roman" w:hAnsi="Times New Roman" w:cs="Times New Roman"/>
          <w:sz w:val="28"/>
          <w:szCs w:val="28"/>
        </w:rPr>
        <w:t xml:space="preserve"> и</w:t>
      </w:r>
      <w:r w:rsidR="00022780" w:rsidRPr="00461B4A">
        <w:rPr>
          <w:rFonts w:ascii="Times New Roman" w:hAnsi="Times New Roman" w:cs="Times New Roman"/>
          <w:sz w:val="28"/>
          <w:szCs w:val="28"/>
        </w:rPr>
        <w:t xml:space="preserve"> 1</w:t>
      </w:r>
      <w:r w:rsidR="00354868">
        <w:rPr>
          <w:rFonts w:ascii="Times New Roman" w:hAnsi="Times New Roman" w:cs="Times New Roman"/>
          <w:sz w:val="28"/>
          <w:szCs w:val="28"/>
        </w:rPr>
        <w:t>, что</w:t>
      </w:r>
      <w:r w:rsidR="00557260" w:rsidRPr="00461B4A">
        <w:rPr>
          <w:rFonts w:ascii="Times New Roman" w:hAnsi="Times New Roman" w:cs="Times New Roman"/>
          <w:sz w:val="28"/>
          <w:szCs w:val="28"/>
        </w:rPr>
        <w:t xml:space="preserve"> </w:t>
      </w:r>
      <w:r w:rsidR="00785B39" w:rsidRPr="00461B4A">
        <w:rPr>
          <w:rFonts w:ascii="Times New Roman" w:hAnsi="Times New Roman" w:cs="Times New Roman"/>
          <w:sz w:val="28"/>
          <w:szCs w:val="28"/>
        </w:rPr>
        <w:t>составляет</w:t>
      </w:r>
      <w:r w:rsidR="00022780" w:rsidRPr="00461B4A">
        <w:rPr>
          <w:rFonts w:ascii="Times New Roman" w:hAnsi="Times New Roman" w:cs="Times New Roman"/>
          <w:sz w:val="28"/>
          <w:szCs w:val="28"/>
        </w:rPr>
        <w:t xml:space="preserve"> с</w:t>
      </w:r>
      <w:r w:rsidR="00354868">
        <w:rPr>
          <w:rFonts w:ascii="Times New Roman" w:hAnsi="Times New Roman" w:cs="Times New Roman"/>
          <w:sz w:val="28"/>
          <w:szCs w:val="28"/>
        </w:rPr>
        <w:t xml:space="preserve">оответственно 91,53%  и 88,69%, </w:t>
      </w:r>
      <w:r w:rsidR="00022780" w:rsidRPr="00461B4A">
        <w:rPr>
          <w:rFonts w:ascii="Times New Roman" w:hAnsi="Times New Roman" w:cs="Times New Roman"/>
          <w:sz w:val="28"/>
          <w:szCs w:val="28"/>
        </w:rPr>
        <w:t>указывает на т</w:t>
      </w:r>
      <w:r w:rsidR="00022780" w:rsidRPr="00267863">
        <w:rPr>
          <w:rFonts w:ascii="Times New Roman" w:hAnsi="Times New Roman" w:cs="Times New Roman"/>
          <w:sz w:val="28"/>
          <w:szCs w:val="28"/>
        </w:rPr>
        <w:t xml:space="preserve">о, что </w:t>
      </w:r>
      <w:r w:rsidR="00022780" w:rsidRPr="00267863">
        <w:rPr>
          <w:rFonts w:ascii="Times New Roman" w:hAnsi="Times New Roman" w:cs="Times New Roman"/>
          <w:sz w:val="28"/>
          <w:szCs w:val="28"/>
        </w:rPr>
        <w:lastRenderedPageBreak/>
        <w:t>обучающиеся разбираются в теме правовые аспекты общественной жизни</w:t>
      </w:r>
      <w:r w:rsidR="002421F5" w:rsidRPr="00267863">
        <w:rPr>
          <w:rFonts w:ascii="Times New Roman" w:hAnsi="Times New Roman" w:cs="Times New Roman"/>
          <w:sz w:val="28"/>
          <w:szCs w:val="28"/>
        </w:rPr>
        <w:t>, умение выполнять познавательные задания</w:t>
      </w:r>
      <w:r w:rsidR="00022780" w:rsidRPr="00267863">
        <w:rPr>
          <w:rFonts w:ascii="Times New Roman" w:hAnsi="Times New Roman" w:cs="Times New Roman"/>
          <w:sz w:val="28"/>
          <w:szCs w:val="28"/>
        </w:rPr>
        <w:t>, а так же  способны  формировать собственную позицию.</w:t>
      </w:r>
      <w:bookmarkStart w:id="0" w:name="_GoBack"/>
      <w:bookmarkEnd w:id="0"/>
    </w:p>
    <w:p w:rsidR="00E04E45" w:rsidRPr="00F3705C" w:rsidRDefault="00FE6DE4" w:rsidP="00FE6D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E04E45" w:rsidRPr="00F3705C" w:rsidSect="00F56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674"/>
    <w:rsid w:val="00022780"/>
    <w:rsid w:val="00023D8D"/>
    <w:rsid w:val="000B56D8"/>
    <w:rsid w:val="000D70C9"/>
    <w:rsid w:val="00107E48"/>
    <w:rsid w:val="00146A0E"/>
    <w:rsid w:val="002421F5"/>
    <w:rsid w:val="00267863"/>
    <w:rsid w:val="00270ACB"/>
    <w:rsid w:val="0029188B"/>
    <w:rsid w:val="002A4DB6"/>
    <w:rsid w:val="002B00DA"/>
    <w:rsid w:val="002E1463"/>
    <w:rsid w:val="00302F80"/>
    <w:rsid w:val="0032334B"/>
    <w:rsid w:val="00354868"/>
    <w:rsid w:val="00380E36"/>
    <w:rsid w:val="0038652A"/>
    <w:rsid w:val="00455005"/>
    <w:rsid w:val="00461B4A"/>
    <w:rsid w:val="00476E14"/>
    <w:rsid w:val="004C47DE"/>
    <w:rsid w:val="00542DC1"/>
    <w:rsid w:val="00557260"/>
    <w:rsid w:val="005D23A7"/>
    <w:rsid w:val="00647E0E"/>
    <w:rsid w:val="006545ED"/>
    <w:rsid w:val="0069756E"/>
    <w:rsid w:val="00721C7D"/>
    <w:rsid w:val="00784D0A"/>
    <w:rsid w:val="00785B39"/>
    <w:rsid w:val="00793ABB"/>
    <w:rsid w:val="008953DE"/>
    <w:rsid w:val="008F1E03"/>
    <w:rsid w:val="00937A06"/>
    <w:rsid w:val="00961400"/>
    <w:rsid w:val="009961B5"/>
    <w:rsid w:val="009B145A"/>
    <w:rsid w:val="009D4E81"/>
    <w:rsid w:val="009E341B"/>
    <w:rsid w:val="00A54DB5"/>
    <w:rsid w:val="00AD27BA"/>
    <w:rsid w:val="00B071B3"/>
    <w:rsid w:val="00B72674"/>
    <w:rsid w:val="00C04A53"/>
    <w:rsid w:val="00C4190B"/>
    <w:rsid w:val="00C450B8"/>
    <w:rsid w:val="00CA5D50"/>
    <w:rsid w:val="00D11FFC"/>
    <w:rsid w:val="00D3494F"/>
    <w:rsid w:val="00D37A4E"/>
    <w:rsid w:val="00D55BD3"/>
    <w:rsid w:val="00D825E7"/>
    <w:rsid w:val="00DC06AA"/>
    <w:rsid w:val="00DC47B6"/>
    <w:rsid w:val="00DE6051"/>
    <w:rsid w:val="00DF3F73"/>
    <w:rsid w:val="00E04E45"/>
    <w:rsid w:val="00E53870"/>
    <w:rsid w:val="00E70ED6"/>
    <w:rsid w:val="00E94CE2"/>
    <w:rsid w:val="00F04400"/>
    <w:rsid w:val="00F25EDB"/>
    <w:rsid w:val="00F3705C"/>
    <w:rsid w:val="00F561FD"/>
    <w:rsid w:val="00FA4CA1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765893846602572E-2"/>
          <c:y val="2.4216347956505468E-2"/>
          <c:w val="0.90877114319043462"/>
          <c:h val="0.896213598300212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4</c:v>
                </c:pt>
                <c:pt idx="4">
                  <c:v>СОШ 5</c:v>
                </c:pt>
                <c:pt idx="5">
                  <c:v>СОШ 8</c:v>
                </c:pt>
                <c:pt idx="6">
                  <c:v>СОШ 9</c:v>
                </c:pt>
                <c:pt idx="7">
                  <c:v>СОШ 10</c:v>
                </c:pt>
                <c:pt idx="8">
                  <c:v>СОШ 11</c:v>
                </c:pt>
                <c:pt idx="9">
                  <c:v>РЖД</c:v>
                </c:pt>
              </c:strCache>
            </c:strRef>
          </c:cat>
          <c:val>
            <c:numRef>
              <c:f>Лист1!$B$2:$B$11</c:f>
              <c:numCache>
                <c:formatCode>0.0</c:formatCode>
                <c:ptCount val="10"/>
                <c:pt idx="0">
                  <c:v>6.08</c:v>
                </c:pt>
                <c:pt idx="1">
                  <c:v>5.0999999999999996</c:v>
                </c:pt>
                <c:pt idx="2">
                  <c:v>6.7</c:v>
                </c:pt>
                <c:pt idx="3">
                  <c:v>8</c:v>
                </c:pt>
                <c:pt idx="4">
                  <c:v>5.5</c:v>
                </c:pt>
                <c:pt idx="5">
                  <c:v>6.8</c:v>
                </c:pt>
                <c:pt idx="6">
                  <c:v>7.5</c:v>
                </c:pt>
                <c:pt idx="7">
                  <c:v>4.8</c:v>
                </c:pt>
                <c:pt idx="8">
                  <c:v>7.2</c:v>
                </c:pt>
                <c:pt idx="9">
                  <c:v>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085248"/>
        <c:axId val="71141632"/>
      </c:barChart>
      <c:catAx>
        <c:axId val="100085248"/>
        <c:scaling>
          <c:orientation val="minMax"/>
        </c:scaling>
        <c:delete val="0"/>
        <c:axPos val="b"/>
        <c:majorTickMark val="out"/>
        <c:minorTickMark val="none"/>
        <c:tickLblPos val="nextTo"/>
        <c:crossAx val="71141632"/>
        <c:crosses val="autoZero"/>
        <c:auto val="1"/>
        <c:lblAlgn val="ctr"/>
        <c:lblOffset val="100"/>
        <c:noMultiLvlLbl val="0"/>
      </c:catAx>
      <c:valAx>
        <c:axId val="71141632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000852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Лист1!$A$2:$A$20</c:f>
              <c:strCache>
                <c:ptCount val="19"/>
                <c:pt idx="0">
                  <c:v>Алакаевка</c:v>
                </c:pt>
                <c:pt idx="1">
                  <c:v>Бобровка</c:v>
                </c:pt>
                <c:pt idx="2">
                  <c:v>Богдановка</c:v>
                </c:pt>
                <c:pt idx="3">
                  <c:v>Большая Малышевка</c:v>
                </c:pt>
                <c:pt idx="4">
                  <c:v>Бузаевка</c:v>
                </c:pt>
                <c:pt idx="5">
                  <c:v>Георгиевка</c:v>
                </c:pt>
                <c:pt idx="6">
                  <c:v>Домашка</c:v>
                </c:pt>
                <c:pt idx="7">
                  <c:v>Кинельская</c:v>
                </c:pt>
                <c:pt idx="8">
                  <c:v>Комсомольский</c:v>
                </c:pt>
                <c:pt idx="9">
                  <c:v>Красносамарское</c:v>
                </c:pt>
                <c:pt idx="10">
                  <c:v>Малая Малышевка</c:v>
                </c:pt>
                <c:pt idx="11">
                  <c:v>Новый Сарбай</c:v>
                </c:pt>
                <c:pt idx="12">
                  <c:v>Октябрьская</c:v>
                </c:pt>
                <c:pt idx="13">
                  <c:v>Парфёновка</c:v>
                </c:pt>
                <c:pt idx="14">
                  <c:v>Покровка</c:v>
                </c:pt>
                <c:pt idx="15">
                  <c:v>Сколково</c:v>
                </c:pt>
                <c:pt idx="16">
                  <c:v>Сырейка</c:v>
                </c:pt>
                <c:pt idx="17">
                  <c:v>Угорье</c:v>
                </c:pt>
                <c:pt idx="18">
                  <c:v>Чубовка</c:v>
                </c:pt>
              </c:strCache>
            </c:strRef>
          </c:cat>
          <c:val>
            <c:numRef>
              <c:f>Лист1!$B$2:$B$20</c:f>
              <c:numCache>
                <c:formatCode>0.0</c:formatCode>
                <c:ptCount val="19"/>
                <c:pt idx="0">
                  <c:v>7.5</c:v>
                </c:pt>
                <c:pt idx="1">
                  <c:v>7.4</c:v>
                </c:pt>
                <c:pt idx="2">
                  <c:v>5.6</c:v>
                </c:pt>
                <c:pt idx="3">
                  <c:v>5</c:v>
                </c:pt>
                <c:pt idx="4">
                  <c:v>7.5</c:v>
                </c:pt>
                <c:pt idx="5">
                  <c:v>7.9</c:v>
                </c:pt>
                <c:pt idx="6">
                  <c:v>7.4</c:v>
                </c:pt>
                <c:pt idx="7">
                  <c:v>6.4</c:v>
                </c:pt>
                <c:pt idx="8">
                  <c:v>6.2</c:v>
                </c:pt>
                <c:pt idx="9">
                  <c:v>6.6</c:v>
                </c:pt>
                <c:pt idx="10">
                  <c:v>7</c:v>
                </c:pt>
                <c:pt idx="11">
                  <c:v>6.7</c:v>
                </c:pt>
                <c:pt idx="12">
                  <c:v>5.5</c:v>
                </c:pt>
                <c:pt idx="13">
                  <c:v>10</c:v>
                </c:pt>
                <c:pt idx="14">
                  <c:v>6.4</c:v>
                </c:pt>
                <c:pt idx="15">
                  <c:v>10.4</c:v>
                </c:pt>
                <c:pt idx="16">
                  <c:v>7.8</c:v>
                </c:pt>
                <c:pt idx="17">
                  <c:v>7</c:v>
                </c:pt>
                <c:pt idx="18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371392"/>
        <c:axId val="71143360"/>
      </c:barChart>
      <c:catAx>
        <c:axId val="125371392"/>
        <c:scaling>
          <c:orientation val="minMax"/>
        </c:scaling>
        <c:delete val="0"/>
        <c:axPos val="b"/>
        <c:majorTickMark val="out"/>
        <c:minorTickMark val="none"/>
        <c:tickLblPos val="nextTo"/>
        <c:crossAx val="71143360"/>
        <c:crosses val="autoZero"/>
        <c:auto val="1"/>
        <c:lblAlgn val="ctr"/>
        <c:lblOffset val="100"/>
        <c:noMultiLvlLbl val="0"/>
      </c:catAx>
      <c:valAx>
        <c:axId val="71143360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253713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Человек и общество</c:v>
                </c:pt>
                <c:pt idx="1">
                  <c:v>Социальные отношения. Социальные роли и статусы.</c:v>
                </c:pt>
                <c:pt idx="2">
                  <c:v>Человек и общество. Политические сферы общественной жизни</c:v>
                </c:pt>
                <c:pt idx="3">
                  <c:v>Человек и общество. Правовые аспекты общественной жизни.</c:v>
                </c:pt>
                <c:pt idx="4">
                  <c:v>Избирательное право</c:v>
                </c:pt>
                <c:pt idx="5">
                  <c:v>Культура.Мораль</c:v>
                </c:pt>
                <c:pt idx="6">
                  <c:v>Общественное движение в России XIX века</c:v>
                </c:pt>
                <c:pt idx="7">
                  <c:v>Крымская война; Великие реформы 1860-1870-х</c:v>
                </c:pt>
                <c:pt idx="8">
                  <c:v>Отечественная война 1812 г.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0.47350000000000025</c:v>
                </c:pt>
                <c:pt idx="1">
                  <c:v>0.73220000000000052</c:v>
                </c:pt>
                <c:pt idx="2">
                  <c:v>0.64530000000000054</c:v>
                </c:pt>
                <c:pt idx="3">
                  <c:v>0.9153</c:v>
                </c:pt>
                <c:pt idx="4">
                  <c:v>0.70450000000000002</c:v>
                </c:pt>
                <c:pt idx="5">
                  <c:v>0.70000000000000051</c:v>
                </c:pt>
                <c:pt idx="6">
                  <c:v>0.30600000000000033</c:v>
                </c:pt>
                <c:pt idx="7">
                  <c:v>0.71290000000000053</c:v>
                </c:pt>
                <c:pt idx="8">
                  <c:v>0.88690000000000002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373952"/>
        <c:axId val="71145088"/>
      </c:barChart>
      <c:catAx>
        <c:axId val="125373952"/>
        <c:scaling>
          <c:orientation val="minMax"/>
        </c:scaling>
        <c:delete val="0"/>
        <c:axPos val="l"/>
        <c:majorTickMark val="out"/>
        <c:minorTickMark val="none"/>
        <c:tickLblPos val="nextTo"/>
        <c:crossAx val="71145088"/>
        <c:crosses val="autoZero"/>
        <c:auto val="1"/>
        <c:lblAlgn val="ctr"/>
        <c:lblOffset val="100"/>
        <c:noMultiLvlLbl val="0"/>
      </c:catAx>
      <c:valAx>
        <c:axId val="7114508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253739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6AFFF-52B3-45ED-90C5-7E3024C8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Настя</cp:lastModifiedBy>
  <cp:revision>34</cp:revision>
  <dcterms:created xsi:type="dcterms:W3CDTF">2018-03-22T16:39:00Z</dcterms:created>
  <dcterms:modified xsi:type="dcterms:W3CDTF">2018-04-16T07:54:00Z</dcterms:modified>
</cp:coreProperties>
</file>